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999" w:rsidRPr="003D4102" w:rsidRDefault="00336999" w:rsidP="00146EBB">
      <w:pPr>
        <w:pStyle w:val="a9"/>
        <w:widowControl/>
        <w:adjustRightInd/>
        <w:spacing w:beforeLines="1000" w:before="3810" w:line="240" w:lineRule="auto"/>
        <w:ind w:leftChars="0" w:left="0" w:firstLineChars="0" w:firstLine="0"/>
        <w:jc w:val="center"/>
        <w:rPr>
          <w:rFonts w:cs="Times New Roman"/>
          <w:b/>
          <w:kern w:val="0"/>
          <w:sz w:val="72"/>
          <w:szCs w:val="24"/>
        </w:rPr>
      </w:pPr>
      <w:r w:rsidRPr="003D4102">
        <w:rPr>
          <w:rFonts w:cs="Times New Roman" w:hint="eastAsia"/>
          <w:b/>
          <w:kern w:val="0"/>
          <w:sz w:val="72"/>
          <w:szCs w:val="24"/>
        </w:rPr>
        <w:t>南投縣</w:t>
      </w:r>
    </w:p>
    <w:p w:rsidR="00336999" w:rsidRPr="003D4102" w:rsidRDefault="00336999" w:rsidP="003D4102">
      <w:pPr>
        <w:pStyle w:val="a9"/>
        <w:widowControl/>
        <w:adjustRightInd/>
        <w:spacing w:line="240" w:lineRule="auto"/>
        <w:ind w:leftChars="0" w:left="0" w:firstLineChars="0" w:firstLine="0"/>
        <w:jc w:val="center"/>
        <w:rPr>
          <w:rFonts w:cs="Times New Roman"/>
          <w:b/>
          <w:kern w:val="0"/>
          <w:sz w:val="72"/>
          <w:szCs w:val="24"/>
        </w:rPr>
      </w:pPr>
      <w:r w:rsidRPr="003D4102">
        <w:rPr>
          <w:rFonts w:cs="Times New Roman"/>
          <w:b/>
          <w:kern w:val="0"/>
          <w:sz w:val="72"/>
          <w:szCs w:val="24"/>
        </w:rPr>
        <w:t>107</w:t>
      </w:r>
      <w:r w:rsidRPr="003D4102">
        <w:rPr>
          <w:rFonts w:cs="Times New Roman" w:hint="eastAsia"/>
          <w:b/>
          <w:kern w:val="0"/>
          <w:sz w:val="72"/>
          <w:szCs w:val="24"/>
        </w:rPr>
        <w:t>年度環境教育</w:t>
      </w:r>
    </w:p>
    <w:p w:rsidR="00336999" w:rsidRPr="003D4102" w:rsidRDefault="00336999" w:rsidP="003D4102">
      <w:pPr>
        <w:pStyle w:val="a9"/>
        <w:widowControl/>
        <w:adjustRightInd/>
        <w:spacing w:line="240" w:lineRule="auto"/>
        <w:ind w:leftChars="0" w:left="0" w:firstLineChars="0" w:firstLine="0"/>
        <w:jc w:val="center"/>
        <w:rPr>
          <w:rFonts w:cs="Times New Roman"/>
          <w:b/>
          <w:kern w:val="0"/>
          <w:sz w:val="72"/>
          <w:szCs w:val="24"/>
        </w:rPr>
      </w:pPr>
      <w:r w:rsidRPr="003D4102">
        <w:rPr>
          <w:rFonts w:cs="Times New Roman" w:hint="eastAsia"/>
          <w:b/>
          <w:kern w:val="0"/>
          <w:sz w:val="72"/>
          <w:szCs w:val="24"/>
        </w:rPr>
        <w:t>行動方案執行成果報告</w:t>
      </w:r>
    </w:p>
    <w:p w:rsidR="00336999" w:rsidRDefault="00336999" w:rsidP="00336999">
      <w:pPr>
        <w:spacing w:after="120" w:line="500" w:lineRule="atLeast"/>
        <w:ind w:firstLineChars="0" w:firstLine="0"/>
        <w:jc w:val="center"/>
        <w:rPr>
          <w:b/>
          <w:sz w:val="36"/>
          <w:szCs w:val="36"/>
        </w:rPr>
      </w:pPr>
    </w:p>
    <w:p w:rsidR="0087315F" w:rsidRDefault="0087315F" w:rsidP="00336999">
      <w:pPr>
        <w:spacing w:after="120" w:line="500" w:lineRule="atLeast"/>
        <w:ind w:firstLineChars="0" w:firstLine="0"/>
        <w:jc w:val="center"/>
        <w:rPr>
          <w:b/>
          <w:sz w:val="36"/>
          <w:szCs w:val="36"/>
        </w:rPr>
      </w:pPr>
    </w:p>
    <w:p w:rsidR="00336999" w:rsidRDefault="00336999" w:rsidP="00336999">
      <w:pPr>
        <w:spacing w:after="120" w:line="500" w:lineRule="atLeast"/>
        <w:ind w:firstLineChars="0" w:firstLine="0"/>
        <w:jc w:val="center"/>
        <w:rPr>
          <w:b/>
          <w:sz w:val="36"/>
          <w:szCs w:val="36"/>
        </w:rPr>
      </w:pPr>
    </w:p>
    <w:p w:rsidR="00336999" w:rsidRDefault="00336999" w:rsidP="00336999">
      <w:pPr>
        <w:spacing w:after="120" w:line="500" w:lineRule="atLeast"/>
        <w:ind w:firstLineChars="0" w:firstLine="0"/>
        <w:jc w:val="center"/>
        <w:rPr>
          <w:b/>
          <w:sz w:val="36"/>
          <w:szCs w:val="36"/>
        </w:rPr>
      </w:pPr>
    </w:p>
    <w:p w:rsidR="00336999" w:rsidRDefault="00336999" w:rsidP="00336999">
      <w:pPr>
        <w:spacing w:after="120" w:line="500" w:lineRule="atLeast"/>
        <w:ind w:firstLineChars="0" w:firstLine="0"/>
        <w:jc w:val="center"/>
        <w:rPr>
          <w:b/>
          <w:sz w:val="36"/>
          <w:szCs w:val="36"/>
        </w:rPr>
      </w:pPr>
    </w:p>
    <w:p w:rsidR="00336999" w:rsidRDefault="00336999" w:rsidP="00336999">
      <w:pPr>
        <w:spacing w:after="120" w:line="500" w:lineRule="atLeast"/>
        <w:ind w:firstLineChars="0" w:firstLine="0"/>
        <w:jc w:val="center"/>
        <w:rPr>
          <w:b/>
          <w:sz w:val="36"/>
          <w:szCs w:val="36"/>
        </w:rPr>
      </w:pPr>
    </w:p>
    <w:p w:rsidR="00336999" w:rsidRDefault="00336999" w:rsidP="00336999">
      <w:pPr>
        <w:spacing w:after="120" w:line="500" w:lineRule="atLeast"/>
        <w:ind w:firstLineChars="0" w:firstLine="0"/>
        <w:jc w:val="center"/>
        <w:rPr>
          <w:b/>
          <w:sz w:val="36"/>
          <w:szCs w:val="36"/>
        </w:rPr>
      </w:pPr>
    </w:p>
    <w:p w:rsidR="00336999" w:rsidRDefault="00336999" w:rsidP="00336999">
      <w:pPr>
        <w:spacing w:after="120" w:line="500" w:lineRule="atLeast"/>
        <w:ind w:firstLineChars="0" w:firstLine="0"/>
        <w:jc w:val="center"/>
        <w:rPr>
          <w:b/>
          <w:sz w:val="36"/>
          <w:szCs w:val="36"/>
        </w:rPr>
      </w:pPr>
    </w:p>
    <w:p w:rsidR="00336999" w:rsidRDefault="00336999" w:rsidP="00336999">
      <w:pPr>
        <w:spacing w:after="120" w:line="500" w:lineRule="atLeast"/>
        <w:ind w:firstLineChars="0" w:firstLine="0"/>
        <w:jc w:val="center"/>
        <w:rPr>
          <w:b/>
          <w:sz w:val="36"/>
          <w:szCs w:val="36"/>
        </w:rPr>
      </w:pPr>
    </w:p>
    <w:p w:rsidR="00E74636" w:rsidRDefault="00E74636" w:rsidP="00336999">
      <w:pPr>
        <w:spacing w:after="120" w:line="500" w:lineRule="atLeast"/>
        <w:ind w:firstLineChars="0" w:firstLine="0"/>
        <w:jc w:val="center"/>
        <w:rPr>
          <w:b/>
          <w:sz w:val="36"/>
          <w:szCs w:val="36"/>
        </w:rPr>
      </w:pPr>
    </w:p>
    <w:p w:rsidR="00E74636" w:rsidRPr="00E74636" w:rsidRDefault="00E74636" w:rsidP="00336999">
      <w:pPr>
        <w:spacing w:after="120" w:line="500" w:lineRule="atLeast"/>
        <w:ind w:firstLineChars="0" w:firstLine="0"/>
        <w:jc w:val="center"/>
        <w:rPr>
          <w:b/>
          <w:sz w:val="36"/>
          <w:szCs w:val="36"/>
        </w:rPr>
      </w:pPr>
    </w:p>
    <w:p w:rsidR="00336999" w:rsidRDefault="00336999" w:rsidP="003D4102">
      <w:pPr>
        <w:adjustRightInd/>
        <w:spacing w:after="120" w:line="480" w:lineRule="exact"/>
        <w:ind w:firstLineChars="0" w:firstLine="0"/>
        <w:jc w:val="center"/>
        <w:rPr>
          <w:b/>
          <w:sz w:val="36"/>
          <w:szCs w:val="36"/>
        </w:rPr>
      </w:pPr>
      <w:r w:rsidRPr="003D4102">
        <w:rPr>
          <w:rFonts w:hAnsi="標楷體" w:cs="Times New Roman" w:hint="eastAsia"/>
          <w:b/>
          <w:sz w:val="44"/>
          <w:szCs w:val="24"/>
        </w:rPr>
        <w:t>中華民國</w:t>
      </w:r>
      <w:r w:rsidRPr="003D4102">
        <w:rPr>
          <w:rFonts w:hAnsi="標楷體" w:cs="Times New Roman"/>
          <w:b/>
          <w:sz w:val="44"/>
          <w:szCs w:val="24"/>
        </w:rPr>
        <w:t>108</w:t>
      </w:r>
      <w:r w:rsidRPr="003D4102">
        <w:rPr>
          <w:rFonts w:hAnsi="標楷體" w:cs="Times New Roman" w:hint="eastAsia"/>
          <w:b/>
          <w:sz w:val="44"/>
          <w:szCs w:val="24"/>
        </w:rPr>
        <w:t>年</w:t>
      </w:r>
      <w:r w:rsidR="000468BD">
        <w:rPr>
          <w:rFonts w:hAnsi="標楷體" w:cs="Times New Roman" w:hint="eastAsia"/>
          <w:b/>
          <w:sz w:val="44"/>
          <w:szCs w:val="24"/>
        </w:rPr>
        <w:t>6</w:t>
      </w:r>
      <w:r w:rsidRPr="003D4102">
        <w:rPr>
          <w:rFonts w:hAnsi="標楷體" w:cs="Times New Roman" w:hint="eastAsia"/>
          <w:b/>
          <w:sz w:val="44"/>
          <w:szCs w:val="24"/>
        </w:rPr>
        <w:t>月</w:t>
      </w:r>
    </w:p>
    <w:p w:rsidR="00336999" w:rsidRDefault="00336999" w:rsidP="00336999">
      <w:pPr>
        <w:widowControl/>
        <w:ind w:firstLine="721"/>
        <w:rPr>
          <w:b/>
          <w:sz w:val="36"/>
          <w:szCs w:val="36"/>
        </w:rPr>
        <w:sectPr w:rsidR="00336999" w:rsidSect="003D410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567" w:footer="567" w:gutter="0"/>
          <w:pgNumType w:fmt="upperRoman" w:start="1"/>
          <w:cols w:space="720"/>
          <w:docGrid w:type="lines" w:linePitch="381"/>
        </w:sectPr>
      </w:pPr>
    </w:p>
    <w:p w:rsidR="00A61EE9" w:rsidRPr="003D4102" w:rsidRDefault="00A61EE9" w:rsidP="003D4102">
      <w:pPr>
        <w:widowControl/>
        <w:adjustRightInd/>
        <w:snapToGrid/>
        <w:spacing w:line="240" w:lineRule="auto"/>
        <w:ind w:firstLineChars="0" w:firstLine="0"/>
        <w:jc w:val="center"/>
        <w:rPr>
          <w:b/>
          <w:sz w:val="36"/>
          <w:szCs w:val="36"/>
        </w:rPr>
      </w:pPr>
      <w:r w:rsidRPr="003D4102">
        <w:rPr>
          <w:rFonts w:hint="eastAsia"/>
          <w:b/>
          <w:sz w:val="36"/>
          <w:szCs w:val="36"/>
        </w:rPr>
        <w:lastRenderedPageBreak/>
        <w:t>目</w:t>
      </w:r>
      <w:r w:rsidR="003D4102">
        <w:rPr>
          <w:rFonts w:hint="eastAsia"/>
          <w:b/>
          <w:sz w:val="36"/>
          <w:szCs w:val="36"/>
        </w:rPr>
        <w:t xml:space="preserve">    </w:t>
      </w:r>
      <w:r w:rsidRPr="003D4102">
        <w:rPr>
          <w:rFonts w:hint="eastAsia"/>
          <w:b/>
          <w:sz w:val="36"/>
          <w:szCs w:val="36"/>
        </w:rPr>
        <w:t>錄</w:t>
      </w:r>
    </w:p>
    <w:p w:rsidR="008111B2" w:rsidRDefault="007C2D89">
      <w:pPr>
        <w:pStyle w:val="11"/>
        <w:tabs>
          <w:tab w:val="right" w:leader="dot" w:pos="8296"/>
        </w:tabs>
        <w:rPr>
          <w:rFonts w:asciiTheme="minorHAnsi" w:eastAsiaTheme="minorEastAsia" w:hAnsiTheme="minorHAnsi"/>
          <w:noProof/>
          <w:sz w:val="24"/>
        </w:rPr>
      </w:pPr>
      <w:r>
        <w:fldChar w:fldCharType="begin"/>
      </w:r>
      <w:r w:rsidR="005D5EA8">
        <w:instrText xml:space="preserve"> TOC \o "1-1" \h \z \u </w:instrText>
      </w:r>
      <w:r>
        <w:fldChar w:fldCharType="separate"/>
      </w:r>
      <w:hyperlink w:anchor="_Toc4687591" w:history="1">
        <w:r w:rsidR="008111B2" w:rsidRPr="00E9662C">
          <w:rPr>
            <w:rStyle w:val="ae"/>
            <w:rFonts w:hint="eastAsia"/>
            <w:noProof/>
          </w:rPr>
          <w:t>壹、前言</w:t>
        </w:r>
        <w:r w:rsidR="008111B2">
          <w:rPr>
            <w:noProof/>
            <w:webHidden/>
          </w:rPr>
          <w:tab/>
        </w:r>
        <w:r>
          <w:rPr>
            <w:noProof/>
            <w:webHidden/>
          </w:rPr>
          <w:fldChar w:fldCharType="begin"/>
        </w:r>
        <w:r w:rsidR="008111B2">
          <w:rPr>
            <w:noProof/>
            <w:webHidden/>
          </w:rPr>
          <w:instrText xml:space="preserve"> PAGEREF _Toc4687591 \h </w:instrText>
        </w:r>
        <w:r>
          <w:rPr>
            <w:noProof/>
            <w:webHidden/>
          </w:rPr>
        </w:r>
        <w:r>
          <w:rPr>
            <w:noProof/>
            <w:webHidden/>
          </w:rPr>
          <w:fldChar w:fldCharType="separate"/>
        </w:r>
        <w:r w:rsidR="007B3D04">
          <w:rPr>
            <w:noProof/>
            <w:webHidden/>
          </w:rPr>
          <w:t>1</w:t>
        </w:r>
        <w:r>
          <w:rPr>
            <w:noProof/>
            <w:webHidden/>
          </w:rPr>
          <w:fldChar w:fldCharType="end"/>
        </w:r>
      </w:hyperlink>
    </w:p>
    <w:p w:rsidR="008111B2" w:rsidRDefault="00683235">
      <w:pPr>
        <w:pStyle w:val="11"/>
        <w:tabs>
          <w:tab w:val="right" w:leader="dot" w:pos="8296"/>
        </w:tabs>
        <w:rPr>
          <w:rFonts w:asciiTheme="minorHAnsi" w:eastAsiaTheme="minorEastAsia" w:hAnsiTheme="minorHAnsi"/>
          <w:noProof/>
          <w:sz w:val="24"/>
        </w:rPr>
      </w:pPr>
      <w:hyperlink w:anchor="_Toc4687592" w:history="1">
        <w:r w:rsidR="008111B2" w:rsidRPr="00E9662C">
          <w:rPr>
            <w:rStyle w:val="ae"/>
            <w:rFonts w:hint="eastAsia"/>
            <w:noProof/>
          </w:rPr>
          <w:t>貳、年度工作項目摘要</w:t>
        </w:r>
        <w:r w:rsidR="008111B2">
          <w:rPr>
            <w:noProof/>
            <w:webHidden/>
          </w:rPr>
          <w:tab/>
        </w:r>
        <w:r w:rsidR="007C2D89">
          <w:rPr>
            <w:noProof/>
            <w:webHidden/>
          </w:rPr>
          <w:fldChar w:fldCharType="begin"/>
        </w:r>
        <w:r w:rsidR="008111B2">
          <w:rPr>
            <w:noProof/>
            <w:webHidden/>
          </w:rPr>
          <w:instrText xml:space="preserve"> PAGEREF _Toc4687592 \h </w:instrText>
        </w:r>
        <w:r w:rsidR="007C2D89">
          <w:rPr>
            <w:noProof/>
            <w:webHidden/>
          </w:rPr>
        </w:r>
        <w:r w:rsidR="007C2D89">
          <w:rPr>
            <w:noProof/>
            <w:webHidden/>
          </w:rPr>
          <w:fldChar w:fldCharType="separate"/>
        </w:r>
        <w:r w:rsidR="007B3D04">
          <w:rPr>
            <w:noProof/>
            <w:webHidden/>
          </w:rPr>
          <w:t>2</w:t>
        </w:r>
        <w:r w:rsidR="007C2D89">
          <w:rPr>
            <w:noProof/>
            <w:webHidden/>
          </w:rPr>
          <w:fldChar w:fldCharType="end"/>
        </w:r>
      </w:hyperlink>
    </w:p>
    <w:p w:rsidR="008111B2" w:rsidRDefault="00683235">
      <w:pPr>
        <w:pStyle w:val="11"/>
        <w:tabs>
          <w:tab w:val="right" w:leader="dot" w:pos="8296"/>
        </w:tabs>
        <w:rPr>
          <w:rFonts w:asciiTheme="minorHAnsi" w:eastAsiaTheme="minorEastAsia" w:hAnsiTheme="minorHAnsi"/>
          <w:noProof/>
          <w:sz w:val="24"/>
        </w:rPr>
      </w:pPr>
      <w:hyperlink w:anchor="_Toc4687593" w:history="1">
        <w:r w:rsidR="008111B2" w:rsidRPr="00E9662C">
          <w:rPr>
            <w:rStyle w:val="ae"/>
            <w:rFonts w:hint="eastAsia"/>
            <w:noProof/>
            <w:snapToGrid w:val="0"/>
          </w:rPr>
          <w:t>參、執行現況及績效</w:t>
        </w:r>
        <w:r w:rsidR="008111B2">
          <w:rPr>
            <w:noProof/>
            <w:webHidden/>
          </w:rPr>
          <w:tab/>
        </w:r>
        <w:r w:rsidR="007C2D89">
          <w:rPr>
            <w:noProof/>
            <w:webHidden/>
          </w:rPr>
          <w:fldChar w:fldCharType="begin"/>
        </w:r>
        <w:r w:rsidR="008111B2">
          <w:rPr>
            <w:noProof/>
            <w:webHidden/>
          </w:rPr>
          <w:instrText xml:space="preserve"> PAGEREF _Toc4687593 \h </w:instrText>
        </w:r>
        <w:r w:rsidR="007C2D89">
          <w:rPr>
            <w:noProof/>
            <w:webHidden/>
          </w:rPr>
        </w:r>
        <w:r w:rsidR="007C2D89">
          <w:rPr>
            <w:noProof/>
            <w:webHidden/>
          </w:rPr>
          <w:fldChar w:fldCharType="separate"/>
        </w:r>
        <w:r w:rsidR="007B3D04">
          <w:rPr>
            <w:noProof/>
            <w:webHidden/>
          </w:rPr>
          <w:t>10</w:t>
        </w:r>
        <w:r w:rsidR="007C2D89">
          <w:rPr>
            <w:noProof/>
            <w:webHidden/>
          </w:rPr>
          <w:fldChar w:fldCharType="end"/>
        </w:r>
      </w:hyperlink>
    </w:p>
    <w:p w:rsidR="008111B2" w:rsidRDefault="00683235">
      <w:pPr>
        <w:pStyle w:val="11"/>
        <w:tabs>
          <w:tab w:val="right" w:leader="dot" w:pos="8296"/>
        </w:tabs>
        <w:rPr>
          <w:rFonts w:asciiTheme="minorHAnsi" w:eastAsiaTheme="minorEastAsia" w:hAnsiTheme="minorHAnsi"/>
          <w:noProof/>
          <w:sz w:val="24"/>
        </w:rPr>
      </w:pPr>
      <w:hyperlink w:anchor="_Toc4687594" w:history="1">
        <w:r w:rsidR="008111B2" w:rsidRPr="00E9662C">
          <w:rPr>
            <w:rStyle w:val="ae"/>
            <w:rFonts w:hint="eastAsia"/>
            <w:noProof/>
          </w:rPr>
          <w:t>肆、分析檢討</w:t>
        </w:r>
        <w:r w:rsidR="008111B2">
          <w:rPr>
            <w:noProof/>
            <w:webHidden/>
          </w:rPr>
          <w:tab/>
        </w:r>
        <w:r w:rsidR="007C2D89">
          <w:rPr>
            <w:noProof/>
            <w:webHidden/>
          </w:rPr>
          <w:fldChar w:fldCharType="begin"/>
        </w:r>
        <w:r w:rsidR="008111B2">
          <w:rPr>
            <w:noProof/>
            <w:webHidden/>
          </w:rPr>
          <w:instrText xml:space="preserve"> PAGEREF _Toc4687594 \h </w:instrText>
        </w:r>
        <w:r w:rsidR="007C2D89">
          <w:rPr>
            <w:noProof/>
            <w:webHidden/>
          </w:rPr>
        </w:r>
        <w:r w:rsidR="007C2D89">
          <w:rPr>
            <w:noProof/>
            <w:webHidden/>
          </w:rPr>
          <w:fldChar w:fldCharType="separate"/>
        </w:r>
        <w:r w:rsidR="007B3D04">
          <w:rPr>
            <w:noProof/>
            <w:webHidden/>
          </w:rPr>
          <w:t>79</w:t>
        </w:r>
        <w:r w:rsidR="007C2D89">
          <w:rPr>
            <w:noProof/>
            <w:webHidden/>
          </w:rPr>
          <w:fldChar w:fldCharType="end"/>
        </w:r>
      </w:hyperlink>
    </w:p>
    <w:p w:rsidR="008111B2" w:rsidRDefault="00683235">
      <w:pPr>
        <w:pStyle w:val="11"/>
        <w:tabs>
          <w:tab w:val="right" w:leader="dot" w:pos="8296"/>
        </w:tabs>
        <w:rPr>
          <w:rFonts w:asciiTheme="minorHAnsi" w:eastAsiaTheme="minorEastAsia" w:hAnsiTheme="minorHAnsi"/>
          <w:noProof/>
          <w:sz w:val="24"/>
        </w:rPr>
      </w:pPr>
      <w:hyperlink w:anchor="_Toc4687595" w:history="1">
        <w:r w:rsidR="008111B2" w:rsidRPr="00E9662C">
          <w:rPr>
            <w:rStyle w:val="ae"/>
            <w:rFonts w:hint="eastAsia"/>
            <w:noProof/>
          </w:rPr>
          <w:t>伍、未來策進事項</w:t>
        </w:r>
        <w:r w:rsidR="008111B2">
          <w:rPr>
            <w:noProof/>
            <w:webHidden/>
          </w:rPr>
          <w:tab/>
        </w:r>
        <w:r w:rsidR="007C2D89">
          <w:rPr>
            <w:noProof/>
            <w:webHidden/>
          </w:rPr>
          <w:fldChar w:fldCharType="begin"/>
        </w:r>
        <w:r w:rsidR="008111B2">
          <w:rPr>
            <w:noProof/>
            <w:webHidden/>
          </w:rPr>
          <w:instrText xml:space="preserve"> PAGEREF _Toc4687595 \h </w:instrText>
        </w:r>
        <w:r w:rsidR="007C2D89">
          <w:rPr>
            <w:noProof/>
            <w:webHidden/>
          </w:rPr>
        </w:r>
        <w:r w:rsidR="007C2D89">
          <w:rPr>
            <w:noProof/>
            <w:webHidden/>
          </w:rPr>
          <w:fldChar w:fldCharType="separate"/>
        </w:r>
        <w:r w:rsidR="007B3D04">
          <w:rPr>
            <w:noProof/>
            <w:webHidden/>
          </w:rPr>
          <w:t>82</w:t>
        </w:r>
        <w:r w:rsidR="007C2D89">
          <w:rPr>
            <w:noProof/>
            <w:webHidden/>
          </w:rPr>
          <w:fldChar w:fldCharType="end"/>
        </w:r>
      </w:hyperlink>
    </w:p>
    <w:p w:rsidR="00A61EE9" w:rsidRDefault="007C2D89">
      <w:pPr>
        <w:widowControl/>
        <w:adjustRightInd/>
        <w:snapToGrid/>
        <w:spacing w:line="240" w:lineRule="auto"/>
        <w:ind w:firstLineChars="0" w:firstLine="0"/>
        <w:jc w:val="left"/>
      </w:pPr>
      <w:r>
        <w:fldChar w:fldCharType="end"/>
      </w:r>
    </w:p>
    <w:p w:rsidR="003D4102" w:rsidRDefault="003D4102">
      <w:pPr>
        <w:widowControl/>
        <w:adjustRightInd/>
        <w:snapToGrid/>
        <w:spacing w:line="240" w:lineRule="auto"/>
        <w:ind w:firstLineChars="0" w:firstLine="0"/>
        <w:jc w:val="left"/>
      </w:pPr>
    </w:p>
    <w:p w:rsidR="003D4102" w:rsidRDefault="003D4102">
      <w:pPr>
        <w:widowControl/>
        <w:adjustRightInd/>
        <w:snapToGrid/>
        <w:spacing w:line="240" w:lineRule="auto"/>
        <w:ind w:firstLineChars="0" w:firstLine="0"/>
        <w:jc w:val="left"/>
      </w:pPr>
    </w:p>
    <w:p w:rsidR="003D4102" w:rsidRDefault="003D4102">
      <w:pPr>
        <w:widowControl/>
        <w:adjustRightInd/>
        <w:snapToGrid/>
        <w:spacing w:line="240" w:lineRule="auto"/>
        <w:ind w:firstLineChars="0" w:firstLine="0"/>
        <w:jc w:val="left"/>
      </w:pPr>
    </w:p>
    <w:p w:rsidR="003D4102" w:rsidRDefault="003D4102">
      <w:pPr>
        <w:widowControl/>
        <w:adjustRightInd/>
        <w:snapToGrid/>
        <w:spacing w:line="240" w:lineRule="auto"/>
        <w:ind w:firstLineChars="0" w:firstLine="0"/>
        <w:jc w:val="left"/>
      </w:pPr>
    </w:p>
    <w:p w:rsidR="003D4102" w:rsidRDefault="003D4102">
      <w:pPr>
        <w:widowControl/>
        <w:adjustRightInd/>
        <w:snapToGrid/>
        <w:spacing w:line="240" w:lineRule="auto"/>
        <w:ind w:firstLineChars="0" w:firstLine="0"/>
        <w:jc w:val="left"/>
      </w:pPr>
    </w:p>
    <w:p w:rsidR="00A61EE9" w:rsidRDefault="00A61EE9">
      <w:pPr>
        <w:widowControl/>
        <w:adjustRightInd/>
        <w:snapToGrid/>
        <w:spacing w:line="240" w:lineRule="auto"/>
        <w:ind w:firstLineChars="0" w:firstLine="0"/>
        <w:jc w:val="left"/>
        <w:rPr>
          <w:rFonts w:cstheme="majorBidi"/>
          <w:b/>
          <w:bCs/>
          <w:kern w:val="52"/>
          <w:sz w:val="36"/>
          <w:szCs w:val="52"/>
        </w:rPr>
      </w:pPr>
    </w:p>
    <w:p w:rsidR="00A61EE9" w:rsidRDefault="00A61EE9" w:rsidP="0087315F">
      <w:pPr>
        <w:pStyle w:val="1"/>
        <w:sectPr w:rsidR="00A61EE9" w:rsidSect="003D4102">
          <w:footerReference w:type="default" r:id="rId14"/>
          <w:pgSz w:w="11906" w:h="16838"/>
          <w:pgMar w:top="1440" w:right="1800" w:bottom="1440" w:left="1800" w:header="567" w:footer="567" w:gutter="0"/>
          <w:cols w:space="425"/>
          <w:docGrid w:type="lines" w:linePitch="381"/>
        </w:sectPr>
      </w:pPr>
    </w:p>
    <w:p w:rsidR="00094830" w:rsidRDefault="0087315F" w:rsidP="0087315F">
      <w:pPr>
        <w:pStyle w:val="1"/>
      </w:pPr>
      <w:bookmarkStart w:id="0" w:name="_Toc4687591"/>
      <w:r>
        <w:rPr>
          <w:rFonts w:hint="eastAsia"/>
        </w:rPr>
        <w:lastRenderedPageBreak/>
        <w:t>壹、前言</w:t>
      </w:r>
      <w:bookmarkEnd w:id="0"/>
    </w:p>
    <w:p w:rsidR="003D4102" w:rsidRDefault="003D4102" w:rsidP="003D4102">
      <w:pPr>
        <w:pStyle w:val="my1"/>
      </w:pPr>
      <w:r w:rsidRPr="00651ACC">
        <w:t>南投縣政府（以下簡稱本府）為推動環境教育政策，爰依環境教育法第七條規定，依國家環境教育綱領及國家環境教育行動方案，參酌南投縣（以下簡稱本縣）</w:t>
      </w:r>
      <w:r w:rsidRPr="00651ACC">
        <w:rPr>
          <w:rFonts w:hint="eastAsia"/>
        </w:rPr>
        <w:t>在地</w:t>
      </w:r>
      <w:r w:rsidRPr="00651ACC">
        <w:t>特性</w:t>
      </w:r>
      <w:r w:rsidRPr="00651ACC">
        <w:rPr>
          <w:rFonts w:hint="eastAsia"/>
        </w:rPr>
        <w:t>及集結本府各局處相關單位</w:t>
      </w:r>
      <w:r w:rsidRPr="00651ACC">
        <w:t>，訂定南投縣環境教育行動方案</w:t>
      </w:r>
      <w:r w:rsidRPr="00651ACC">
        <w:rPr>
          <w:rFonts w:hint="eastAsia"/>
        </w:rPr>
        <w:t>，落實全民參與，環境教育終生學習</w:t>
      </w:r>
      <w:r w:rsidRPr="00651ACC">
        <w:t>。</w:t>
      </w:r>
    </w:p>
    <w:p w:rsidR="003D4102" w:rsidRPr="00651ACC" w:rsidRDefault="003D4102" w:rsidP="003D4102">
      <w:pPr>
        <w:pStyle w:val="my1"/>
        <w:rPr>
          <w:rFonts w:hAnsi="標楷體"/>
        </w:rPr>
      </w:pPr>
      <w:r w:rsidRPr="00651ACC">
        <w:rPr>
          <w:rFonts w:hAnsi="標楷體"/>
        </w:rPr>
        <w:t>本縣受到大自然的眷顧，潤澤而溫情，並提供獨一無二的棲息地，為臺灣大地之母</w:t>
      </w:r>
      <w:r w:rsidRPr="00651ACC">
        <w:rPr>
          <w:rFonts w:hAnsi="標楷體" w:hint="eastAsia"/>
        </w:rPr>
        <w:t>；但本縣目前面臨空氣污染、垃圾等環境</w:t>
      </w:r>
      <w:r w:rsidRPr="00651ACC">
        <w:rPr>
          <w:rFonts w:hAnsi="標楷體"/>
        </w:rPr>
        <w:t>問題，嚴重威脅</w:t>
      </w:r>
      <w:r w:rsidRPr="00651ACC">
        <w:rPr>
          <w:rFonts w:hAnsi="標楷體" w:hint="eastAsia"/>
        </w:rPr>
        <w:t>生活</w:t>
      </w:r>
      <w:r w:rsidRPr="00651ACC">
        <w:rPr>
          <w:rFonts w:hAnsi="標楷體"/>
        </w:rPr>
        <w:t>環境，為解決這些棘手環境問題，除尋求科技解決環境問題外，治本之道有賴長期深入推動環境教育。</w:t>
      </w:r>
    </w:p>
    <w:p w:rsidR="003D4102" w:rsidRPr="00651ACC" w:rsidRDefault="003D4102" w:rsidP="003D4102">
      <w:pPr>
        <w:pStyle w:val="my1"/>
      </w:pPr>
      <w:r w:rsidRPr="00651ACC">
        <w:rPr>
          <w:rFonts w:hAnsi="標楷體"/>
        </w:rPr>
        <w:t>透過環境教育政策轉化為具體行動，以「地球唯一、環境正義、世代福祉、永續發展」為理念，使本縣各階層團體及縣民瞭解環境發展對在地性的重要，能主動關切環境問題，進而省思並改變個人的生活與行為模式</w:t>
      </w:r>
      <w:r w:rsidRPr="00651ACC">
        <w:rPr>
          <w:rFonts w:hAnsi="標楷體" w:hint="eastAsia"/>
        </w:rPr>
        <w:t>，</w:t>
      </w:r>
      <w:r w:rsidRPr="00651ACC">
        <w:rPr>
          <w:rFonts w:hAnsi="標楷體"/>
        </w:rPr>
        <w:t>實踐負責任環境行為，創造跨世代福祉及資源循環利用之永續發展城市。</w:t>
      </w:r>
    </w:p>
    <w:p w:rsidR="00A77151" w:rsidRPr="00A77151" w:rsidRDefault="00A77151" w:rsidP="00275841">
      <w:pPr>
        <w:ind w:firstLine="560"/>
      </w:pPr>
    </w:p>
    <w:p w:rsidR="000E6495" w:rsidRPr="000F4573" w:rsidRDefault="000E6495" w:rsidP="00275841">
      <w:pPr>
        <w:ind w:firstLine="560"/>
        <w:sectPr w:rsidR="000E6495" w:rsidRPr="000F4573" w:rsidSect="001C4277">
          <w:footerReference w:type="default" r:id="rId15"/>
          <w:pgSz w:w="11906" w:h="16838"/>
          <w:pgMar w:top="1440" w:right="1800" w:bottom="1440" w:left="1800" w:header="567" w:footer="567" w:gutter="0"/>
          <w:pgNumType w:start="1"/>
          <w:cols w:space="425"/>
          <w:docGrid w:type="lines" w:linePitch="381"/>
        </w:sectPr>
      </w:pPr>
    </w:p>
    <w:p w:rsidR="00656C57" w:rsidRDefault="00A61EE9" w:rsidP="00A61EE9">
      <w:pPr>
        <w:pStyle w:val="1"/>
      </w:pPr>
      <w:bookmarkStart w:id="1" w:name="_Toc4687592"/>
      <w:r>
        <w:rPr>
          <w:rFonts w:hint="eastAsia"/>
        </w:rPr>
        <w:lastRenderedPageBreak/>
        <w:t>貳、年度工作</w:t>
      </w:r>
      <w:r w:rsidR="00557BC2">
        <w:rPr>
          <w:rFonts w:hint="eastAsia"/>
        </w:rPr>
        <w:t>項目</w:t>
      </w:r>
      <w:r>
        <w:rPr>
          <w:rFonts w:hint="eastAsia"/>
        </w:rPr>
        <w:t>摘要</w:t>
      </w:r>
      <w:bookmarkEnd w:id="1"/>
    </w:p>
    <w:p w:rsidR="003D4102" w:rsidRPr="00E15281" w:rsidRDefault="003D4102" w:rsidP="003D4102">
      <w:pPr>
        <w:ind w:firstLine="560"/>
      </w:pPr>
      <w:r w:rsidRPr="00E15281">
        <w:rPr>
          <w:rFonts w:hint="eastAsia"/>
        </w:rPr>
        <w:t>本縣致力於推動環境教育工作，自環境教育法實施後，已於民國</w:t>
      </w:r>
      <w:r w:rsidRPr="00E15281">
        <w:rPr>
          <w:rFonts w:hint="eastAsia"/>
        </w:rPr>
        <w:t>100</w:t>
      </w:r>
      <w:r w:rsidRPr="00E15281">
        <w:rPr>
          <w:rFonts w:hint="eastAsia"/>
        </w:rPr>
        <w:t>年</w:t>
      </w:r>
      <w:r w:rsidRPr="00E15281">
        <w:rPr>
          <w:rFonts w:hint="eastAsia"/>
        </w:rPr>
        <w:t>2</w:t>
      </w:r>
      <w:r w:rsidRPr="00E15281">
        <w:rPr>
          <w:rFonts w:hint="eastAsia"/>
        </w:rPr>
        <w:t>月</w:t>
      </w:r>
      <w:r w:rsidRPr="00E15281">
        <w:rPr>
          <w:rFonts w:hint="eastAsia"/>
        </w:rPr>
        <w:t>8</w:t>
      </w:r>
      <w:r w:rsidRPr="00E15281">
        <w:rPr>
          <w:rFonts w:hint="eastAsia"/>
        </w:rPr>
        <w:t>日行法字第</w:t>
      </w:r>
      <w:r w:rsidRPr="00E15281">
        <w:rPr>
          <w:rFonts w:hint="eastAsia"/>
        </w:rPr>
        <w:t>10000291890</w:t>
      </w:r>
      <w:r w:rsidRPr="00E15281">
        <w:rPr>
          <w:rFonts w:hint="eastAsia"/>
        </w:rPr>
        <w:t>號發布南投縣環境保護基金收支保管及運用辦法，並於民國</w:t>
      </w:r>
      <w:r w:rsidRPr="00E15281">
        <w:rPr>
          <w:rFonts w:hint="eastAsia"/>
        </w:rPr>
        <w:t>100</w:t>
      </w:r>
      <w:r w:rsidRPr="00E15281">
        <w:rPr>
          <w:rFonts w:hint="eastAsia"/>
        </w:rPr>
        <w:t>年</w:t>
      </w:r>
      <w:r w:rsidRPr="00E15281">
        <w:rPr>
          <w:rFonts w:hint="eastAsia"/>
        </w:rPr>
        <w:t>5</w:t>
      </w:r>
      <w:r w:rsidRPr="00E15281">
        <w:rPr>
          <w:rFonts w:hint="eastAsia"/>
        </w:rPr>
        <w:t>月</w:t>
      </w:r>
      <w:r w:rsidRPr="00E15281">
        <w:rPr>
          <w:rFonts w:hint="eastAsia"/>
        </w:rPr>
        <w:t>24</w:t>
      </w:r>
      <w:r w:rsidRPr="00E15281">
        <w:rPr>
          <w:rFonts w:hint="eastAsia"/>
        </w:rPr>
        <w:t>日府授環綜字第</w:t>
      </w:r>
      <w:r w:rsidRPr="00E15281">
        <w:rPr>
          <w:rFonts w:hint="eastAsia"/>
        </w:rPr>
        <w:t>10001063930</w:t>
      </w:r>
      <w:r w:rsidRPr="00E15281">
        <w:rPr>
          <w:rFonts w:hint="eastAsia"/>
        </w:rPr>
        <w:t>號，訂定南投縣環境教育審議會設置要點。</w:t>
      </w:r>
    </w:p>
    <w:p w:rsidR="003D4102" w:rsidRPr="00B30673" w:rsidRDefault="003D4102" w:rsidP="003D4102">
      <w:pPr>
        <w:ind w:firstLine="560"/>
        <w:rPr>
          <w:color w:val="FF0000"/>
        </w:rPr>
      </w:pPr>
      <w:r w:rsidRPr="00E15281">
        <w:rPr>
          <w:rFonts w:hint="eastAsia"/>
        </w:rPr>
        <w:t>本縣訂定環境教育審議會設置要點後，遂積極組織環境教育推動組織及其架構，並於民國</w:t>
      </w:r>
      <w:r w:rsidRPr="00E15281">
        <w:rPr>
          <w:rFonts w:hint="eastAsia"/>
        </w:rPr>
        <w:t>107</w:t>
      </w:r>
      <w:r w:rsidRPr="00E15281">
        <w:rPr>
          <w:rFonts w:hint="eastAsia"/>
        </w:rPr>
        <w:t>年</w:t>
      </w:r>
      <w:r w:rsidRPr="00E15281">
        <w:rPr>
          <w:rFonts w:hint="eastAsia"/>
        </w:rPr>
        <w:t>7</w:t>
      </w:r>
      <w:r w:rsidRPr="00E15281">
        <w:rPr>
          <w:rFonts w:hint="eastAsia"/>
        </w:rPr>
        <w:t>月</w:t>
      </w:r>
      <w:r w:rsidRPr="00E15281">
        <w:rPr>
          <w:rFonts w:hint="eastAsia"/>
        </w:rPr>
        <w:t>11</w:t>
      </w:r>
      <w:r w:rsidRPr="00E15281">
        <w:rPr>
          <w:rFonts w:hint="eastAsia"/>
        </w:rPr>
        <w:t>日召開第七屆南投縣環境教育審議會會議。依南投縣環境教育審議會設置要點，委員會置委員</w:t>
      </w:r>
      <w:r w:rsidRPr="00E15281">
        <w:rPr>
          <w:rFonts w:hint="eastAsia"/>
        </w:rPr>
        <w:t>9</w:t>
      </w:r>
      <w:r w:rsidRPr="00E15281">
        <w:rPr>
          <w:rFonts w:hint="eastAsia"/>
        </w:rPr>
        <w:t>人，其中</w:t>
      </w:r>
      <w:r w:rsidRPr="00E15281">
        <w:rPr>
          <w:rFonts w:hint="eastAsia"/>
        </w:rPr>
        <w:t>1</w:t>
      </w:r>
      <w:r w:rsidRPr="00E15281">
        <w:rPr>
          <w:rFonts w:hint="eastAsia"/>
        </w:rPr>
        <w:t>人為召集人，由縣長兼任；</w:t>
      </w:r>
      <w:r w:rsidRPr="00E15281">
        <w:rPr>
          <w:rFonts w:hint="eastAsia"/>
        </w:rPr>
        <w:t>1</w:t>
      </w:r>
      <w:r w:rsidRPr="00E15281">
        <w:rPr>
          <w:rFonts w:hint="eastAsia"/>
        </w:rPr>
        <w:t>人為副召集人，由</w:t>
      </w:r>
      <w:r>
        <w:rPr>
          <w:rFonts w:hint="eastAsia"/>
        </w:rPr>
        <w:t>本府</w:t>
      </w:r>
      <w:r w:rsidRPr="00E15281">
        <w:rPr>
          <w:rFonts w:hint="eastAsia"/>
        </w:rPr>
        <w:t>環境保護局局長兼任</w:t>
      </w:r>
      <w:r>
        <w:rPr>
          <w:rFonts w:hint="eastAsia"/>
        </w:rPr>
        <w:t>；機關代表</w:t>
      </w:r>
      <w:r>
        <w:rPr>
          <w:rFonts w:hint="eastAsia"/>
        </w:rPr>
        <w:t>1</w:t>
      </w:r>
      <w:r>
        <w:rPr>
          <w:rFonts w:hint="eastAsia"/>
        </w:rPr>
        <w:t>人，由本府教育處處長兼任；其餘委員</w:t>
      </w:r>
      <w:r>
        <w:rPr>
          <w:rFonts w:hint="eastAsia"/>
        </w:rPr>
        <w:t>6</w:t>
      </w:r>
      <w:r>
        <w:rPr>
          <w:rFonts w:hint="eastAsia"/>
        </w:rPr>
        <w:t>人</w:t>
      </w:r>
      <w:r w:rsidRPr="00E15281">
        <w:rPr>
          <w:rFonts w:hint="eastAsia"/>
        </w:rPr>
        <w:t>。</w:t>
      </w:r>
    </w:p>
    <w:p w:rsidR="003D4102" w:rsidRPr="00032908" w:rsidRDefault="003D4102" w:rsidP="003D4102">
      <w:pPr>
        <w:ind w:firstLine="560"/>
      </w:pPr>
      <w:r w:rsidRPr="00032908">
        <w:rPr>
          <w:rFonts w:hint="eastAsia"/>
        </w:rPr>
        <w:t>本縣指定環境教育對象為</w:t>
      </w:r>
      <w:r w:rsidRPr="00135163">
        <w:rPr>
          <w:rFonts w:hint="eastAsia"/>
          <w:color w:val="000000" w:themeColor="text1"/>
        </w:rPr>
        <w:t>107</w:t>
      </w:r>
      <w:r w:rsidRPr="00135163">
        <w:rPr>
          <w:rFonts w:hint="eastAsia"/>
          <w:color w:val="000000" w:themeColor="text1"/>
        </w:rPr>
        <w:t>處機關、</w:t>
      </w:r>
      <w:r w:rsidRPr="00135163">
        <w:rPr>
          <w:rFonts w:hint="eastAsia"/>
          <w:color w:val="000000" w:themeColor="text1"/>
        </w:rPr>
        <w:t>8</w:t>
      </w:r>
      <w:r w:rsidRPr="00135163">
        <w:rPr>
          <w:rFonts w:hint="eastAsia"/>
          <w:color w:val="000000" w:themeColor="text1"/>
        </w:rPr>
        <w:t>處公營事業機構、</w:t>
      </w:r>
      <w:r w:rsidRPr="00135163">
        <w:rPr>
          <w:rFonts w:hint="eastAsia"/>
          <w:color w:val="000000" w:themeColor="text1"/>
        </w:rPr>
        <w:t>186</w:t>
      </w:r>
      <w:r w:rsidRPr="00135163">
        <w:rPr>
          <w:rFonts w:hint="eastAsia"/>
          <w:color w:val="000000" w:themeColor="text1"/>
        </w:rPr>
        <w:t>所高級中等以下學校，共計</w:t>
      </w:r>
      <w:r w:rsidRPr="00135163">
        <w:rPr>
          <w:rFonts w:hint="eastAsia"/>
          <w:color w:val="000000" w:themeColor="text1"/>
        </w:rPr>
        <w:t>301</w:t>
      </w:r>
      <w:r w:rsidRPr="00135163">
        <w:rPr>
          <w:rFonts w:hint="eastAsia"/>
          <w:color w:val="000000" w:themeColor="text1"/>
        </w:rPr>
        <w:t>個單位。目前已完成指定人員推廣環境教育，並完成</w:t>
      </w:r>
      <w:r w:rsidRPr="00135163">
        <w:rPr>
          <w:rFonts w:hint="eastAsia"/>
          <w:color w:val="000000" w:themeColor="text1"/>
        </w:rPr>
        <w:t>107</w:t>
      </w:r>
      <w:r w:rsidRPr="00135163">
        <w:rPr>
          <w:rFonts w:hint="eastAsia"/>
          <w:color w:val="000000" w:themeColor="text1"/>
        </w:rPr>
        <w:t>年度</w:t>
      </w:r>
      <w:r w:rsidRPr="00135163">
        <w:rPr>
          <w:rFonts w:hint="eastAsia"/>
          <w:color w:val="000000" w:themeColor="text1"/>
        </w:rPr>
        <w:t>4</w:t>
      </w:r>
      <w:r w:rsidRPr="00135163">
        <w:rPr>
          <w:rFonts w:hint="eastAsia"/>
          <w:color w:val="000000" w:themeColor="text1"/>
        </w:rPr>
        <w:t>小時環境教育課程成果申報工作。</w:t>
      </w:r>
    </w:p>
    <w:p w:rsidR="003D4102" w:rsidRPr="00032908" w:rsidRDefault="003D4102" w:rsidP="003D4102">
      <w:pPr>
        <w:ind w:firstLine="560"/>
      </w:pPr>
      <w:r w:rsidRPr="00032908">
        <w:rPr>
          <w:rFonts w:hint="eastAsia"/>
        </w:rPr>
        <w:t>自環境教育人員認證開辦以來，南投縣通過認證人數共計</w:t>
      </w:r>
      <w:r w:rsidRPr="00032908">
        <w:rPr>
          <w:rFonts w:hint="eastAsia"/>
          <w:color w:val="FF0000"/>
        </w:rPr>
        <w:t>374</w:t>
      </w:r>
      <w:r w:rsidRPr="00032908">
        <w:rPr>
          <w:rFonts w:hint="eastAsia"/>
        </w:rPr>
        <w:t>人，包括經由環保署環訓所取得認證</w:t>
      </w:r>
      <w:r w:rsidRPr="00032908">
        <w:rPr>
          <w:rFonts w:hint="eastAsia"/>
          <w:color w:val="FF0000"/>
        </w:rPr>
        <w:t>18</w:t>
      </w:r>
      <w:r>
        <w:rPr>
          <w:rFonts w:hint="eastAsia"/>
          <w:color w:val="FF0000"/>
        </w:rPr>
        <w:t>2</w:t>
      </w:r>
      <w:r w:rsidRPr="00032908">
        <w:rPr>
          <w:rFonts w:hint="eastAsia"/>
        </w:rPr>
        <w:t>人及透過教育部取得認證共</w:t>
      </w:r>
      <w:r w:rsidRPr="00032908">
        <w:rPr>
          <w:rFonts w:hint="eastAsia"/>
          <w:color w:val="FF0000"/>
        </w:rPr>
        <w:t>1</w:t>
      </w:r>
      <w:r>
        <w:rPr>
          <w:rFonts w:hint="eastAsia"/>
          <w:color w:val="FF0000"/>
        </w:rPr>
        <w:t>92</w:t>
      </w:r>
      <w:r w:rsidRPr="00032908">
        <w:rPr>
          <w:rFonts w:hint="eastAsia"/>
        </w:rPr>
        <w:t>人。取得認證的環境教育設施場所為行政院農業委員會特有生物研究保育中心、奧萬大自然教育中心、溪頭自然教育園區、臺大山地實驗農場、杉林溪森林生態渡假園區、茄荖山環保生態園區、玉山國家公園塔塔加遊憩區、九族文化村</w:t>
      </w:r>
      <w:r w:rsidRPr="00032908">
        <w:rPr>
          <w:rFonts w:hint="eastAsia"/>
        </w:rPr>
        <w:t>-</w:t>
      </w:r>
      <w:r w:rsidRPr="00032908">
        <w:rPr>
          <w:rFonts w:hint="eastAsia"/>
        </w:rPr>
        <w:t>原住民部落區、國立中興大學實驗林管理處惠蓀林場、日月潭特色遊學中心及萬大發電廠等</w:t>
      </w:r>
      <w:r w:rsidRPr="00032908">
        <w:rPr>
          <w:rFonts w:hint="eastAsia"/>
        </w:rPr>
        <w:t>11</w:t>
      </w:r>
      <w:r w:rsidRPr="00032908">
        <w:rPr>
          <w:rFonts w:hint="eastAsia"/>
        </w:rPr>
        <w:t>處場所。此外，本縣相關單位及團體在環境教育的推動上，第六屆國家環境教育獎共有社區組</w:t>
      </w:r>
      <w:r w:rsidRPr="00032908">
        <w:rPr>
          <w:rFonts w:hint="eastAsia"/>
        </w:rPr>
        <w:t>-</w:t>
      </w:r>
      <w:r w:rsidRPr="00032908">
        <w:rPr>
          <w:rFonts w:hint="eastAsia"/>
        </w:rPr>
        <w:t>珠仔山社區發展協會</w:t>
      </w:r>
      <w:r w:rsidR="00135163">
        <w:rPr>
          <w:rFonts w:hint="eastAsia"/>
        </w:rPr>
        <w:t>及</w:t>
      </w:r>
      <w:r w:rsidRPr="00032908">
        <w:rPr>
          <w:rFonts w:hint="eastAsia"/>
        </w:rPr>
        <w:t>機關</w:t>
      </w:r>
      <w:r w:rsidRPr="00032908">
        <w:rPr>
          <w:rFonts w:hint="eastAsia"/>
        </w:rPr>
        <w:t>(</w:t>
      </w:r>
      <w:r w:rsidRPr="00032908">
        <w:rPr>
          <w:rFonts w:hint="eastAsia"/>
        </w:rPr>
        <w:t>構</w:t>
      </w:r>
      <w:r w:rsidRPr="00032908">
        <w:rPr>
          <w:rFonts w:hint="eastAsia"/>
        </w:rPr>
        <w:t>)</w:t>
      </w:r>
      <w:r w:rsidRPr="00032908">
        <w:rPr>
          <w:rFonts w:hint="eastAsia"/>
        </w:rPr>
        <w:t>組</w:t>
      </w:r>
      <w:r w:rsidRPr="00032908">
        <w:rPr>
          <w:rFonts w:hint="eastAsia"/>
        </w:rPr>
        <w:t>-</w:t>
      </w:r>
      <w:r w:rsidRPr="00032908">
        <w:rPr>
          <w:rFonts w:hint="eastAsia"/>
        </w:rPr>
        <w:t>台灣電力股份有限公司萬大發電廠等</w:t>
      </w:r>
      <w:r w:rsidR="00135163">
        <w:rPr>
          <w:rFonts w:hint="eastAsia"/>
        </w:rPr>
        <w:t>2</w:t>
      </w:r>
      <w:r w:rsidRPr="00032908">
        <w:rPr>
          <w:rFonts w:hint="eastAsia"/>
        </w:rPr>
        <w:t>個單位獲得環境教育縣內特優，並推薦參加全國複審作業</w:t>
      </w:r>
      <w:r>
        <w:rPr>
          <w:rFonts w:hint="eastAsia"/>
        </w:rPr>
        <w:t>，由</w:t>
      </w:r>
      <w:r w:rsidRPr="00032908">
        <w:rPr>
          <w:rFonts w:hint="eastAsia"/>
        </w:rPr>
        <w:t>台灣電力股份有限公司萬大發電廠</w:t>
      </w:r>
      <w:r>
        <w:rPr>
          <w:rFonts w:hint="eastAsia"/>
        </w:rPr>
        <w:t>拿下</w:t>
      </w:r>
      <w:r w:rsidRPr="00032908">
        <w:rPr>
          <w:rFonts w:hint="eastAsia"/>
        </w:rPr>
        <w:t>第</w:t>
      </w:r>
      <w:r>
        <w:rPr>
          <w:rFonts w:hint="eastAsia"/>
        </w:rPr>
        <w:t>六</w:t>
      </w:r>
      <w:r w:rsidRPr="00032908">
        <w:rPr>
          <w:rFonts w:hint="eastAsia"/>
        </w:rPr>
        <w:t>屆</w:t>
      </w:r>
      <w:r>
        <w:rPr>
          <w:rFonts w:hint="eastAsia"/>
        </w:rPr>
        <w:t>國家環境教育獎</w:t>
      </w:r>
      <w:r w:rsidRPr="00032908">
        <w:rPr>
          <w:rFonts w:hint="eastAsia"/>
        </w:rPr>
        <w:t>民營事業組</w:t>
      </w:r>
      <w:r>
        <w:rPr>
          <w:rFonts w:hint="eastAsia"/>
        </w:rPr>
        <w:t>優等的殊榮。</w:t>
      </w:r>
    </w:p>
    <w:p w:rsidR="003D4102" w:rsidRPr="00032908" w:rsidRDefault="003D4102" w:rsidP="003D4102">
      <w:pPr>
        <w:ind w:firstLine="560"/>
      </w:pPr>
      <w:r w:rsidRPr="00032908">
        <w:rPr>
          <w:rFonts w:hint="eastAsia"/>
        </w:rPr>
        <w:t>由於本縣為觀光大縣，若有優質的環境教育設施場所，不僅能提供優質的環境教育機會，亦有助於帶動地方產業發展，因此積極輔導特色場域通過環境教育設施場所認證、推展環境教育學習與活動為重點行動之一。</w:t>
      </w:r>
    </w:p>
    <w:p w:rsidR="003D4102" w:rsidRPr="00B30673" w:rsidRDefault="003D4102" w:rsidP="003D4102">
      <w:pPr>
        <w:ind w:firstLine="560"/>
        <w:rPr>
          <w:color w:val="FF0000"/>
        </w:rPr>
      </w:pPr>
      <w:r w:rsidRPr="00032908">
        <w:rPr>
          <w:rFonts w:hint="eastAsia"/>
        </w:rPr>
        <w:lastRenderedPageBreak/>
        <w:t>另違反相關環境保護法規者須接受</w:t>
      </w:r>
      <w:r w:rsidRPr="00032908">
        <w:rPr>
          <w:rFonts w:hint="eastAsia"/>
        </w:rPr>
        <w:t>1</w:t>
      </w:r>
      <w:r w:rsidRPr="00032908">
        <w:rPr>
          <w:rFonts w:hint="eastAsia"/>
        </w:rPr>
        <w:t>小時以上</w:t>
      </w:r>
      <w:r w:rsidRPr="00032908">
        <w:rPr>
          <w:rFonts w:hint="eastAsia"/>
        </w:rPr>
        <w:t>8</w:t>
      </w:r>
      <w:r w:rsidRPr="00032908">
        <w:rPr>
          <w:rFonts w:hint="eastAsia"/>
        </w:rPr>
        <w:t>小時以下環境講習，使其充分瞭解環境問題，體認環境倫理及責任，減少未來違反環境保護法律之行為發生，本縣自</w:t>
      </w:r>
      <w:r w:rsidRPr="00032908">
        <w:rPr>
          <w:rFonts w:hint="eastAsia"/>
        </w:rPr>
        <w:t>107</w:t>
      </w:r>
      <w:r w:rsidRPr="00032908">
        <w:rPr>
          <w:rFonts w:hint="eastAsia"/>
        </w:rPr>
        <w:t>年</w:t>
      </w:r>
      <w:r w:rsidRPr="00032908">
        <w:rPr>
          <w:rFonts w:hint="eastAsia"/>
        </w:rPr>
        <w:t>4</w:t>
      </w:r>
      <w:r w:rsidRPr="00032908">
        <w:rPr>
          <w:rFonts w:hint="eastAsia"/>
        </w:rPr>
        <w:t>月起至</w:t>
      </w:r>
      <w:r w:rsidRPr="00032908">
        <w:rPr>
          <w:rFonts w:hint="eastAsia"/>
        </w:rPr>
        <w:t>107</w:t>
      </w:r>
      <w:r w:rsidRPr="00032908">
        <w:rPr>
          <w:rFonts w:hint="eastAsia"/>
        </w:rPr>
        <w:t>年</w:t>
      </w:r>
      <w:r w:rsidRPr="00032908">
        <w:rPr>
          <w:rFonts w:hint="eastAsia"/>
        </w:rPr>
        <w:t>10</w:t>
      </w:r>
      <w:r w:rsidRPr="00032908">
        <w:rPr>
          <w:rFonts w:hint="eastAsia"/>
        </w:rPr>
        <w:t>月</w:t>
      </w:r>
      <w:r w:rsidRPr="00032908">
        <w:rPr>
          <w:rFonts w:hint="eastAsia"/>
        </w:rPr>
        <w:t>30</w:t>
      </w:r>
      <w:r w:rsidRPr="00032908">
        <w:rPr>
          <w:rFonts w:hint="eastAsia"/>
        </w:rPr>
        <w:t>日止，共辦理</w:t>
      </w:r>
      <w:r w:rsidRPr="00032908">
        <w:rPr>
          <w:rFonts w:hint="eastAsia"/>
        </w:rPr>
        <w:t>4</w:t>
      </w:r>
      <w:r w:rsidRPr="00032908">
        <w:rPr>
          <w:rFonts w:hint="eastAsia"/>
        </w:rPr>
        <w:t>場次環境講習，參加講習人數共</w:t>
      </w:r>
      <w:r w:rsidRPr="00032908">
        <w:rPr>
          <w:rFonts w:hint="eastAsia"/>
        </w:rPr>
        <w:t>154</w:t>
      </w:r>
      <w:r w:rsidRPr="00032908">
        <w:rPr>
          <w:rFonts w:hint="eastAsia"/>
        </w:rPr>
        <w:t>人。</w:t>
      </w:r>
    </w:p>
    <w:p w:rsidR="003D4102" w:rsidRPr="00B30673" w:rsidRDefault="003D4102" w:rsidP="00135163">
      <w:pPr>
        <w:ind w:firstLine="560"/>
        <w:rPr>
          <w:color w:val="FF0000"/>
        </w:rPr>
      </w:pPr>
      <w:r w:rsidRPr="00FF05C0">
        <w:rPr>
          <w:rFonts w:hint="eastAsia"/>
        </w:rPr>
        <w:t>本縣結合各機關局處之資源，</w:t>
      </w:r>
      <w:r w:rsidRPr="00FF05C0">
        <w:rPr>
          <w:rFonts w:hint="eastAsia"/>
        </w:rPr>
        <w:t>107</w:t>
      </w:r>
      <w:r>
        <w:rPr>
          <w:rFonts w:hint="eastAsia"/>
        </w:rPr>
        <w:t>年「環境知識競賽</w:t>
      </w:r>
      <w:r w:rsidRPr="00FF05C0">
        <w:rPr>
          <w:rFonts w:hint="eastAsia"/>
        </w:rPr>
        <w:t>」南投縣初賽共計</w:t>
      </w:r>
      <w:r w:rsidRPr="00FF05C0">
        <w:rPr>
          <w:rFonts w:hint="eastAsia"/>
        </w:rPr>
        <w:t>212</w:t>
      </w:r>
      <w:r w:rsidRPr="00FF05C0">
        <w:rPr>
          <w:rFonts w:hint="eastAsia"/>
        </w:rPr>
        <w:t>人參賽，並有學校教師、陪同家長共同參與競賽，顯示環境教育推動已從學校深入家庭；</w:t>
      </w:r>
      <w:r w:rsidRPr="00FF05C0">
        <w:rPr>
          <w:rFonts w:hint="eastAsia"/>
          <w:szCs w:val="32"/>
        </w:rPr>
        <w:t>107</w:t>
      </w:r>
      <w:r w:rsidRPr="00FF05C0">
        <w:rPr>
          <w:rFonts w:hint="eastAsia"/>
          <w:szCs w:val="32"/>
        </w:rPr>
        <w:t>年環保志</w:t>
      </w:r>
      <w:r w:rsidRPr="00FF05C0">
        <w:rPr>
          <w:rFonts w:hint="eastAsia"/>
          <w:szCs w:val="32"/>
        </w:rPr>
        <w:t>(</w:t>
      </w:r>
      <w:r w:rsidRPr="00FF05C0">
        <w:rPr>
          <w:rFonts w:hint="eastAsia"/>
          <w:szCs w:val="32"/>
        </w:rPr>
        <w:t>義</w:t>
      </w:r>
      <w:r w:rsidRPr="00FF05C0">
        <w:rPr>
          <w:rFonts w:hint="eastAsia"/>
          <w:szCs w:val="32"/>
        </w:rPr>
        <w:t>)</w:t>
      </w:r>
      <w:r w:rsidRPr="00FF05C0">
        <w:rPr>
          <w:rFonts w:hint="eastAsia"/>
          <w:szCs w:val="32"/>
        </w:rPr>
        <w:t>工群英會</w:t>
      </w:r>
      <w:r w:rsidRPr="00FF05C0">
        <w:rPr>
          <w:rFonts w:hint="eastAsia"/>
        </w:rPr>
        <w:t>吸引</w:t>
      </w:r>
      <w:r w:rsidRPr="00FF05C0">
        <w:rPr>
          <w:rFonts w:hint="eastAsia"/>
        </w:rPr>
        <w:t>8</w:t>
      </w:r>
      <w:r w:rsidRPr="00FF05C0">
        <w:rPr>
          <w:rFonts w:hint="eastAsia"/>
        </w:rPr>
        <w:t>隊社區團體共</w:t>
      </w:r>
      <w:r w:rsidRPr="00FF05C0">
        <w:rPr>
          <w:rFonts w:hint="eastAsia"/>
        </w:rPr>
        <w:t>276</w:t>
      </w:r>
      <w:r w:rsidRPr="00FF05C0">
        <w:rPr>
          <w:rFonts w:hint="eastAsia"/>
        </w:rPr>
        <w:t>名志義工積極參與，表現出南投縣社區團體參與環境教育活動的熱忱與實力；辦理環境教育大型活動</w:t>
      </w:r>
      <w:r>
        <w:rPr>
          <w:rFonts w:hint="eastAsia"/>
        </w:rPr>
        <w:t>3</w:t>
      </w:r>
      <w:r w:rsidRPr="00FF05C0">
        <w:rPr>
          <w:rFonts w:hint="eastAsia"/>
        </w:rPr>
        <w:t>場次，以</w:t>
      </w:r>
      <w:r w:rsidRPr="00916F91">
        <w:rPr>
          <w:rFonts w:hint="eastAsia"/>
          <w:color w:val="FF0000"/>
        </w:rPr>
        <w:t>「環境保護，清淨家園」</w:t>
      </w:r>
      <w:r w:rsidRPr="00FF05C0">
        <w:rPr>
          <w:rFonts w:hint="eastAsia"/>
        </w:rPr>
        <w:t>為宣導主軸，</w:t>
      </w:r>
      <w:r>
        <w:rPr>
          <w:rFonts w:hint="eastAsia"/>
        </w:rPr>
        <w:t>辦理</w:t>
      </w:r>
      <w:r w:rsidRPr="00FF05C0">
        <w:rPr>
          <w:rFonts w:hint="eastAsia"/>
        </w:rPr>
        <w:t>「南投是我家</w:t>
      </w:r>
      <w:r>
        <w:rPr>
          <w:rFonts w:hint="eastAsia"/>
        </w:rPr>
        <w:t>-</w:t>
      </w:r>
      <w:r w:rsidRPr="00FF05C0">
        <w:rPr>
          <w:rFonts w:hint="eastAsia"/>
        </w:rPr>
        <w:t>清淨台灣</w:t>
      </w:r>
      <w:r w:rsidRPr="00FF05C0">
        <w:rPr>
          <w:rFonts w:hint="eastAsia"/>
        </w:rPr>
        <w:t xml:space="preserve"> </w:t>
      </w:r>
      <w:r w:rsidRPr="00FF05C0">
        <w:rPr>
          <w:rFonts w:hint="eastAsia"/>
        </w:rPr>
        <w:t>清境行動」</w:t>
      </w:r>
      <w:r>
        <w:rPr>
          <w:rFonts w:hint="eastAsia"/>
        </w:rPr>
        <w:t>、</w:t>
      </w:r>
      <w:r w:rsidRPr="00FF05C0">
        <w:rPr>
          <w:rFonts w:hint="eastAsia"/>
        </w:rPr>
        <w:t>「世界環境日</w:t>
      </w:r>
      <w:r w:rsidRPr="00FF05C0">
        <w:rPr>
          <w:rFonts w:hint="eastAsia"/>
        </w:rPr>
        <w:t>-</w:t>
      </w:r>
      <w:r w:rsidRPr="00FF05C0">
        <w:rPr>
          <w:rFonts w:hint="eastAsia"/>
        </w:rPr>
        <w:t>滅飛打蠅宣導活動」</w:t>
      </w:r>
      <w:r>
        <w:rPr>
          <w:rFonts w:hint="eastAsia"/>
        </w:rPr>
        <w:t>和</w:t>
      </w:r>
      <w:r w:rsidRPr="00916F91">
        <w:rPr>
          <w:rFonts w:hint="eastAsia"/>
        </w:rPr>
        <w:t>「環保樂活愛地球、清新環境好南投」</w:t>
      </w:r>
      <w:r>
        <w:rPr>
          <w:rFonts w:hint="eastAsia"/>
        </w:rPr>
        <w:t>。另為</w:t>
      </w:r>
      <w:r w:rsidRPr="00FF05C0">
        <w:rPr>
          <w:rFonts w:hint="eastAsia"/>
        </w:rPr>
        <w:t>推動本縣民眾開通環境教育終身學習</w:t>
      </w:r>
      <w:r w:rsidRPr="00916F91">
        <w:rPr>
          <w:rFonts w:hint="eastAsia"/>
        </w:rPr>
        <w:t>護照辦理</w:t>
      </w:r>
      <w:r w:rsidRPr="00916F91">
        <w:rPr>
          <w:rFonts w:hint="eastAsia"/>
        </w:rPr>
        <w:t>2</w:t>
      </w:r>
      <w:r w:rsidRPr="00916F91">
        <w:rPr>
          <w:rFonts w:hint="eastAsia"/>
        </w:rPr>
        <w:t>場次設攤，於日月潭國際萬人泳渡嘉年華會及稅務局「幸福</w:t>
      </w:r>
      <w:r>
        <w:rPr>
          <w:rFonts w:hint="eastAsia"/>
        </w:rPr>
        <w:t>稅月</w:t>
      </w:r>
      <w:r>
        <w:rPr>
          <w:rFonts w:hint="eastAsia"/>
        </w:rPr>
        <w:t xml:space="preserve"> </w:t>
      </w:r>
      <w:r>
        <w:rPr>
          <w:rFonts w:hint="eastAsia"/>
        </w:rPr>
        <w:t>親子同樂」活動中，共計新開通</w:t>
      </w:r>
      <w:r>
        <w:rPr>
          <w:rFonts w:hint="eastAsia"/>
        </w:rPr>
        <w:t>119</w:t>
      </w:r>
      <w:r>
        <w:rPr>
          <w:rFonts w:hint="eastAsia"/>
        </w:rPr>
        <w:t>筆。</w:t>
      </w:r>
    </w:p>
    <w:p w:rsidR="003D4102" w:rsidRDefault="003D4102" w:rsidP="003D4102">
      <w:pPr>
        <w:ind w:firstLine="560"/>
      </w:pPr>
      <w:r w:rsidRPr="00B30673">
        <w:rPr>
          <w:rFonts w:hint="eastAsia"/>
        </w:rPr>
        <w:t>107</w:t>
      </w:r>
      <w:r w:rsidRPr="00B30673">
        <w:rPr>
          <w:rFonts w:hint="eastAsia"/>
        </w:rPr>
        <w:t>年</w:t>
      </w:r>
      <w:r w:rsidR="004F6287">
        <w:rPr>
          <w:rFonts w:hint="eastAsia"/>
        </w:rPr>
        <w:t>度</w:t>
      </w:r>
      <w:r w:rsidRPr="00B30673">
        <w:rPr>
          <w:rFonts w:hint="eastAsia"/>
        </w:rPr>
        <w:t>依據行動方案</w:t>
      </w:r>
      <w:r w:rsidRPr="00B30673">
        <w:rPr>
          <w:rFonts w:hint="eastAsia"/>
        </w:rPr>
        <w:t>7</w:t>
      </w:r>
      <w:r w:rsidRPr="00B30673">
        <w:rPr>
          <w:rFonts w:hint="eastAsia"/>
        </w:rPr>
        <w:t>大策略落實執行</w:t>
      </w:r>
      <w:r>
        <w:rPr>
          <w:rFonts w:hint="eastAsia"/>
        </w:rPr>
        <w:t>摘要</w:t>
      </w:r>
      <w:r w:rsidRPr="00B30673">
        <w:rPr>
          <w:rFonts w:hint="eastAsia"/>
        </w:rPr>
        <w:t>如下</w:t>
      </w:r>
      <w:r w:rsidRPr="00B30673">
        <w:rPr>
          <w:rFonts w:hint="eastAsia"/>
          <w:b/>
        </w:rPr>
        <w:t>表</w:t>
      </w:r>
      <w:r w:rsidR="007434D7">
        <w:rPr>
          <w:rFonts w:hint="eastAsia"/>
          <w:b/>
        </w:rPr>
        <w:t>2-1</w:t>
      </w:r>
      <w:r w:rsidRPr="004F6287">
        <w:rPr>
          <w:rFonts w:hint="eastAsia"/>
        </w:rPr>
        <w:t>所示</w:t>
      </w:r>
      <w:r w:rsidR="004F6287">
        <w:rPr>
          <w:rFonts w:hint="eastAsia"/>
        </w:rPr>
        <w:t>。</w:t>
      </w:r>
    </w:p>
    <w:p w:rsidR="003D4102" w:rsidRDefault="003D4102" w:rsidP="004F6287">
      <w:pPr>
        <w:pStyle w:val="21"/>
        <w:spacing w:before="190" w:after="190"/>
      </w:pPr>
      <w:r>
        <w:rPr>
          <w:rFonts w:hint="eastAsia"/>
        </w:rPr>
        <w:t>表</w:t>
      </w:r>
      <w:r w:rsidR="007434D7">
        <w:rPr>
          <w:rFonts w:hint="eastAsia"/>
        </w:rPr>
        <w:t>2-1</w:t>
      </w:r>
      <w:r>
        <w:rPr>
          <w:rFonts w:hint="eastAsia"/>
        </w:rPr>
        <w:t xml:space="preserve"> </w:t>
      </w:r>
      <w:r w:rsidR="007434D7">
        <w:rPr>
          <w:rFonts w:hint="eastAsia"/>
        </w:rPr>
        <w:t xml:space="preserve"> </w:t>
      </w:r>
      <w:r>
        <w:rPr>
          <w:rFonts w:hint="eastAsia"/>
        </w:rPr>
        <w:t>南投縣</w:t>
      </w:r>
      <w:r w:rsidRPr="00B30673">
        <w:rPr>
          <w:rFonts w:hint="eastAsia"/>
        </w:rPr>
        <w:t>環境教育行動方案工作項目與執行成果</w:t>
      </w:r>
      <w:r>
        <w:rPr>
          <w:rFonts w:hint="eastAsia"/>
        </w:rPr>
        <w:t>摘要</w:t>
      </w:r>
    </w:p>
    <w:tbl>
      <w:tblPr>
        <w:tblW w:w="1077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134"/>
        <w:gridCol w:w="1276"/>
        <w:gridCol w:w="2934"/>
        <w:gridCol w:w="1276"/>
        <w:gridCol w:w="4152"/>
      </w:tblGrid>
      <w:tr w:rsidR="009C6BE0" w:rsidRPr="009C6BE0" w:rsidTr="00A510AA">
        <w:trPr>
          <w:cantSplit/>
          <w:tblHeader/>
          <w:jc w:val="center"/>
        </w:trPr>
        <w:tc>
          <w:tcPr>
            <w:tcW w:w="1134" w:type="dxa"/>
            <w:shd w:val="clear" w:color="auto" w:fill="auto"/>
            <w:vAlign w:val="center"/>
          </w:tcPr>
          <w:p w:rsidR="009C6BE0" w:rsidRPr="009C6BE0" w:rsidRDefault="009C6BE0" w:rsidP="00A510AA">
            <w:pPr>
              <w:kinsoku w:val="0"/>
              <w:overflowPunct w:val="0"/>
              <w:autoSpaceDE w:val="0"/>
              <w:autoSpaceDN w:val="0"/>
              <w:spacing w:line="240" w:lineRule="auto"/>
              <w:ind w:firstLineChars="0" w:firstLine="0"/>
              <w:jc w:val="center"/>
              <w:rPr>
                <w:rFonts w:cs="Times New Roman"/>
                <w:b/>
                <w:kern w:val="0"/>
                <w:sz w:val="24"/>
                <w:szCs w:val="24"/>
              </w:rPr>
            </w:pPr>
            <w:r w:rsidRPr="009C6BE0">
              <w:rPr>
                <w:rFonts w:cs="Times New Roman" w:hint="eastAsia"/>
                <w:b/>
                <w:kern w:val="0"/>
                <w:sz w:val="24"/>
                <w:szCs w:val="24"/>
              </w:rPr>
              <w:t>行動策略</w:t>
            </w:r>
          </w:p>
        </w:tc>
        <w:tc>
          <w:tcPr>
            <w:tcW w:w="1276" w:type="dxa"/>
            <w:shd w:val="clear" w:color="auto" w:fill="auto"/>
            <w:vAlign w:val="center"/>
          </w:tcPr>
          <w:p w:rsidR="009C6BE0" w:rsidRPr="009C6BE0" w:rsidRDefault="009C6BE0" w:rsidP="00A510AA">
            <w:pPr>
              <w:kinsoku w:val="0"/>
              <w:overflowPunct w:val="0"/>
              <w:autoSpaceDE w:val="0"/>
              <w:autoSpaceDN w:val="0"/>
              <w:spacing w:line="240" w:lineRule="auto"/>
              <w:ind w:firstLineChars="0" w:firstLine="0"/>
              <w:jc w:val="center"/>
              <w:rPr>
                <w:rFonts w:cs="Times New Roman"/>
                <w:b/>
                <w:kern w:val="0"/>
                <w:sz w:val="24"/>
                <w:szCs w:val="24"/>
              </w:rPr>
            </w:pPr>
            <w:r w:rsidRPr="009C6BE0">
              <w:rPr>
                <w:rFonts w:cs="Times New Roman" w:hint="eastAsia"/>
                <w:b/>
                <w:kern w:val="0"/>
                <w:sz w:val="24"/>
                <w:szCs w:val="24"/>
              </w:rPr>
              <w:t>工作項目</w:t>
            </w:r>
          </w:p>
        </w:tc>
        <w:tc>
          <w:tcPr>
            <w:tcW w:w="2934" w:type="dxa"/>
            <w:shd w:val="clear" w:color="auto" w:fill="auto"/>
            <w:vAlign w:val="center"/>
          </w:tcPr>
          <w:p w:rsidR="009C6BE0" w:rsidRPr="009C6BE0" w:rsidRDefault="009C6BE0" w:rsidP="00A510AA">
            <w:pPr>
              <w:kinsoku w:val="0"/>
              <w:overflowPunct w:val="0"/>
              <w:autoSpaceDE w:val="0"/>
              <w:autoSpaceDN w:val="0"/>
              <w:spacing w:line="240" w:lineRule="auto"/>
              <w:ind w:firstLineChars="0" w:firstLine="0"/>
              <w:jc w:val="center"/>
              <w:rPr>
                <w:rFonts w:cs="Times New Roman"/>
                <w:b/>
                <w:kern w:val="0"/>
                <w:sz w:val="24"/>
                <w:szCs w:val="24"/>
              </w:rPr>
            </w:pPr>
            <w:r w:rsidRPr="009C6BE0">
              <w:rPr>
                <w:rFonts w:cs="Times New Roman" w:hint="eastAsia"/>
                <w:b/>
                <w:kern w:val="0"/>
                <w:sz w:val="24"/>
                <w:szCs w:val="24"/>
              </w:rPr>
              <w:t>實施方式</w:t>
            </w:r>
          </w:p>
        </w:tc>
        <w:tc>
          <w:tcPr>
            <w:tcW w:w="1276" w:type="dxa"/>
            <w:shd w:val="clear" w:color="auto" w:fill="auto"/>
            <w:vAlign w:val="center"/>
          </w:tcPr>
          <w:p w:rsidR="009C6BE0" w:rsidRPr="009C6BE0" w:rsidRDefault="009C6BE0" w:rsidP="00A510AA">
            <w:pPr>
              <w:kinsoku w:val="0"/>
              <w:overflowPunct w:val="0"/>
              <w:autoSpaceDE w:val="0"/>
              <w:autoSpaceDN w:val="0"/>
              <w:spacing w:line="240" w:lineRule="auto"/>
              <w:ind w:firstLineChars="0" w:firstLine="0"/>
              <w:jc w:val="center"/>
              <w:rPr>
                <w:rFonts w:cs="Times New Roman"/>
                <w:b/>
                <w:kern w:val="0"/>
                <w:sz w:val="24"/>
                <w:szCs w:val="24"/>
              </w:rPr>
            </w:pPr>
            <w:r w:rsidRPr="009C6BE0">
              <w:rPr>
                <w:rFonts w:cs="Times New Roman" w:hint="eastAsia"/>
                <w:b/>
                <w:kern w:val="0"/>
                <w:sz w:val="24"/>
                <w:szCs w:val="24"/>
              </w:rPr>
              <w:t>主協辦機關</w:t>
            </w:r>
          </w:p>
        </w:tc>
        <w:tc>
          <w:tcPr>
            <w:tcW w:w="4152" w:type="dxa"/>
            <w:shd w:val="clear" w:color="auto" w:fill="auto"/>
            <w:vAlign w:val="center"/>
          </w:tcPr>
          <w:p w:rsidR="009C6BE0" w:rsidRPr="009C6BE0" w:rsidRDefault="009C6BE0" w:rsidP="00A510AA">
            <w:pPr>
              <w:kinsoku w:val="0"/>
              <w:overflowPunct w:val="0"/>
              <w:autoSpaceDE w:val="0"/>
              <w:autoSpaceDN w:val="0"/>
              <w:spacing w:line="240" w:lineRule="auto"/>
              <w:ind w:firstLineChars="0" w:firstLine="0"/>
              <w:jc w:val="center"/>
              <w:rPr>
                <w:rFonts w:cs="Times New Roman"/>
                <w:b/>
                <w:kern w:val="0"/>
                <w:sz w:val="24"/>
                <w:szCs w:val="24"/>
              </w:rPr>
            </w:pPr>
            <w:r w:rsidRPr="009C6BE0">
              <w:rPr>
                <w:rFonts w:cs="Times New Roman" w:hint="eastAsia"/>
                <w:b/>
                <w:kern w:val="0"/>
                <w:sz w:val="24"/>
                <w:szCs w:val="24"/>
              </w:rPr>
              <w:t>執行狀況及績效</w:t>
            </w:r>
          </w:p>
        </w:tc>
      </w:tr>
      <w:tr w:rsidR="009C6BE0" w:rsidRPr="009C6BE0" w:rsidTr="00A510AA">
        <w:trPr>
          <w:cantSplit/>
          <w:trHeight w:val="1984"/>
          <w:jc w:val="center"/>
        </w:trPr>
        <w:tc>
          <w:tcPr>
            <w:tcW w:w="1134" w:type="dxa"/>
            <w:vMerge w:val="restart"/>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r w:rsidRPr="009C6BE0">
              <w:rPr>
                <w:rFonts w:cs="Times New Roman" w:hint="eastAsia"/>
                <w:kern w:val="0"/>
                <w:sz w:val="24"/>
                <w:szCs w:val="24"/>
              </w:rPr>
              <w:t>加強組織與協調聯繫</w:t>
            </w:r>
          </w:p>
        </w:tc>
        <w:tc>
          <w:tcPr>
            <w:tcW w:w="1276" w:type="dxa"/>
            <w:vAlign w:val="center"/>
          </w:tcPr>
          <w:p w:rsidR="009C6BE0" w:rsidRPr="009C6BE0" w:rsidRDefault="009C6BE0" w:rsidP="00A0758C">
            <w:pPr>
              <w:numPr>
                <w:ilvl w:val="0"/>
                <w:numId w:val="10"/>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建立本府聯繫組織</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設置環境教育審議會、基金管理會</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tc>
        <w:tc>
          <w:tcPr>
            <w:tcW w:w="4152" w:type="dxa"/>
            <w:vAlign w:val="center"/>
          </w:tcPr>
          <w:p w:rsidR="009C6BE0" w:rsidRPr="00A510AA" w:rsidRDefault="009C6BE0" w:rsidP="00A0758C">
            <w:pPr>
              <w:pStyle w:val="a9"/>
              <w:numPr>
                <w:ilvl w:val="0"/>
                <w:numId w:val="31"/>
              </w:numPr>
              <w:kinsoku w:val="0"/>
              <w:overflowPunct w:val="0"/>
              <w:autoSpaceDE w:val="0"/>
              <w:autoSpaceDN w:val="0"/>
              <w:spacing w:line="240" w:lineRule="auto"/>
              <w:ind w:leftChars="0" w:left="240" w:hangingChars="100" w:hanging="240"/>
              <w:jc w:val="left"/>
              <w:rPr>
                <w:rFonts w:cs="Times New Roman"/>
                <w:color w:val="0000CC"/>
                <w:kern w:val="0"/>
                <w:sz w:val="24"/>
                <w:szCs w:val="24"/>
              </w:rPr>
            </w:pPr>
            <w:r w:rsidRPr="00A510AA">
              <w:rPr>
                <w:rFonts w:cs="Times New Roman" w:hint="eastAsia"/>
                <w:color w:val="0000CC"/>
                <w:kern w:val="0"/>
                <w:sz w:val="24"/>
                <w:szCs w:val="24"/>
              </w:rPr>
              <w:t>於</w:t>
            </w:r>
            <w:r w:rsidRPr="00A510AA">
              <w:rPr>
                <w:rFonts w:ascii="標楷體" w:hAnsi="標楷體" w:cs="Times New Roman" w:hint="eastAsia"/>
                <w:color w:val="0000CC"/>
                <w:kern w:val="0"/>
                <w:sz w:val="24"/>
                <w:szCs w:val="24"/>
              </w:rPr>
              <w:t>7</w:t>
            </w:r>
            <w:r w:rsidRPr="00A510AA">
              <w:rPr>
                <w:rFonts w:cs="Times New Roman" w:hint="eastAsia"/>
                <w:color w:val="0000CC"/>
                <w:kern w:val="0"/>
                <w:sz w:val="24"/>
                <w:szCs w:val="24"/>
              </w:rPr>
              <w:t>月</w:t>
            </w:r>
            <w:r w:rsidRPr="00A510AA">
              <w:rPr>
                <w:rFonts w:cs="Times New Roman" w:hint="eastAsia"/>
                <w:color w:val="0000CC"/>
                <w:kern w:val="0"/>
                <w:sz w:val="24"/>
                <w:szCs w:val="24"/>
              </w:rPr>
              <w:t>11</w:t>
            </w:r>
            <w:r w:rsidRPr="00A510AA">
              <w:rPr>
                <w:rFonts w:cs="Times New Roman" w:hint="eastAsia"/>
                <w:color w:val="0000CC"/>
                <w:kern w:val="0"/>
                <w:sz w:val="24"/>
                <w:szCs w:val="24"/>
              </w:rPr>
              <w:t>日辦理環境教育審議會，審議、協調或諮詢本縣環境教育行動方案及審查</w:t>
            </w:r>
            <w:r w:rsidRPr="00A510AA">
              <w:rPr>
                <w:rFonts w:cs="Times New Roman" w:hint="eastAsia"/>
                <w:color w:val="0000CC"/>
                <w:kern w:val="0"/>
                <w:sz w:val="24"/>
                <w:szCs w:val="24"/>
              </w:rPr>
              <w:t>106</w:t>
            </w:r>
            <w:r w:rsidRPr="00A510AA">
              <w:rPr>
                <w:rFonts w:cs="Times New Roman" w:hint="eastAsia"/>
                <w:color w:val="0000CC"/>
                <w:kern w:val="0"/>
                <w:sz w:val="24"/>
                <w:szCs w:val="24"/>
              </w:rPr>
              <w:t>年環境教育行動方案成果。</w:t>
            </w:r>
          </w:p>
          <w:p w:rsidR="009C6BE0" w:rsidRPr="00A510AA" w:rsidRDefault="009C6BE0" w:rsidP="00A0758C">
            <w:pPr>
              <w:pStyle w:val="a9"/>
              <w:numPr>
                <w:ilvl w:val="0"/>
                <w:numId w:val="31"/>
              </w:numPr>
              <w:kinsoku w:val="0"/>
              <w:overflowPunct w:val="0"/>
              <w:autoSpaceDE w:val="0"/>
              <w:autoSpaceDN w:val="0"/>
              <w:spacing w:line="240" w:lineRule="auto"/>
              <w:ind w:leftChars="0" w:left="240" w:hangingChars="100" w:hanging="240"/>
              <w:jc w:val="left"/>
              <w:rPr>
                <w:rFonts w:cs="Times New Roman"/>
                <w:color w:val="0000CC"/>
                <w:kern w:val="0"/>
                <w:sz w:val="24"/>
                <w:szCs w:val="24"/>
              </w:rPr>
            </w:pPr>
            <w:r w:rsidRPr="00A510AA">
              <w:rPr>
                <w:rFonts w:cs="Times New Roman" w:hint="eastAsia"/>
                <w:color w:val="0000CC"/>
                <w:kern w:val="0"/>
                <w:sz w:val="24"/>
                <w:szCs w:val="24"/>
              </w:rPr>
              <w:t>分別於</w:t>
            </w:r>
            <w:r w:rsidRPr="00A510AA">
              <w:rPr>
                <w:rFonts w:ascii="標楷體" w:hAnsi="標楷體" w:cs="Times New Roman" w:hint="eastAsia"/>
                <w:color w:val="0000CC"/>
                <w:kern w:val="0"/>
                <w:sz w:val="24"/>
                <w:szCs w:val="24"/>
              </w:rPr>
              <w:t>6</w:t>
            </w:r>
            <w:r w:rsidRPr="00A510AA">
              <w:rPr>
                <w:rFonts w:cs="Times New Roman" w:hint="eastAsia"/>
                <w:color w:val="0000CC"/>
                <w:kern w:val="0"/>
                <w:sz w:val="24"/>
                <w:szCs w:val="24"/>
              </w:rPr>
              <w:t>月</w:t>
            </w:r>
            <w:r w:rsidRPr="00A510AA">
              <w:rPr>
                <w:rFonts w:cs="Times New Roman" w:hint="eastAsia"/>
                <w:color w:val="0000CC"/>
                <w:kern w:val="0"/>
                <w:sz w:val="24"/>
                <w:szCs w:val="24"/>
              </w:rPr>
              <w:t>4</w:t>
            </w:r>
            <w:r w:rsidRPr="00A510AA">
              <w:rPr>
                <w:rFonts w:cs="Times New Roman" w:hint="eastAsia"/>
                <w:color w:val="0000CC"/>
                <w:kern w:val="0"/>
                <w:sz w:val="24"/>
                <w:szCs w:val="24"/>
              </w:rPr>
              <w:t>日</w:t>
            </w:r>
            <w:r w:rsidR="00A510AA" w:rsidRPr="00A510AA">
              <w:rPr>
                <w:rFonts w:cs="Times New Roman" w:hint="eastAsia"/>
                <w:color w:val="0000CC"/>
                <w:kern w:val="0"/>
                <w:sz w:val="24"/>
                <w:szCs w:val="24"/>
              </w:rPr>
              <w:t>、</w:t>
            </w:r>
            <w:r w:rsidR="00A510AA" w:rsidRPr="00A510AA">
              <w:rPr>
                <w:rFonts w:cs="Times New Roman" w:hint="eastAsia"/>
                <w:color w:val="0000CC"/>
                <w:kern w:val="0"/>
                <w:sz w:val="24"/>
                <w:szCs w:val="24"/>
              </w:rPr>
              <w:t>11</w:t>
            </w:r>
            <w:r w:rsidR="00A510AA" w:rsidRPr="00A510AA">
              <w:rPr>
                <w:rFonts w:cs="Times New Roman" w:hint="eastAsia"/>
                <w:color w:val="0000CC"/>
                <w:kern w:val="0"/>
                <w:sz w:val="24"/>
                <w:szCs w:val="24"/>
              </w:rPr>
              <w:t>月</w:t>
            </w:r>
            <w:r w:rsidR="00A510AA" w:rsidRPr="00A510AA">
              <w:rPr>
                <w:rFonts w:cs="Times New Roman" w:hint="eastAsia"/>
                <w:color w:val="0000CC"/>
                <w:kern w:val="0"/>
                <w:sz w:val="24"/>
                <w:szCs w:val="24"/>
              </w:rPr>
              <w:t>2</w:t>
            </w:r>
            <w:r w:rsidR="00A510AA" w:rsidRPr="00A510AA">
              <w:rPr>
                <w:rFonts w:cs="Times New Roman" w:hint="eastAsia"/>
                <w:color w:val="0000CC"/>
                <w:kern w:val="0"/>
                <w:sz w:val="24"/>
                <w:szCs w:val="24"/>
              </w:rPr>
              <w:t>日</w:t>
            </w:r>
            <w:r w:rsidRPr="00A510AA">
              <w:rPr>
                <w:rFonts w:cs="Times New Roman" w:hint="eastAsia"/>
                <w:color w:val="0000CC"/>
                <w:kern w:val="0"/>
                <w:sz w:val="24"/>
                <w:szCs w:val="24"/>
              </w:rPr>
              <w:t>辦理</w:t>
            </w:r>
            <w:r w:rsidR="00A510AA" w:rsidRPr="00A510AA">
              <w:rPr>
                <w:rFonts w:cs="Times New Roman" w:hint="eastAsia"/>
                <w:color w:val="0000CC"/>
                <w:kern w:val="0"/>
                <w:sz w:val="24"/>
                <w:szCs w:val="24"/>
              </w:rPr>
              <w:t>南投縣環境保護基金管理委員會針對</w:t>
            </w:r>
            <w:r w:rsidR="00A510AA" w:rsidRPr="00A510AA">
              <w:rPr>
                <w:rFonts w:cs="Times New Roman" w:hint="eastAsia"/>
                <w:color w:val="0000CC"/>
                <w:kern w:val="0"/>
                <w:sz w:val="24"/>
                <w:szCs w:val="24"/>
              </w:rPr>
              <w:t>106</w:t>
            </w:r>
            <w:r w:rsidR="00A510AA" w:rsidRPr="00A510AA">
              <w:rPr>
                <w:rFonts w:cs="Times New Roman" w:hint="eastAsia"/>
                <w:color w:val="0000CC"/>
                <w:kern w:val="0"/>
                <w:sz w:val="24"/>
                <w:szCs w:val="24"/>
              </w:rPr>
              <w:t>年基金決算數及使用運作情形、</w:t>
            </w:r>
            <w:r w:rsidR="00A510AA" w:rsidRPr="00A510AA">
              <w:rPr>
                <w:rFonts w:cs="Times New Roman" w:hint="eastAsia"/>
                <w:color w:val="0000CC"/>
                <w:kern w:val="0"/>
                <w:sz w:val="24"/>
                <w:szCs w:val="24"/>
              </w:rPr>
              <w:t>107</w:t>
            </w:r>
            <w:r w:rsidR="00A510AA" w:rsidRPr="00A510AA">
              <w:rPr>
                <w:rFonts w:cs="Times New Roman" w:hint="eastAsia"/>
                <w:color w:val="0000CC"/>
                <w:kern w:val="0"/>
                <w:sz w:val="24"/>
                <w:szCs w:val="24"/>
              </w:rPr>
              <w:t>年度預算執行情形、</w:t>
            </w:r>
            <w:r w:rsidR="00A510AA" w:rsidRPr="00A510AA">
              <w:rPr>
                <w:rFonts w:cs="Times New Roman" w:hint="eastAsia"/>
                <w:color w:val="0000CC"/>
                <w:kern w:val="0"/>
                <w:sz w:val="24"/>
                <w:szCs w:val="24"/>
              </w:rPr>
              <w:t>108</w:t>
            </w:r>
            <w:r w:rsidR="00A510AA" w:rsidRPr="00A510AA">
              <w:rPr>
                <w:rFonts w:cs="Times New Roman" w:hint="eastAsia"/>
                <w:color w:val="0000CC"/>
                <w:kern w:val="0"/>
                <w:sz w:val="24"/>
                <w:szCs w:val="24"/>
              </w:rPr>
              <w:t>年度附屬單位概算籌編進行報告及說明</w:t>
            </w:r>
            <w:r w:rsidRPr="00A510AA">
              <w:rPr>
                <w:rFonts w:cs="Times New Roman" w:hint="eastAsia"/>
                <w:color w:val="0000CC"/>
                <w:kern w:val="0"/>
                <w:sz w:val="24"/>
                <w:szCs w:val="24"/>
              </w:rPr>
              <w:t>。</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restart"/>
            <w:vAlign w:val="center"/>
          </w:tcPr>
          <w:p w:rsidR="009C6BE0" w:rsidRPr="009C6BE0" w:rsidRDefault="009C6BE0" w:rsidP="00A0758C">
            <w:pPr>
              <w:numPr>
                <w:ilvl w:val="0"/>
                <w:numId w:val="10"/>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加強聯繫組織之運作</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指定環境教育負責單位或人員，負責制訂法規、行動方案、執行計畫及獎勵評鑑。</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tc>
        <w:tc>
          <w:tcPr>
            <w:tcW w:w="4152" w:type="dxa"/>
            <w:vAlign w:val="center"/>
          </w:tcPr>
          <w:p w:rsidR="00A510AA" w:rsidRDefault="00AE52B9" w:rsidP="00A0758C">
            <w:pPr>
              <w:pStyle w:val="a9"/>
              <w:numPr>
                <w:ilvl w:val="0"/>
                <w:numId w:val="32"/>
              </w:numPr>
              <w:kinsoku w:val="0"/>
              <w:overflowPunct w:val="0"/>
              <w:autoSpaceDE w:val="0"/>
              <w:autoSpaceDN w:val="0"/>
              <w:spacing w:line="240" w:lineRule="auto"/>
              <w:ind w:leftChars="0" w:left="240" w:hangingChars="100" w:hanging="240"/>
              <w:jc w:val="left"/>
              <w:rPr>
                <w:rFonts w:cs="Times New Roman"/>
                <w:color w:val="0000CC"/>
                <w:kern w:val="0"/>
                <w:sz w:val="24"/>
                <w:szCs w:val="24"/>
              </w:rPr>
            </w:pPr>
            <w:r>
              <w:rPr>
                <w:rFonts w:cs="Times New Roman" w:hint="eastAsia"/>
                <w:color w:val="0000CC"/>
                <w:kern w:val="0"/>
                <w:sz w:val="24"/>
                <w:szCs w:val="24"/>
              </w:rPr>
              <w:t>於</w:t>
            </w:r>
            <w:r>
              <w:rPr>
                <w:rFonts w:cs="Times New Roman" w:hint="eastAsia"/>
                <w:color w:val="0000CC"/>
                <w:kern w:val="0"/>
                <w:sz w:val="24"/>
                <w:szCs w:val="24"/>
              </w:rPr>
              <w:t>107</w:t>
            </w:r>
            <w:r>
              <w:rPr>
                <w:rFonts w:cs="Times New Roman" w:hint="eastAsia"/>
                <w:color w:val="0000CC"/>
                <w:kern w:val="0"/>
                <w:sz w:val="24"/>
                <w:szCs w:val="24"/>
              </w:rPr>
              <w:t>年</w:t>
            </w:r>
            <w:r w:rsidR="00A510AA" w:rsidRPr="00A510AA">
              <w:rPr>
                <w:rFonts w:cs="Times New Roman" w:hint="eastAsia"/>
                <w:color w:val="0000CC"/>
                <w:kern w:val="0"/>
                <w:sz w:val="24"/>
                <w:szCs w:val="24"/>
              </w:rPr>
              <w:t>修正南投縣環境教育行動方案及提出</w:t>
            </w:r>
            <w:r w:rsidR="00A510AA" w:rsidRPr="00A510AA">
              <w:rPr>
                <w:rFonts w:cs="Times New Roman" w:hint="eastAsia"/>
                <w:color w:val="0000CC"/>
                <w:kern w:val="0"/>
                <w:sz w:val="24"/>
                <w:szCs w:val="24"/>
              </w:rPr>
              <w:t>106</w:t>
            </w:r>
            <w:r w:rsidR="00A510AA" w:rsidRPr="00A510AA">
              <w:rPr>
                <w:rFonts w:cs="Times New Roman" w:hint="eastAsia"/>
                <w:color w:val="0000CC"/>
                <w:kern w:val="0"/>
                <w:sz w:val="24"/>
                <w:szCs w:val="24"/>
              </w:rPr>
              <w:t>年南投縣環境教育行動方案及執行報告。</w:t>
            </w:r>
          </w:p>
          <w:p w:rsidR="0089215A" w:rsidRPr="00A510AA" w:rsidRDefault="0089215A" w:rsidP="0089215A">
            <w:pPr>
              <w:pStyle w:val="a9"/>
              <w:numPr>
                <w:ilvl w:val="0"/>
                <w:numId w:val="32"/>
              </w:numPr>
              <w:kinsoku w:val="0"/>
              <w:overflowPunct w:val="0"/>
              <w:autoSpaceDE w:val="0"/>
              <w:autoSpaceDN w:val="0"/>
              <w:spacing w:line="240" w:lineRule="auto"/>
              <w:ind w:leftChars="0" w:firstLineChars="0"/>
              <w:jc w:val="left"/>
              <w:rPr>
                <w:rFonts w:cs="Times New Roman"/>
                <w:color w:val="0000CC"/>
                <w:kern w:val="0"/>
                <w:sz w:val="24"/>
                <w:szCs w:val="24"/>
              </w:rPr>
            </w:pPr>
            <w:r>
              <w:rPr>
                <w:rFonts w:cs="Times New Roman" w:hint="eastAsia"/>
                <w:color w:val="0000CC"/>
                <w:kern w:val="0"/>
                <w:sz w:val="24"/>
                <w:szCs w:val="24"/>
              </w:rPr>
              <w:t>於</w:t>
            </w:r>
            <w:r>
              <w:rPr>
                <w:rFonts w:cs="Times New Roman" w:hint="eastAsia"/>
                <w:color w:val="0000CC"/>
                <w:kern w:val="0"/>
                <w:sz w:val="24"/>
                <w:szCs w:val="24"/>
              </w:rPr>
              <w:t>107</w:t>
            </w:r>
            <w:r>
              <w:rPr>
                <w:rFonts w:cs="Times New Roman" w:hint="eastAsia"/>
                <w:color w:val="0000CC"/>
                <w:kern w:val="0"/>
                <w:sz w:val="24"/>
                <w:szCs w:val="24"/>
              </w:rPr>
              <w:t>年</w:t>
            </w:r>
            <w:r>
              <w:rPr>
                <w:rFonts w:cs="Times New Roman" w:hint="eastAsia"/>
                <w:color w:val="0000CC"/>
                <w:kern w:val="0"/>
                <w:sz w:val="24"/>
                <w:szCs w:val="24"/>
              </w:rPr>
              <w:t>1</w:t>
            </w:r>
            <w:r>
              <w:rPr>
                <w:rFonts w:cs="Times New Roman" w:hint="eastAsia"/>
                <w:color w:val="0000CC"/>
                <w:kern w:val="0"/>
                <w:sz w:val="24"/>
                <w:szCs w:val="24"/>
              </w:rPr>
              <w:t>月</w:t>
            </w:r>
            <w:r>
              <w:rPr>
                <w:rFonts w:cs="Times New Roman" w:hint="eastAsia"/>
                <w:color w:val="0000CC"/>
                <w:kern w:val="0"/>
                <w:sz w:val="24"/>
                <w:szCs w:val="24"/>
              </w:rPr>
              <w:t>5</w:t>
            </w:r>
            <w:r>
              <w:rPr>
                <w:rFonts w:cs="Times New Roman" w:hint="eastAsia"/>
                <w:color w:val="0000CC"/>
                <w:kern w:val="0"/>
                <w:sz w:val="24"/>
                <w:szCs w:val="24"/>
              </w:rPr>
              <w:t>日</w:t>
            </w:r>
            <w:r w:rsidRPr="0089215A">
              <w:rPr>
                <w:rFonts w:cs="Times New Roman" w:hint="eastAsia"/>
                <w:color w:val="0000CC"/>
                <w:kern w:val="0"/>
                <w:sz w:val="24"/>
                <w:szCs w:val="24"/>
              </w:rPr>
              <w:t>府授環綜字第</w:t>
            </w:r>
            <w:r w:rsidRPr="0089215A">
              <w:rPr>
                <w:rFonts w:cs="Times New Roman" w:hint="eastAsia"/>
                <w:color w:val="0000CC"/>
                <w:kern w:val="0"/>
                <w:sz w:val="24"/>
                <w:szCs w:val="24"/>
              </w:rPr>
              <w:t>1060267110</w:t>
            </w:r>
            <w:r w:rsidRPr="0089215A">
              <w:rPr>
                <w:rFonts w:cs="Times New Roman" w:hint="eastAsia"/>
                <w:color w:val="0000CC"/>
                <w:kern w:val="0"/>
                <w:sz w:val="24"/>
                <w:szCs w:val="24"/>
              </w:rPr>
              <w:t>號函</w:t>
            </w:r>
            <w:r>
              <w:rPr>
                <w:rFonts w:cs="Times New Roman" w:hint="eastAsia"/>
                <w:color w:val="0000CC"/>
                <w:kern w:val="0"/>
                <w:sz w:val="24"/>
                <w:szCs w:val="24"/>
              </w:rPr>
              <w:t>公告修正</w:t>
            </w:r>
            <w:r w:rsidRPr="0089215A">
              <w:rPr>
                <w:rFonts w:cs="Times New Roman" w:hint="eastAsia"/>
                <w:color w:val="0000CC"/>
                <w:kern w:val="0"/>
                <w:sz w:val="24"/>
                <w:szCs w:val="24"/>
              </w:rPr>
              <w:t>「南投縣環境教育獎獎勵作業規定」第五點、第七點及第十一點</w:t>
            </w:r>
            <w:r>
              <w:rPr>
                <w:rFonts w:cs="Times New Roman" w:hint="eastAsia"/>
                <w:color w:val="0000CC"/>
                <w:kern w:val="0"/>
                <w:sz w:val="24"/>
                <w:szCs w:val="24"/>
              </w:rPr>
              <w:t>。</w:t>
            </w:r>
          </w:p>
        </w:tc>
      </w:tr>
      <w:tr w:rsidR="009C6BE0" w:rsidRPr="009C6BE0" w:rsidTr="00AE52B9">
        <w:trPr>
          <w:cantSplit/>
          <w:trHeight w:val="20"/>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機關、公營事業機構、學校及政府捐助基金累計超過百分之五十之財團法人，應指定人員推動環境教育，其中學校所指定之人員，應於法定期限內取得環境教育人員認證。</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各局處</w:t>
            </w:r>
          </w:p>
        </w:tc>
        <w:tc>
          <w:tcPr>
            <w:tcW w:w="4152" w:type="dxa"/>
          </w:tcPr>
          <w:p w:rsidR="009C6BE0" w:rsidRDefault="00A510AA" w:rsidP="00C22616">
            <w:pPr>
              <w:kinsoku w:val="0"/>
              <w:overflowPunct w:val="0"/>
              <w:autoSpaceDE w:val="0"/>
              <w:autoSpaceDN w:val="0"/>
              <w:spacing w:line="240" w:lineRule="auto"/>
              <w:ind w:left="192" w:hangingChars="80" w:hanging="192"/>
              <w:rPr>
                <w:rFonts w:cs="Times New Roman"/>
                <w:color w:val="0000CC"/>
                <w:kern w:val="0"/>
                <w:sz w:val="24"/>
                <w:szCs w:val="24"/>
              </w:rPr>
            </w:pPr>
            <w:r w:rsidRPr="00C22616">
              <w:rPr>
                <w:rFonts w:cs="Times New Roman" w:hint="eastAsia"/>
                <w:color w:val="0000CC"/>
                <w:kern w:val="0"/>
                <w:sz w:val="24"/>
                <w:szCs w:val="24"/>
              </w:rPr>
              <w:t>民政處</w:t>
            </w:r>
            <w:r w:rsidR="00C22616" w:rsidRPr="00C22616">
              <w:rPr>
                <w:rFonts w:cs="Times New Roman" w:hint="eastAsia"/>
                <w:color w:val="0000CC"/>
                <w:kern w:val="0"/>
                <w:sz w:val="24"/>
                <w:szCs w:val="24"/>
              </w:rPr>
              <w:t>：</w:t>
            </w:r>
            <w:r w:rsidRPr="00C22616">
              <w:rPr>
                <w:rFonts w:cs="Times New Roman" w:hint="eastAsia"/>
                <w:color w:val="0000CC"/>
                <w:kern w:val="0"/>
                <w:sz w:val="24"/>
                <w:szCs w:val="24"/>
              </w:rPr>
              <w:t>配合環保局辦理。</w:t>
            </w:r>
          </w:p>
          <w:p w:rsidR="002A0348" w:rsidRDefault="002A0348" w:rsidP="002A0348">
            <w:pPr>
              <w:kinsoku w:val="0"/>
              <w:overflowPunct w:val="0"/>
              <w:autoSpaceDE w:val="0"/>
              <w:autoSpaceDN w:val="0"/>
              <w:spacing w:line="240" w:lineRule="auto"/>
              <w:ind w:left="960" w:hangingChars="400" w:hanging="960"/>
              <w:rPr>
                <w:rFonts w:cs="Times New Roman"/>
                <w:color w:val="0000CC"/>
                <w:kern w:val="0"/>
                <w:sz w:val="24"/>
                <w:szCs w:val="24"/>
              </w:rPr>
            </w:pPr>
            <w:r w:rsidRPr="002A0348">
              <w:rPr>
                <w:rFonts w:cs="Times New Roman" w:hint="eastAsia"/>
                <w:color w:val="0000CC"/>
                <w:kern w:val="0"/>
                <w:sz w:val="24"/>
                <w:szCs w:val="24"/>
              </w:rPr>
              <w:t>教育處：迄</w:t>
            </w:r>
            <w:r w:rsidRPr="002A0348">
              <w:rPr>
                <w:rFonts w:cs="Times New Roman" w:hint="eastAsia"/>
                <w:color w:val="0000CC"/>
                <w:kern w:val="0"/>
                <w:sz w:val="24"/>
                <w:szCs w:val="24"/>
              </w:rPr>
              <w:t>107</w:t>
            </w:r>
            <w:r w:rsidRPr="002A0348">
              <w:rPr>
                <w:rFonts w:cs="Times New Roman" w:hint="eastAsia"/>
                <w:color w:val="0000CC"/>
                <w:kern w:val="0"/>
                <w:sz w:val="24"/>
                <w:szCs w:val="24"/>
              </w:rPr>
              <w:t>年</w:t>
            </w:r>
            <w:r w:rsidRPr="002A0348">
              <w:rPr>
                <w:rFonts w:cs="Times New Roman" w:hint="eastAsia"/>
                <w:color w:val="0000CC"/>
                <w:kern w:val="0"/>
                <w:sz w:val="24"/>
                <w:szCs w:val="24"/>
              </w:rPr>
              <w:t>9</w:t>
            </w:r>
            <w:r w:rsidRPr="002A0348">
              <w:rPr>
                <w:rFonts w:cs="Times New Roman" w:hint="eastAsia"/>
                <w:color w:val="0000CC"/>
                <w:kern w:val="0"/>
                <w:sz w:val="24"/>
                <w:szCs w:val="24"/>
              </w:rPr>
              <w:t>月</w:t>
            </w:r>
            <w:r w:rsidRPr="002A0348">
              <w:rPr>
                <w:rFonts w:cs="Times New Roman" w:hint="eastAsia"/>
                <w:color w:val="0000CC"/>
                <w:kern w:val="0"/>
                <w:sz w:val="24"/>
                <w:szCs w:val="24"/>
              </w:rPr>
              <w:t>14</w:t>
            </w:r>
            <w:r w:rsidRPr="002A0348">
              <w:rPr>
                <w:rFonts w:cs="Times New Roman" w:hint="eastAsia"/>
                <w:color w:val="0000CC"/>
                <w:kern w:val="0"/>
                <w:sz w:val="24"/>
                <w:szCs w:val="24"/>
              </w:rPr>
              <w:t>日止全縣</w:t>
            </w:r>
            <w:r w:rsidRPr="002A0348">
              <w:rPr>
                <w:rFonts w:cs="Times New Roman" w:hint="eastAsia"/>
                <w:color w:val="0000CC"/>
                <w:kern w:val="0"/>
                <w:sz w:val="24"/>
                <w:szCs w:val="24"/>
              </w:rPr>
              <w:t>169</w:t>
            </w:r>
            <w:r w:rsidRPr="002A0348">
              <w:rPr>
                <w:rFonts w:cs="Times New Roman" w:hint="eastAsia"/>
                <w:color w:val="0000CC"/>
                <w:kern w:val="0"/>
                <w:sz w:val="24"/>
                <w:szCs w:val="24"/>
              </w:rPr>
              <w:t>所公立國民中小學尚有</w:t>
            </w:r>
            <w:r w:rsidRPr="002A0348">
              <w:rPr>
                <w:rFonts w:cs="Times New Roman" w:hint="eastAsia"/>
                <w:color w:val="0000CC"/>
                <w:kern w:val="0"/>
                <w:sz w:val="24"/>
                <w:szCs w:val="24"/>
              </w:rPr>
              <w:t>24</w:t>
            </w:r>
            <w:r w:rsidRPr="002A0348">
              <w:rPr>
                <w:rFonts w:cs="Times New Roman" w:hint="eastAsia"/>
                <w:color w:val="0000CC"/>
                <w:kern w:val="0"/>
                <w:sz w:val="24"/>
                <w:szCs w:val="24"/>
              </w:rPr>
              <w:t>校指定人員待取得認證。</w:t>
            </w:r>
          </w:p>
          <w:p w:rsidR="00DA3E9C" w:rsidRDefault="00DA3E9C" w:rsidP="00DA3E9C">
            <w:pPr>
              <w:kinsoku w:val="0"/>
              <w:overflowPunct w:val="0"/>
              <w:autoSpaceDE w:val="0"/>
              <w:autoSpaceDN w:val="0"/>
              <w:spacing w:line="240" w:lineRule="auto"/>
              <w:ind w:left="960" w:hangingChars="400" w:hanging="960"/>
              <w:rPr>
                <w:rFonts w:cs="Times New Roman"/>
                <w:color w:val="0000CC"/>
                <w:kern w:val="0"/>
                <w:sz w:val="24"/>
                <w:szCs w:val="24"/>
              </w:rPr>
            </w:pPr>
            <w:r w:rsidRPr="00DA3E9C">
              <w:rPr>
                <w:rFonts w:cs="Times New Roman" w:hint="eastAsia"/>
                <w:color w:val="0000CC"/>
                <w:kern w:val="0"/>
                <w:sz w:val="24"/>
                <w:szCs w:val="24"/>
              </w:rPr>
              <w:t>稅務局：已於</w:t>
            </w:r>
            <w:r w:rsidRPr="00DA3E9C">
              <w:rPr>
                <w:rFonts w:cs="Times New Roman" w:hint="eastAsia"/>
                <w:color w:val="0000CC"/>
                <w:kern w:val="0"/>
                <w:sz w:val="24"/>
                <w:szCs w:val="24"/>
              </w:rPr>
              <w:t>104</w:t>
            </w:r>
            <w:r w:rsidRPr="00DA3E9C">
              <w:rPr>
                <w:rFonts w:cs="Times New Roman" w:hint="eastAsia"/>
                <w:color w:val="0000CC"/>
                <w:kern w:val="0"/>
                <w:sz w:val="24"/>
                <w:szCs w:val="24"/>
              </w:rPr>
              <w:t>年</w:t>
            </w:r>
            <w:r w:rsidRPr="00DA3E9C">
              <w:rPr>
                <w:rFonts w:cs="Times New Roman" w:hint="eastAsia"/>
                <w:color w:val="0000CC"/>
                <w:kern w:val="0"/>
                <w:sz w:val="24"/>
                <w:szCs w:val="24"/>
              </w:rPr>
              <w:t>7</w:t>
            </w:r>
            <w:r w:rsidRPr="00DA3E9C">
              <w:rPr>
                <w:rFonts w:cs="Times New Roman" w:hint="eastAsia"/>
                <w:color w:val="0000CC"/>
                <w:kern w:val="0"/>
                <w:sz w:val="24"/>
                <w:szCs w:val="24"/>
              </w:rPr>
              <w:t>月</w:t>
            </w:r>
            <w:r w:rsidRPr="00DA3E9C">
              <w:rPr>
                <w:rFonts w:cs="Times New Roman" w:hint="eastAsia"/>
                <w:color w:val="0000CC"/>
                <w:kern w:val="0"/>
                <w:sz w:val="24"/>
                <w:szCs w:val="24"/>
              </w:rPr>
              <w:t>27</w:t>
            </w:r>
            <w:r w:rsidRPr="00DA3E9C">
              <w:rPr>
                <w:rFonts w:cs="Times New Roman" w:hint="eastAsia"/>
                <w:color w:val="0000CC"/>
                <w:kern w:val="0"/>
                <w:sz w:val="24"/>
                <w:szCs w:val="24"/>
              </w:rPr>
              <w:t>日指定人員</w:t>
            </w:r>
            <w:r w:rsidRPr="00DA3E9C">
              <w:rPr>
                <w:rFonts w:cs="Times New Roman" w:hint="eastAsia"/>
                <w:color w:val="0000CC"/>
                <w:kern w:val="0"/>
                <w:sz w:val="24"/>
                <w:szCs w:val="24"/>
              </w:rPr>
              <w:t>1</w:t>
            </w:r>
            <w:r w:rsidRPr="00DA3E9C">
              <w:rPr>
                <w:rFonts w:cs="Times New Roman" w:hint="eastAsia"/>
                <w:color w:val="0000CC"/>
                <w:kern w:val="0"/>
                <w:sz w:val="24"/>
                <w:szCs w:val="24"/>
              </w:rPr>
              <w:t>名推動環境教育。</w:t>
            </w:r>
          </w:p>
          <w:p w:rsidR="00DA3E9C" w:rsidRDefault="00DA3E9C" w:rsidP="00DA3E9C">
            <w:pPr>
              <w:kinsoku w:val="0"/>
              <w:overflowPunct w:val="0"/>
              <w:autoSpaceDE w:val="0"/>
              <w:autoSpaceDN w:val="0"/>
              <w:spacing w:line="240" w:lineRule="auto"/>
              <w:ind w:left="960" w:hangingChars="400" w:hanging="960"/>
              <w:rPr>
                <w:rFonts w:cs="Times New Roman"/>
                <w:color w:val="0000CC"/>
                <w:kern w:val="0"/>
                <w:sz w:val="24"/>
                <w:szCs w:val="24"/>
              </w:rPr>
            </w:pPr>
            <w:r w:rsidRPr="00DA3E9C">
              <w:rPr>
                <w:rFonts w:cs="Times New Roman" w:hint="eastAsia"/>
                <w:color w:val="0000CC"/>
                <w:kern w:val="0"/>
                <w:sz w:val="24"/>
                <w:szCs w:val="24"/>
              </w:rPr>
              <w:t>農業處：已於</w:t>
            </w:r>
            <w:r w:rsidRPr="00DA3E9C">
              <w:rPr>
                <w:rFonts w:cs="Times New Roman" w:hint="eastAsia"/>
                <w:color w:val="0000CC"/>
                <w:kern w:val="0"/>
                <w:sz w:val="24"/>
                <w:szCs w:val="24"/>
              </w:rPr>
              <w:t>107</w:t>
            </w:r>
            <w:r w:rsidRPr="00DA3E9C">
              <w:rPr>
                <w:rFonts w:cs="Times New Roman" w:hint="eastAsia"/>
                <w:color w:val="0000CC"/>
                <w:kern w:val="0"/>
                <w:sz w:val="24"/>
                <w:szCs w:val="24"/>
              </w:rPr>
              <w:t>年</w:t>
            </w:r>
            <w:r w:rsidRPr="00DA3E9C">
              <w:rPr>
                <w:rFonts w:cs="Times New Roman" w:hint="eastAsia"/>
                <w:color w:val="0000CC"/>
                <w:kern w:val="0"/>
                <w:sz w:val="24"/>
                <w:szCs w:val="24"/>
              </w:rPr>
              <w:t>3</w:t>
            </w:r>
            <w:r w:rsidRPr="00DA3E9C">
              <w:rPr>
                <w:rFonts w:cs="Times New Roman" w:hint="eastAsia"/>
                <w:color w:val="0000CC"/>
                <w:kern w:val="0"/>
                <w:sz w:val="24"/>
                <w:szCs w:val="24"/>
              </w:rPr>
              <w:t>月</w:t>
            </w:r>
            <w:r w:rsidRPr="00DA3E9C">
              <w:rPr>
                <w:rFonts w:cs="Times New Roman" w:hint="eastAsia"/>
                <w:color w:val="0000CC"/>
                <w:kern w:val="0"/>
                <w:sz w:val="24"/>
                <w:szCs w:val="24"/>
              </w:rPr>
              <w:t>27</w:t>
            </w:r>
            <w:r w:rsidRPr="00DA3E9C">
              <w:rPr>
                <w:rFonts w:cs="Times New Roman" w:hint="eastAsia"/>
                <w:color w:val="0000CC"/>
                <w:kern w:val="0"/>
                <w:sz w:val="24"/>
                <w:szCs w:val="24"/>
              </w:rPr>
              <w:t>日指定人員</w:t>
            </w:r>
            <w:r w:rsidRPr="00DA3E9C">
              <w:rPr>
                <w:rFonts w:cs="Times New Roman" w:hint="eastAsia"/>
                <w:color w:val="0000CC"/>
                <w:kern w:val="0"/>
                <w:sz w:val="24"/>
                <w:szCs w:val="24"/>
              </w:rPr>
              <w:t>1</w:t>
            </w:r>
            <w:r w:rsidRPr="00DA3E9C">
              <w:rPr>
                <w:rFonts w:cs="Times New Roman" w:hint="eastAsia"/>
                <w:color w:val="0000CC"/>
                <w:kern w:val="0"/>
                <w:sz w:val="24"/>
                <w:szCs w:val="24"/>
              </w:rPr>
              <w:t>名推動環境教育。</w:t>
            </w:r>
          </w:p>
          <w:p w:rsidR="00AE52B9" w:rsidRDefault="00AE52B9" w:rsidP="00AE52B9">
            <w:pPr>
              <w:kinsoku w:val="0"/>
              <w:overflowPunct w:val="0"/>
              <w:autoSpaceDE w:val="0"/>
              <w:autoSpaceDN w:val="0"/>
              <w:spacing w:line="240" w:lineRule="auto"/>
              <w:ind w:left="960" w:hangingChars="400" w:hanging="960"/>
              <w:rPr>
                <w:rFonts w:cs="Times New Roman"/>
                <w:color w:val="0000CC"/>
                <w:kern w:val="0"/>
                <w:sz w:val="24"/>
                <w:szCs w:val="24"/>
              </w:rPr>
            </w:pPr>
            <w:r w:rsidRPr="00AE52B9">
              <w:rPr>
                <w:rFonts w:cs="Times New Roman" w:hint="eastAsia"/>
                <w:color w:val="0000CC"/>
                <w:kern w:val="0"/>
                <w:sz w:val="24"/>
                <w:szCs w:val="24"/>
              </w:rPr>
              <w:t>警察局：已於</w:t>
            </w:r>
            <w:r w:rsidRPr="00AE52B9">
              <w:rPr>
                <w:rFonts w:cs="Times New Roman" w:hint="eastAsia"/>
                <w:color w:val="0000CC"/>
                <w:kern w:val="0"/>
                <w:sz w:val="24"/>
                <w:szCs w:val="24"/>
              </w:rPr>
              <w:t>108</w:t>
            </w:r>
            <w:r w:rsidRPr="00AE52B9">
              <w:rPr>
                <w:rFonts w:cs="Times New Roman" w:hint="eastAsia"/>
                <w:color w:val="0000CC"/>
                <w:kern w:val="0"/>
                <w:sz w:val="24"/>
                <w:szCs w:val="24"/>
              </w:rPr>
              <w:t>年</w:t>
            </w:r>
            <w:r w:rsidRPr="00AE52B9">
              <w:rPr>
                <w:rFonts w:cs="Times New Roman" w:hint="eastAsia"/>
                <w:color w:val="0000CC"/>
                <w:kern w:val="0"/>
                <w:sz w:val="24"/>
                <w:szCs w:val="24"/>
              </w:rPr>
              <w:t>1</w:t>
            </w:r>
            <w:r w:rsidRPr="00AE52B9">
              <w:rPr>
                <w:rFonts w:cs="Times New Roman" w:hint="eastAsia"/>
                <w:color w:val="0000CC"/>
                <w:kern w:val="0"/>
                <w:sz w:val="24"/>
                <w:szCs w:val="24"/>
              </w:rPr>
              <w:t>月</w:t>
            </w:r>
            <w:r w:rsidRPr="00AE52B9">
              <w:rPr>
                <w:rFonts w:cs="Times New Roman" w:hint="eastAsia"/>
                <w:color w:val="0000CC"/>
                <w:kern w:val="0"/>
                <w:sz w:val="24"/>
                <w:szCs w:val="24"/>
              </w:rPr>
              <w:t>31</w:t>
            </w:r>
            <w:r w:rsidRPr="00AE52B9">
              <w:rPr>
                <w:rFonts w:cs="Times New Roman" w:hint="eastAsia"/>
                <w:color w:val="0000CC"/>
                <w:kern w:val="0"/>
                <w:sz w:val="24"/>
                <w:szCs w:val="24"/>
              </w:rPr>
              <w:t>日指定人員</w:t>
            </w:r>
            <w:r w:rsidRPr="00AE52B9">
              <w:rPr>
                <w:rFonts w:cs="Times New Roman" w:hint="eastAsia"/>
                <w:color w:val="0000CC"/>
                <w:kern w:val="0"/>
                <w:sz w:val="24"/>
                <w:szCs w:val="24"/>
              </w:rPr>
              <w:t>9</w:t>
            </w:r>
            <w:r w:rsidRPr="00AE52B9">
              <w:rPr>
                <w:rFonts w:cs="Times New Roman" w:hint="eastAsia"/>
                <w:color w:val="0000CC"/>
                <w:kern w:val="0"/>
                <w:sz w:val="24"/>
                <w:szCs w:val="24"/>
              </w:rPr>
              <w:t>名推動環境教育。</w:t>
            </w:r>
          </w:p>
          <w:p w:rsidR="00AE52B9" w:rsidRPr="009C6BE0" w:rsidRDefault="00AE52B9" w:rsidP="00AE52B9">
            <w:pPr>
              <w:kinsoku w:val="0"/>
              <w:overflowPunct w:val="0"/>
              <w:autoSpaceDE w:val="0"/>
              <w:autoSpaceDN w:val="0"/>
              <w:spacing w:line="240" w:lineRule="auto"/>
              <w:ind w:left="960" w:hangingChars="400" w:hanging="960"/>
              <w:rPr>
                <w:rFonts w:cs="Times New Roman"/>
                <w:kern w:val="0"/>
                <w:sz w:val="24"/>
                <w:szCs w:val="24"/>
              </w:rPr>
            </w:pPr>
            <w:r>
              <w:rPr>
                <w:rFonts w:cs="Times New Roman" w:hint="eastAsia"/>
                <w:color w:val="0000CC"/>
                <w:kern w:val="0"/>
                <w:sz w:val="24"/>
                <w:szCs w:val="24"/>
              </w:rPr>
              <w:t>環保局：</w:t>
            </w:r>
            <w:r w:rsidRPr="00DA3E9C">
              <w:rPr>
                <w:rFonts w:cs="Times New Roman" w:hint="eastAsia"/>
                <w:color w:val="0000CC"/>
                <w:kern w:val="0"/>
                <w:sz w:val="24"/>
                <w:szCs w:val="24"/>
              </w:rPr>
              <w:t>已於</w:t>
            </w:r>
            <w:r>
              <w:rPr>
                <w:rFonts w:cs="Times New Roman" w:hint="eastAsia"/>
                <w:color w:val="0000CC"/>
                <w:kern w:val="0"/>
                <w:sz w:val="24"/>
                <w:szCs w:val="24"/>
              </w:rPr>
              <w:t>103</w:t>
            </w:r>
            <w:r w:rsidRPr="00DA3E9C">
              <w:rPr>
                <w:rFonts w:cs="Times New Roman" w:hint="eastAsia"/>
                <w:color w:val="0000CC"/>
                <w:kern w:val="0"/>
                <w:sz w:val="24"/>
                <w:szCs w:val="24"/>
              </w:rPr>
              <w:t>年</w:t>
            </w:r>
            <w:r>
              <w:rPr>
                <w:rFonts w:cs="Times New Roman" w:hint="eastAsia"/>
                <w:color w:val="0000CC"/>
                <w:kern w:val="0"/>
                <w:sz w:val="24"/>
                <w:szCs w:val="24"/>
              </w:rPr>
              <w:t>迄今</w:t>
            </w:r>
            <w:r w:rsidRPr="00DA3E9C">
              <w:rPr>
                <w:rFonts w:cs="Times New Roman" w:hint="eastAsia"/>
                <w:color w:val="0000CC"/>
                <w:kern w:val="0"/>
                <w:sz w:val="24"/>
                <w:szCs w:val="24"/>
              </w:rPr>
              <w:t>指定人員</w:t>
            </w:r>
            <w:r w:rsidRPr="00DA3E9C">
              <w:rPr>
                <w:rFonts w:cs="Times New Roman" w:hint="eastAsia"/>
                <w:color w:val="0000CC"/>
                <w:kern w:val="0"/>
                <w:sz w:val="24"/>
                <w:szCs w:val="24"/>
              </w:rPr>
              <w:t>1</w:t>
            </w:r>
            <w:r w:rsidRPr="00DA3E9C">
              <w:rPr>
                <w:rFonts w:cs="Times New Roman" w:hint="eastAsia"/>
                <w:color w:val="0000CC"/>
                <w:kern w:val="0"/>
                <w:sz w:val="24"/>
                <w:szCs w:val="24"/>
              </w:rPr>
              <w:t>名推動環境教育。</w:t>
            </w:r>
          </w:p>
        </w:tc>
      </w:tr>
      <w:tr w:rsidR="009C6BE0" w:rsidRPr="009C6BE0" w:rsidTr="00AE52B9">
        <w:trPr>
          <w:cantSplit/>
          <w:trHeight w:val="20"/>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加強環境教育負責單位人員培訓，以提升計畫執行能力。</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各局處</w:t>
            </w:r>
          </w:p>
        </w:tc>
        <w:tc>
          <w:tcPr>
            <w:tcW w:w="4152" w:type="dxa"/>
          </w:tcPr>
          <w:p w:rsidR="00DC6B4E" w:rsidRDefault="00DC6B4E" w:rsidP="00DC6B4E">
            <w:pPr>
              <w:kinsoku w:val="0"/>
              <w:overflowPunct w:val="0"/>
              <w:autoSpaceDE w:val="0"/>
              <w:autoSpaceDN w:val="0"/>
              <w:spacing w:line="240" w:lineRule="auto"/>
              <w:ind w:left="960" w:hangingChars="400" w:hanging="960"/>
              <w:rPr>
                <w:rFonts w:cs="Times New Roman"/>
                <w:color w:val="0000CC"/>
                <w:kern w:val="0"/>
                <w:sz w:val="24"/>
                <w:szCs w:val="24"/>
              </w:rPr>
            </w:pPr>
            <w:r>
              <w:rPr>
                <w:rFonts w:cs="Times New Roman" w:hint="eastAsia"/>
                <w:color w:val="0000CC"/>
                <w:kern w:val="0"/>
                <w:sz w:val="24"/>
                <w:szCs w:val="24"/>
              </w:rPr>
              <w:t>人事處：分別於</w:t>
            </w:r>
            <w:r>
              <w:rPr>
                <w:rFonts w:cs="Times New Roman" w:hint="eastAsia"/>
                <w:color w:val="0000CC"/>
                <w:kern w:val="0"/>
                <w:sz w:val="24"/>
                <w:szCs w:val="24"/>
              </w:rPr>
              <w:t>107</w:t>
            </w:r>
            <w:r>
              <w:rPr>
                <w:rFonts w:cs="Times New Roman" w:hint="eastAsia"/>
                <w:color w:val="0000CC"/>
                <w:kern w:val="0"/>
                <w:sz w:val="24"/>
                <w:szCs w:val="24"/>
              </w:rPr>
              <w:t>年</w:t>
            </w:r>
            <w:r>
              <w:rPr>
                <w:rFonts w:cs="Times New Roman" w:hint="eastAsia"/>
                <w:color w:val="0000CC"/>
                <w:kern w:val="0"/>
                <w:sz w:val="24"/>
                <w:szCs w:val="24"/>
              </w:rPr>
              <w:t>2</w:t>
            </w:r>
            <w:r>
              <w:rPr>
                <w:rFonts w:cs="Times New Roman" w:hint="eastAsia"/>
                <w:color w:val="0000CC"/>
                <w:kern w:val="0"/>
                <w:sz w:val="24"/>
                <w:szCs w:val="24"/>
              </w:rPr>
              <w:t>月</w:t>
            </w:r>
            <w:r>
              <w:rPr>
                <w:rFonts w:cs="Times New Roman" w:hint="eastAsia"/>
                <w:color w:val="0000CC"/>
                <w:kern w:val="0"/>
                <w:sz w:val="24"/>
                <w:szCs w:val="24"/>
              </w:rPr>
              <w:t>6</w:t>
            </w:r>
            <w:r>
              <w:rPr>
                <w:rFonts w:cs="Times New Roman" w:hint="eastAsia"/>
                <w:color w:val="0000CC"/>
                <w:kern w:val="0"/>
                <w:sz w:val="24"/>
                <w:szCs w:val="24"/>
              </w:rPr>
              <w:t>日、</w:t>
            </w:r>
            <w:r>
              <w:rPr>
                <w:rFonts w:cs="Times New Roman" w:hint="eastAsia"/>
                <w:color w:val="0000CC"/>
                <w:kern w:val="0"/>
                <w:sz w:val="24"/>
                <w:szCs w:val="24"/>
              </w:rPr>
              <w:t>8</w:t>
            </w:r>
            <w:r>
              <w:rPr>
                <w:rFonts w:cs="Times New Roman" w:hint="eastAsia"/>
                <w:color w:val="0000CC"/>
                <w:kern w:val="0"/>
                <w:sz w:val="24"/>
                <w:szCs w:val="24"/>
              </w:rPr>
              <w:t>月</w:t>
            </w:r>
            <w:r>
              <w:rPr>
                <w:rFonts w:cs="Times New Roman" w:hint="eastAsia"/>
                <w:color w:val="0000CC"/>
                <w:kern w:val="0"/>
                <w:sz w:val="24"/>
                <w:szCs w:val="24"/>
              </w:rPr>
              <w:t>21</w:t>
            </w:r>
            <w:r>
              <w:rPr>
                <w:rFonts w:cs="Times New Roman" w:hint="eastAsia"/>
                <w:color w:val="0000CC"/>
                <w:kern w:val="0"/>
                <w:sz w:val="24"/>
                <w:szCs w:val="24"/>
              </w:rPr>
              <w:t>日辦理</w:t>
            </w:r>
            <w:r w:rsidRPr="00DC6B4E">
              <w:rPr>
                <w:rFonts w:cs="Times New Roman" w:hint="eastAsia"/>
                <w:color w:val="0000CC"/>
                <w:kern w:val="0"/>
                <w:sz w:val="24"/>
                <w:szCs w:val="24"/>
              </w:rPr>
              <w:t>擴大人事業務會報</w:t>
            </w:r>
            <w:r>
              <w:rPr>
                <w:rFonts w:cs="Times New Roman" w:hint="eastAsia"/>
                <w:color w:val="0000CC"/>
                <w:kern w:val="0"/>
                <w:sz w:val="24"/>
                <w:szCs w:val="24"/>
              </w:rPr>
              <w:t>，精進人事人員業務專業知能，並結合環境教育課程議題，提升人事人員辦理環境教育業務認知。</w:t>
            </w:r>
          </w:p>
          <w:p w:rsidR="009C6BE0" w:rsidRDefault="00C22616" w:rsidP="002C0A38">
            <w:pPr>
              <w:kinsoku w:val="0"/>
              <w:overflowPunct w:val="0"/>
              <w:autoSpaceDE w:val="0"/>
              <w:autoSpaceDN w:val="0"/>
              <w:spacing w:line="240" w:lineRule="auto"/>
              <w:ind w:left="960" w:hangingChars="400" w:hanging="960"/>
              <w:rPr>
                <w:rFonts w:cs="Times New Roman"/>
                <w:color w:val="0000CC"/>
                <w:kern w:val="0"/>
                <w:sz w:val="24"/>
                <w:szCs w:val="24"/>
              </w:rPr>
            </w:pPr>
            <w:r w:rsidRPr="00C22616">
              <w:rPr>
                <w:rFonts w:cs="Times New Roman" w:hint="eastAsia"/>
                <w:color w:val="0000CC"/>
                <w:kern w:val="0"/>
                <w:sz w:val="24"/>
                <w:szCs w:val="24"/>
              </w:rPr>
              <w:t>民政處：</w:t>
            </w:r>
            <w:r w:rsidR="002C0A38">
              <w:rPr>
                <w:rFonts w:cs="Times New Roman" w:hint="eastAsia"/>
                <w:color w:val="0000CC"/>
                <w:kern w:val="0"/>
                <w:sz w:val="24"/>
                <w:szCs w:val="24"/>
              </w:rPr>
              <w:t>於</w:t>
            </w:r>
            <w:r w:rsidR="002C0A38">
              <w:rPr>
                <w:rFonts w:cs="Times New Roman" w:hint="eastAsia"/>
                <w:color w:val="0000CC"/>
                <w:kern w:val="0"/>
                <w:sz w:val="24"/>
                <w:szCs w:val="24"/>
              </w:rPr>
              <w:t>107</w:t>
            </w:r>
            <w:r w:rsidR="002C0A38">
              <w:rPr>
                <w:rFonts w:cs="Times New Roman" w:hint="eastAsia"/>
                <w:color w:val="0000CC"/>
                <w:kern w:val="0"/>
                <w:sz w:val="24"/>
                <w:szCs w:val="24"/>
              </w:rPr>
              <w:t>年</w:t>
            </w:r>
            <w:r w:rsidR="002C0A38">
              <w:rPr>
                <w:rFonts w:cs="Times New Roman" w:hint="eastAsia"/>
                <w:color w:val="0000CC"/>
                <w:kern w:val="0"/>
                <w:sz w:val="24"/>
                <w:szCs w:val="24"/>
              </w:rPr>
              <w:t>12</w:t>
            </w:r>
            <w:r w:rsidR="002C0A38">
              <w:rPr>
                <w:rFonts w:cs="Times New Roman" w:hint="eastAsia"/>
                <w:color w:val="0000CC"/>
                <w:kern w:val="0"/>
                <w:sz w:val="24"/>
                <w:szCs w:val="24"/>
              </w:rPr>
              <w:t>月</w:t>
            </w:r>
            <w:r w:rsidR="002C0A38">
              <w:rPr>
                <w:rFonts w:cs="Times New Roman" w:hint="eastAsia"/>
                <w:color w:val="0000CC"/>
                <w:kern w:val="0"/>
                <w:sz w:val="24"/>
                <w:szCs w:val="24"/>
              </w:rPr>
              <w:t>4</w:t>
            </w:r>
            <w:r w:rsidR="002C0A38">
              <w:rPr>
                <w:rFonts w:cs="Times New Roman" w:hint="eastAsia"/>
                <w:color w:val="0000CC"/>
                <w:kern w:val="0"/>
                <w:sz w:val="24"/>
                <w:szCs w:val="24"/>
              </w:rPr>
              <w:t>辦理宗教場所節能減碳業務觀摩活動，提升業務承辦人員於業務辦理結合環境教育推動之成效。</w:t>
            </w:r>
          </w:p>
          <w:p w:rsidR="002A0348" w:rsidRDefault="004D14DE" w:rsidP="002A0348">
            <w:pPr>
              <w:kinsoku w:val="0"/>
              <w:overflowPunct w:val="0"/>
              <w:autoSpaceDE w:val="0"/>
              <w:autoSpaceDN w:val="0"/>
              <w:spacing w:line="240" w:lineRule="auto"/>
              <w:ind w:left="960" w:hangingChars="400" w:hanging="960"/>
              <w:rPr>
                <w:rFonts w:cs="Times New Roman"/>
                <w:color w:val="0000CC"/>
                <w:kern w:val="0"/>
                <w:sz w:val="24"/>
                <w:szCs w:val="24"/>
              </w:rPr>
            </w:pPr>
            <w:r>
              <w:rPr>
                <w:rFonts w:cs="Times New Roman" w:hint="eastAsia"/>
                <w:color w:val="0000CC"/>
                <w:kern w:val="0"/>
                <w:sz w:val="24"/>
                <w:szCs w:val="24"/>
              </w:rPr>
              <w:t>教育處：於</w:t>
            </w:r>
            <w:r>
              <w:rPr>
                <w:rFonts w:cs="Times New Roman" w:hint="eastAsia"/>
                <w:color w:val="0000CC"/>
                <w:kern w:val="0"/>
                <w:sz w:val="24"/>
                <w:szCs w:val="24"/>
              </w:rPr>
              <w:t>107</w:t>
            </w:r>
            <w:r>
              <w:rPr>
                <w:rFonts w:cs="Times New Roman" w:hint="eastAsia"/>
                <w:color w:val="0000CC"/>
                <w:kern w:val="0"/>
                <w:sz w:val="24"/>
                <w:szCs w:val="24"/>
              </w:rPr>
              <w:t>年</w:t>
            </w:r>
            <w:r>
              <w:rPr>
                <w:rFonts w:cs="Times New Roman" w:hint="eastAsia"/>
                <w:color w:val="0000CC"/>
                <w:kern w:val="0"/>
                <w:sz w:val="24"/>
                <w:szCs w:val="24"/>
              </w:rPr>
              <w:t>9</w:t>
            </w:r>
            <w:r>
              <w:rPr>
                <w:rFonts w:cs="Times New Roman" w:hint="eastAsia"/>
                <w:color w:val="0000CC"/>
                <w:kern w:val="0"/>
                <w:sz w:val="24"/>
                <w:szCs w:val="24"/>
              </w:rPr>
              <w:t>月</w:t>
            </w:r>
            <w:r>
              <w:rPr>
                <w:rFonts w:cs="Times New Roman" w:hint="eastAsia"/>
                <w:color w:val="0000CC"/>
                <w:kern w:val="0"/>
                <w:sz w:val="24"/>
                <w:szCs w:val="24"/>
              </w:rPr>
              <w:t>14</w:t>
            </w:r>
            <w:r>
              <w:rPr>
                <w:rFonts w:cs="Times New Roman" w:hint="eastAsia"/>
                <w:color w:val="0000CC"/>
                <w:kern w:val="0"/>
                <w:sz w:val="24"/>
                <w:szCs w:val="24"/>
              </w:rPr>
              <w:t>日辦理</w:t>
            </w:r>
            <w:r w:rsidRPr="004D14DE">
              <w:rPr>
                <w:rFonts w:cs="Times New Roman" w:hint="eastAsia"/>
                <w:color w:val="0000CC"/>
                <w:kern w:val="0"/>
                <w:sz w:val="24"/>
                <w:szCs w:val="24"/>
              </w:rPr>
              <w:t>九二一國家防災日示範演練</w:t>
            </w:r>
            <w:r>
              <w:rPr>
                <w:rFonts w:cs="Times New Roman" w:hint="eastAsia"/>
                <w:color w:val="0000CC"/>
                <w:kern w:val="0"/>
                <w:sz w:val="24"/>
                <w:szCs w:val="24"/>
              </w:rPr>
              <w:t>，以實際演練，供</w:t>
            </w:r>
            <w:r w:rsidRPr="004D14DE">
              <w:rPr>
                <w:rFonts w:cs="Times New Roman" w:hint="eastAsia"/>
                <w:color w:val="0000CC"/>
                <w:kern w:val="0"/>
                <w:sz w:val="24"/>
                <w:szCs w:val="24"/>
              </w:rPr>
              <w:t>全縣防災承辦人學習參考</w:t>
            </w:r>
            <w:r>
              <w:rPr>
                <w:rFonts w:cs="Times New Roman" w:hint="eastAsia"/>
                <w:color w:val="0000CC"/>
                <w:kern w:val="0"/>
                <w:sz w:val="24"/>
                <w:szCs w:val="24"/>
              </w:rPr>
              <w:t>；</w:t>
            </w:r>
            <w:r w:rsidR="002A0348" w:rsidRPr="00DA3E9C">
              <w:rPr>
                <w:rFonts w:cs="Times New Roman" w:hint="eastAsia"/>
                <w:color w:val="0000CC"/>
                <w:kern w:val="0"/>
                <w:sz w:val="24"/>
                <w:szCs w:val="24"/>
              </w:rPr>
              <w:t>於</w:t>
            </w:r>
            <w:r w:rsidR="002A0348" w:rsidRPr="00DA3E9C">
              <w:rPr>
                <w:rFonts w:cs="Times New Roman" w:hint="eastAsia"/>
                <w:color w:val="0000CC"/>
                <w:kern w:val="0"/>
                <w:sz w:val="24"/>
                <w:szCs w:val="24"/>
              </w:rPr>
              <w:t>107</w:t>
            </w:r>
            <w:r w:rsidR="002A0348" w:rsidRPr="00DA3E9C">
              <w:rPr>
                <w:rFonts w:cs="Times New Roman" w:hint="eastAsia"/>
                <w:color w:val="0000CC"/>
                <w:kern w:val="0"/>
                <w:sz w:val="24"/>
                <w:szCs w:val="24"/>
              </w:rPr>
              <w:t>年</w:t>
            </w:r>
            <w:r w:rsidR="002A0348" w:rsidRPr="00DA3E9C">
              <w:rPr>
                <w:rFonts w:cs="Times New Roman" w:hint="eastAsia"/>
                <w:color w:val="0000CC"/>
                <w:kern w:val="0"/>
                <w:sz w:val="24"/>
                <w:szCs w:val="24"/>
              </w:rPr>
              <w:t>10</w:t>
            </w:r>
            <w:r w:rsidR="002A0348" w:rsidRPr="00DA3E9C">
              <w:rPr>
                <w:rFonts w:cs="Times New Roman" w:hint="eastAsia"/>
                <w:color w:val="0000CC"/>
                <w:kern w:val="0"/>
                <w:sz w:val="24"/>
                <w:szCs w:val="24"/>
              </w:rPr>
              <w:t>月</w:t>
            </w:r>
            <w:r w:rsidR="002A0348" w:rsidRPr="00DA3E9C">
              <w:rPr>
                <w:rFonts w:cs="Times New Roman" w:hint="eastAsia"/>
                <w:color w:val="0000CC"/>
                <w:kern w:val="0"/>
                <w:sz w:val="24"/>
                <w:szCs w:val="24"/>
              </w:rPr>
              <w:t>19</w:t>
            </w:r>
            <w:r w:rsidR="002A0348" w:rsidRPr="00DA3E9C">
              <w:rPr>
                <w:rFonts w:cs="Times New Roman" w:hint="eastAsia"/>
                <w:color w:val="0000CC"/>
                <w:kern w:val="0"/>
                <w:sz w:val="24"/>
                <w:szCs w:val="24"/>
              </w:rPr>
              <w:t>日及</w:t>
            </w:r>
            <w:r w:rsidR="002A0348" w:rsidRPr="00DA3E9C">
              <w:rPr>
                <w:rFonts w:cs="Times New Roman" w:hint="eastAsia"/>
                <w:color w:val="0000CC"/>
                <w:kern w:val="0"/>
                <w:sz w:val="24"/>
                <w:szCs w:val="24"/>
              </w:rPr>
              <w:t>10</w:t>
            </w:r>
            <w:r w:rsidR="002A0348" w:rsidRPr="00DA3E9C">
              <w:rPr>
                <w:rFonts w:cs="Times New Roman" w:hint="eastAsia"/>
                <w:color w:val="0000CC"/>
                <w:kern w:val="0"/>
                <w:sz w:val="24"/>
                <w:szCs w:val="24"/>
              </w:rPr>
              <w:t>月</w:t>
            </w:r>
            <w:r w:rsidR="002A0348" w:rsidRPr="00DA3E9C">
              <w:rPr>
                <w:rFonts w:cs="Times New Roman" w:hint="eastAsia"/>
                <w:color w:val="0000CC"/>
                <w:kern w:val="0"/>
                <w:sz w:val="24"/>
                <w:szCs w:val="24"/>
              </w:rPr>
              <w:t>26</w:t>
            </w:r>
            <w:r w:rsidR="002A0348" w:rsidRPr="00DA3E9C">
              <w:rPr>
                <w:rFonts w:cs="Times New Roman" w:hint="eastAsia"/>
                <w:color w:val="0000CC"/>
                <w:kern w:val="0"/>
                <w:sz w:val="24"/>
                <w:szCs w:val="24"/>
              </w:rPr>
              <w:t>日辦理兩梯次校園空氣品質警示及防護措施種子教師培訓課程培訓該單位負責環境教育人員。</w:t>
            </w:r>
          </w:p>
          <w:p w:rsidR="00AE52B9" w:rsidRPr="009C6BE0" w:rsidRDefault="00AE52B9" w:rsidP="002A0348">
            <w:pPr>
              <w:kinsoku w:val="0"/>
              <w:overflowPunct w:val="0"/>
              <w:autoSpaceDE w:val="0"/>
              <w:autoSpaceDN w:val="0"/>
              <w:spacing w:line="240" w:lineRule="auto"/>
              <w:ind w:left="960" w:hangingChars="400" w:hanging="960"/>
              <w:rPr>
                <w:rFonts w:cs="Times New Roman"/>
                <w:kern w:val="0"/>
                <w:sz w:val="24"/>
                <w:szCs w:val="24"/>
              </w:rPr>
            </w:pPr>
            <w:r>
              <w:rPr>
                <w:rFonts w:cs="Times New Roman" w:hint="eastAsia"/>
                <w:color w:val="0000CC"/>
                <w:kern w:val="0"/>
                <w:sz w:val="24"/>
                <w:szCs w:val="24"/>
              </w:rPr>
              <w:t>環保局：</w:t>
            </w:r>
            <w:r w:rsidR="00C45681">
              <w:rPr>
                <w:rFonts w:cs="Times New Roman" w:hint="eastAsia"/>
                <w:color w:val="0000CC"/>
                <w:kern w:val="0"/>
                <w:sz w:val="24"/>
                <w:szCs w:val="24"/>
              </w:rPr>
              <w:t>107</w:t>
            </w:r>
            <w:r w:rsidR="00C45681">
              <w:rPr>
                <w:rFonts w:cs="Times New Roman" w:hint="eastAsia"/>
                <w:color w:val="0000CC"/>
                <w:kern w:val="0"/>
                <w:sz w:val="24"/>
                <w:szCs w:val="24"/>
              </w:rPr>
              <w:t>年辦理環境教育線上申報操作說明會</w:t>
            </w:r>
            <w:r w:rsidR="00C45681">
              <w:rPr>
                <w:rFonts w:cs="Times New Roman" w:hint="eastAsia"/>
                <w:color w:val="0000CC"/>
                <w:kern w:val="0"/>
                <w:sz w:val="24"/>
                <w:szCs w:val="24"/>
              </w:rPr>
              <w:t>4</w:t>
            </w:r>
            <w:r w:rsidR="00C45681">
              <w:rPr>
                <w:rFonts w:cs="Times New Roman" w:hint="eastAsia"/>
                <w:color w:val="0000CC"/>
                <w:kern w:val="0"/>
                <w:sz w:val="24"/>
                <w:szCs w:val="24"/>
              </w:rPr>
              <w:t>場次</w:t>
            </w:r>
            <w:r w:rsidR="00CF2232">
              <w:rPr>
                <w:rFonts w:cs="Times New Roman" w:hint="eastAsia"/>
                <w:color w:val="0000CC"/>
                <w:kern w:val="0"/>
                <w:sz w:val="24"/>
                <w:szCs w:val="24"/>
              </w:rPr>
              <w:t>加強</w:t>
            </w:r>
            <w:r w:rsidR="00CF2232" w:rsidRPr="00CF2232">
              <w:rPr>
                <w:rFonts w:cs="Times New Roman" w:hint="eastAsia"/>
                <w:color w:val="0000CC"/>
                <w:kern w:val="0"/>
                <w:sz w:val="24"/>
                <w:szCs w:val="24"/>
              </w:rPr>
              <w:t>環境教育負責單位人員培訓</w:t>
            </w:r>
            <w:r w:rsidR="00CF2232">
              <w:rPr>
                <w:rFonts w:cs="Times New Roman" w:hint="eastAsia"/>
                <w:color w:val="0000CC"/>
                <w:kern w:val="0"/>
                <w:sz w:val="24"/>
                <w:szCs w:val="24"/>
              </w:rPr>
              <w:t>。</w:t>
            </w:r>
          </w:p>
        </w:tc>
      </w:tr>
      <w:tr w:rsidR="009C6BE0" w:rsidRPr="009C6BE0" w:rsidTr="00A510AA">
        <w:trPr>
          <w:cantSplit/>
          <w:jc w:val="center"/>
        </w:trPr>
        <w:tc>
          <w:tcPr>
            <w:tcW w:w="1134" w:type="dxa"/>
            <w:vMerge w:val="restart"/>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r w:rsidRPr="009C6BE0">
              <w:rPr>
                <w:rFonts w:cs="Times New Roman" w:hint="eastAsia"/>
                <w:kern w:val="0"/>
                <w:sz w:val="24"/>
                <w:szCs w:val="24"/>
              </w:rPr>
              <w:t>建立環境教育傳播體系</w:t>
            </w:r>
          </w:p>
        </w:tc>
        <w:tc>
          <w:tcPr>
            <w:tcW w:w="1276" w:type="dxa"/>
            <w:vAlign w:val="center"/>
          </w:tcPr>
          <w:p w:rsidR="009C6BE0" w:rsidRPr="009C6BE0" w:rsidRDefault="009C6BE0" w:rsidP="00A0758C">
            <w:pPr>
              <w:numPr>
                <w:ilvl w:val="0"/>
                <w:numId w:val="11"/>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加強本府各局處之環境教育理念</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於縣務工作會議中，向本府各局處及相關單位宣達環境教育理念與核心價值。</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tc>
        <w:tc>
          <w:tcPr>
            <w:tcW w:w="4152" w:type="dxa"/>
          </w:tcPr>
          <w:p w:rsidR="009C6BE0" w:rsidRDefault="00DA3E9C" w:rsidP="00DA3E9C">
            <w:pPr>
              <w:kinsoku w:val="0"/>
              <w:overflowPunct w:val="0"/>
              <w:autoSpaceDE w:val="0"/>
              <w:autoSpaceDN w:val="0"/>
              <w:spacing w:line="240" w:lineRule="auto"/>
              <w:ind w:left="960" w:hangingChars="400" w:hanging="960"/>
              <w:rPr>
                <w:rFonts w:cs="Times New Roman"/>
                <w:color w:val="0000CC"/>
                <w:kern w:val="0"/>
                <w:sz w:val="24"/>
                <w:szCs w:val="24"/>
              </w:rPr>
            </w:pPr>
            <w:r w:rsidRPr="00DA3E9C">
              <w:rPr>
                <w:rFonts w:cs="Times New Roman" w:hint="eastAsia"/>
                <w:color w:val="0000CC"/>
                <w:kern w:val="0"/>
                <w:sz w:val="24"/>
                <w:szCs w:val="24"/>
              </w:rPr>
              <w:t>稅務局：已於</w:t>
            </w:r>
            <w:r w:rsidRPr="00DA3E9C">
              <w:rPr>
                <w:rFonts w:cs="Times New Roman" w:hint="eastAsia"/>
                <w:color w:val="0000CC"/>
                <w:kern w:val="0"/>
                <w:sz w:val="24"/>
                <w:szCs w:val="24"/>
              </w:rPr>
              <w:t>107</w:t>
            </w:r>
            <w:r w:rsidRPr="00DA3E9C">
              <w:rPr>
                <w:rFonts w:cs="Times New Roman" w:hint="eastAsia"/>
                <w:color w:val="0000CC"/>
                <w:kern w:val="0"/>
                <w:sz w:val="24"/>
                <w:szCs w:val="24"/>
              </w:rPr>
              <w:t>年</w:t>
            </w:r>
            <w:r w:rsidRPr="00DA3E9C">
              <w:rPr>
                <w:rFonts w:cs="Times New Roman" w:hint="eastAsia"/>
                <w:color w:val="0000CC"/>
                <w:kern w:val="0"/>
                <w:sz w:val="24"/>
                <w:szCs w:val="24"/>
              </w:rPr>
              <w:t>3</w:t>
            </w:r>
            <w:r w:rsidRPr="00DA3E9C">
              <w:rPr>
                <w:rFonts w:cs="Times New Roman" w:hint="eastAsia"/>
                <w:color w:val="0000CC"/>
                <w:kern w:val="0"/>
                <w:sz w:val="24"/>
                <w:szCs w:val="24"/>
              </w:rPr>
              <w:t>月</w:t>
            </w:r>
            <w:r w:rsidRPr="00DA3E9C">
              <w:rPr>
                <w:rFonts w:cs="Times New Roman" w:hint="eastAsia"/>
                <w:color w:val="0000CC"/>
                <w:kern w:val="0"/>
                <w:sz w:val="24"/>
                <w:szCs w:val="24"/>
              </w:rPr>
              <w:t>15</w:t>
            </w:r>
            <w:r w:rsidRPr="00DA3E9C">
              <w:rPr>
                <w:rFonts w:cs="Times New Roman" w:hint="eastAsia"/>
                <w:color w:val="0000CC"/>
                <w:kern w:val="0"/>
                <w:sz w:val="24"/>
                <w:szCs w:val="24"/>
              </w:rPr>
              <w:t>日局務會議中宣達環境教育理念。</w:t>
            </w:r>
          </w:p>
          <w:p w:rsidR="00CF2232" w:rsidRPr="009C6BE0" w:rsidRDefault="00CF2232" w:rsidP="00DA3E9C">
            <w:pPr>
              <w:kinsoku w:val="0"/>
              <w:overflowPunct w:val="0"/>
              <w:autoSpaceDE w:val="0"/>
              <w:autoSpaceDN w:val="0"/>
              <w:spacing w:line="240" w:lineRule="auto"/>
              <w:ind w:left="960" w:hangingChars="400" w:hanging="960"/>
              <w:rPr>
                <w:rFonts w:cs="Times New Roman"/>
                <w:kern w:val="0"/>
                <w:sz w:val="24"/>
                <w:szCs w:val="24"/>
              </w:rPr>
            </w:pPr>
            <w:r>
              <w:rPr>
                <w:rFonts w:cs="Times New Roman" w:hint="eastAsia"/>
                <w:color w:val="0000CC"/>
                <w:kern w:val="0"/>
                <w:sz w:val="24"/>
                <w:szCs w:val="24"/>
              </w:rPr>
              <w:t>環保局：</w:t>
            </w:r>
            <w:r w:rsidR="00D75C8F" w:rsidRPr="00D75C8F">
              <w:rPr>
                <w:rFonts w:cs="Times New Roman" w:hint="eastAsia"/>
                <w:color w:val="0000CC"/>
                <w:kern w:val="0"/>
                <w:sz w:val="24"/>
                <w:szCs w:val="24"/>
              </w:rPr>
              <w:t>於縣務工作會議中，向本府各局處及相關單位宣達環境教育理念與核心價值。</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restart"/>
            <w:vAlign w:val="center"/>
          </w:tcPr>
          <w:p w:rsidR="009C6BE0" w:rsidRPr="009C6BE0" w:rsidRDefault="009C6BE0" w:rsidP="00A0758C">
            <w:pPr>
              <w:numPr>
                <w:ilvl w:val="0"/>
                <w:numId w:val="11"/>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環境教育傳播媒體建置</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運用廣播、電視、平面及網路等各式媒體宣導，本府及所屬單位共同推動環境教育，涵蓋學校及社會環境教育、氣候變遷、災害防救、自然保育、公害防治、環境及資源管理、文化保存及社區參與等面向。</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各局處</w:t>
            </w:r>
          </w:p>
        </w:tc>
        <w:tc>
          <w:tcPr>
            <w:tcW w:w="4152" w:type="dxa"/>
          </w:tcPr>
          <w:p w:rsidR="009C6BE0" w:rsidRDefault="00C22616" w:rsidP="00C22616">
            <w:pPr>
              <w:kinsoku w:val="0"/>
              <w:overflowPunct w:val="0"/>
              <w:autoSpaceDE w:val="0"/>
              <w:autoSpaceDN w:val="0"/>
              <w:spacing w:line="240" w:lineRule="auto"/>
              <w:ind w:left="960" w:hangingChars="400" w:hanging="960"/>
              <w:rPr>
                <w:rFonts w:cs="Times New Roman"/>
                <w:color w:val="0000CC"/>
                <w:kern w:val="0"/>
                <w:sz w:val="24"/>
                <w:szCs w:val="24"/>
              </w:rPr>
            </w:pPr>
            <w:r w:rsidRPr="00C22616">
              <w:rPr>
                <w:rFonts w:cs="Times New Roman" w:hint="eastAsia"/>
                <w:color w:val="0000CC"/>
                <w:kern w:val="0"/>
                <w:sz w:val="24"/>
                <w:szCs w:val="24"/>
              </w:rPr>
              <w:t>民政處：已於</w:t>
            </w:r>
            <w:r w:rsidRPr="00C22616">
              <w:rPr>
                <w:rFonts w:cs="Times New Roman" w:hint="eastAsia"/>
                <w:color w:val="0000CC"/>
                <w:kern w:val="0"/>
                <w:sz w:val="24"/>
                <w:szCs w:val="24"/>
              </w:rPr>
              <w:t>107</w:t>
            </w:r>
            <w:r w:rsidRPr="00C22616">
              <w:rPr>
                <w:rFonts w:cs="Times New Roman" w:hint="eastAsia"/>
                <w:color w:val="0000CC"/>
                <w:kern w:val="0"/>
                <w:sz w:val="24"/>
                <w:szCs w:val="24"/>
              </w:rPr>
              <w:t>年</w:t>
            </w:r>
            <w:r w:rsidRPr="00C22616">
              <w:rPr>
                <w:rFonts w:cs="Times New Roman" w:hint="eastAsia"/>
                <w:color w:val="0000CC"/>
                <w:kern w:val="0"/>
                <w:sz w:val="24"/>
                <w:szCs w:val="24"/>
              </w:rPr>
              <w:t>1</w:t>
            </w:r>
            <w:r w:rsidRPr="00C22616">
              <w:rPr>
                <w:rFonts w:cs="Times New Roman" w:hint="eastAsia"/>
                <w:color w:val="0000CC"/>
                <w:kern w:val="0"/>
                <w:sz w:val="24"/>
                <w:szCs w:val="24"/>
              </w:rPr>
              <w:t>月份至</w:t>
            </w:r>
            <w:r w:rsidRPr="00C22616">
              <w:rPr>
                <w:rFonts w:cs="Times New Roman" w:hint="eastAsia"/>
                <w:color w:val="0000CC"/>
                <w:kern w:val="0"/>
                <w:sz w:val="24"/>
                <w:szCs w:val="24"/>
              </w:rPr>
              <w:t>12</w:t>
            </w:r>
            <w:r w:rsidRPr="00C22616">
              <w:rPr>
                <w:rFonts w:cs="Times New Roman" w:hint="eastAsia"/>
                <w:color w:val="0000CC"/>
                <w:kern w:val="0"/>
                <w:sz w:val="24"/>
                <w:szCs w:val="24"/>
              </w:rPr>
              <w:t>月份間</w:t>
            </w:r>
            <w:r>
              <w:rPr>
                <w:rFonts w:cs="Times New Roman"/>
                <w:color w:val="0000CC"/>
                <w:kern w:val="0"/>
                <w:sz w:val="24"/>
                <w:szCs w:val="24"/>
              </w:rPr>
              <w:br/>
            </w:r>
            <w:r w:rsidRPr="00C22616">
              <w:rPr>
                <w:rFonts w:cs="Times New Roman" w:hint="eastAsia"/>
                <w:color w:val="0000CC"/>
                <w:kern w:val="0"/>
                <w:sz w:val="24"/>
                <w:szCs w:val="24"/>
              </w:rPr>
              <w:t>共刊登</w:t>
            </w:r>
            <w:r w:rsidRPr="00C22616">
              <w:rPr>
                <w:rFonts w:cs="Times New Roman" w:hint="eastAsia"/>
                <w:color w:val="0000CC"/>
                <w:kern w:val="0"/>
                <w:sz w:val="24"/>
                <w:szCs w:val="24"/>
              </w:rPr>
              <w:t>2</w:t>
            </w:r>
            <w:r w:rsidRPr="00C22616">
              <w:rPr>
                <w:rFonts w:cs="Times New Roman" w:hint="eastAsia"/>
                <w:color w:val="0000CC"/>
                <w:kern w:val="0"/>
                <w:sz w:val="24"/>
                <w:szCs w:val="24"/>
              </w:rPr>
              <w:t>篇。</w:t>
            </w:r>
          </w:p>
          <w:p w:rsidR="00DA3E9C" w:rsidRPr="00DA3E9C" w:rsidRDefault="00DA3E9C" w:rsidP="00DA3E9C">
            <w:pPr>
              <w:kinsoku w:val="0"/>
              <w:overflowPunct w:val="0"/>
              <w:autoSpaceDE w:val="0"/>
              <w:autoSpaceDN w:val="0"/>
              <w:spacing w:line="240" w:lineRule="auto"/>
              <w:ind w:left="960" w:hangingChars="400" w:hanging="960"/>
              <w:rPr>
                <w:rFonts w:cs="Times New Roman"/>
                <w:color w:val="0000CC"/>
                <w:kern w:val="0"/>
                <w:sz w:val="24"/>
                <w:szCs w:val="24"/>
              </w:rPr>
            </w:pPr>
            <w:r w:rsidRPr="00DA3E9C">
              <w:rPr>
                <w:rFonts w:cs="Times New Roman" w:hint="eastAsia"/>
                <w:color w:val="0000CC"/>
                <w:kern w:val="0"/>
                <w:sz w:val="24"/>
                <w:szCs w:val="24"/>
              </w:rPr>
              <w:t>新聞及行政處：</w:t>
            </w:r>
          </w:p>
          <w:p w:rsidR="00DA3E9C" w:rsidRPr="00DA3E9C" w:rsidRDefault="00DA3E9C" w:rsidP="00DA3E9C">
            <w:pPr>
              <w:kinsoku w:val="0"/>
              <w:overflowPunct w:val="0"/>
              <w:autoSpaceDE w:val="0"/>
              <w:autoSpaceDN w:val="0"/>
              <w:spacing w:line="240" w:lineRule="auto"/>
              <w:ind w:left="240" w:hangingChars="100" w:hanging="240"/>
              <w:rPr>
                <w:rFonts w:cs="Times New Roman"/>
                <w:color w:val="0000CC"/>
                <w:kern w:val="0"/>
                <w:sz w:val="24"/>
                <w:szCs w:val="24"/>
              </w:rPr>
            </w:pPr>
            <w:r w:rsidRPr="00DA3E9C">
              <w:rPr>
                <w:rFonts w:cs="Times New Roman" w:hint="eastAsia"/>
                <w:color w:val="0000CC"/>
                <w:kern w:val="0"/>
                <w:sz w:val="24"/>
                <w:szCs w:val="24"/>
              </w:rPr>
              <w:t>1.</w:t>
            </w:r>
            <w:r w:rsidRPr="00DA3E9C">
              <w:rPr>
                <w:rFonts w:cs="Times New Roman" w:hint="eastAsia"/>
                <w:color w:val="0000CC"/>
                <w:kern w:val="0"/>
                <w:sz w:val="24"/>
                <w:szCs w:val="24"/>
              </w:rPr>
              <w:tab/>
            </w:r>
            <w:r w:rsidRPr="00DA3E9C">
              <w:rPr>
                <w:rFonts w:cs="Times New Roman" w:hint="eastAsia"/>
                <w:color w:val="0000CC"/>
                <w:kern w:val="0"/>
                <w:sz w:val="24"/>
                <w:szCs w:val="24"/>
              </w:rPr>
              <w:t>已於</w:t>
            </w:r>
            <w:r w:rsidRPr="00DA3E9C">
              <w:rPr>
                <w:rFonts w:cs="Times New Roman" w:hint="eastAsia"/>
                <w:color w:val="0000CC"/>
                <w:kern w:val="0"/>
                <w:sz w:val="24"/>
                <w:szCs w:val="24"/>
              </w:rPr>
              <w:t>107</w:t>
            </w:r>
            <w:r w:rsidRPr="00DA3E9C">
              <w:rPr>
                <w:rFonts w:cs="Times New Roman" w:hint="eastAsia"/>
                <w:color w:val="0000CC"/>
                <w:kern w:val="0"/>
                <w:sz w:val="24"/>
                <w:szCs w:val="24"/>
              </w:rPr>
              <w:t>年</w:t>
            </w:r>
            <w:r w:rsidRPr="00DA3E9C">
              <w:rPr>
                <w:rFonts w:cs="Times New Roman" w:hint="eastAsia"/>
                <w:color w:val="0000CC"/>
                <w:kern w:val="0"/>
                <w:sz w:val="24"/>
                <w:szCs w:val="24"/>
              </w:rPr>
              <w:t>1</w:t>
            </w:r>
            <w:r w:rsidRPr="00DA3E9C">
              <w:rPr>
                <w:rFonts w:cs="Times New Roman" w:hint="eastAsia"/>
                <w:color w:val="0000CC"/>
                <w:kern w:val="0"/>
                <w:sz w:val="24"/>
                <w:szCs w:val="24"/>
              </w:rPr>
              <w:t>月份至</w:t>
            </w:r>
            <w:r w:rsidRPr="00DA3E9C">
              <w:rPr>
                <w:rFonts w:cs="Times New Roman" w:hint="eastAsia"/>
                <w:color w:val="0000CC"/>
                <w:kern w:val="0"/>
                <w:sz w:val="24"/>
                <w:szCs w:val="24"/>
              </w:rPr>
              <w:t>12</w:t>
            </w:r>
            <w:r w:rsidRPr="00DA3E9C">
              <w:rPr>
                <w:rFonts w:cs="Times New Roman" w:hint="eastAsia"/>
                <w:color w:val="0000CC"/>
                <w:kern w:val="0"/>
                <w:sz w:val="24"/>
                <w:szCs w:val="24"/>
              </w:rPr>
              <w:t>月份間，於縣府網站發布新聞稿，共發布</w:t>
            </w:r>
            <w:r w:rsidRPr="00DA3E9C">
              <w:rPr>
                <w:rFonts w:cs="Times New Roman" w:hint="eastAsia"/>
                <w:color w:val="0000CC"/>
                <w:kern w:val="0"/>
                <w:sz w:val="24"/>
                <w:szCs w:val="24"/>
              </w:rPr>
              <w:t>311</w:t>
            </w:r>
            <w:r w:rsidRPr="00DA3E9C">
              <w:rPr>
                <w:rFonts w:cs="Times New Roman" w:hint="eastAsia"/>
                <w:color w:val="0000CC"/>
                <w:kern w:val="0"/>
                <w:sz w:val="24"/>
                <w:szCs w:val="24"/>
              </w:rPr>
              <w:t>篇。</w:t>
            </w:r>
          </w:p>
          <w:p w:rsidR="00DA3E9C" w:rsidRDefault="00DA3E9C" w:rsidP="00DA3E9C">
            <w:pPr>
              <w:kinsoku w:val="0"/>
              <w:overflowPunct w:val="0"/>
              <w:autoSpaceDE w:val="0"/>
              <w:autoSpaceDN w:val="0"/>
              <w:spacing w:line="240" w:lineRule="auto"/>
              <w:ind w:left="240" w:hangingChars="100" w:hanging="240"/>
              <w:rPr>
                <w:rFonts w:cs="Times New Roman"/>
                <w:color w:val="0000CC"/>
                <w:kern w:val="0"/>
                <w:sz w:val="24"/>
                <w:szCs w:val="24"/>
              </w:rPr>
            </w:pPr>
            <w:r w:rsidRPr="00DA3E9C">
              <w:rPr>
                <w:rFonts w:cs="Times New Roman" w:hint="eastAsia"/>
                <w:color w:val="0000CC"/>
                <w:kern w:val="0"/>
                <w:sz w:val="24"/>
                <w:szCs w:val="24"/>
              </w:rPr>
              <w:t>2.</w:t>
            </w:r>
            <w:r w:rsidRPr="00DA3E9C">
              <w:rPr>
                <w:rFonts w:cs="Times New Roman" w:hint="eastAsia"/>
                <w:color w:val="0000CC"/>
                <w:kern w:val="0"/>
                <w:sz w:val="24"/>
                <w:szCs w:val="24"/>
              </w:rPr>
              <w:tab/>
            </w:r>
            <w:r w:rsidRPr="00DA3E9C">
              <w:rPr>
                <w:rFonts w:cs="Times New Roman" w:hint="eastAsia"/>
                <w:color w:val="0000CC"/>
                <w:kern w:val="0"/>
                <w:sz w:val="24"/>
                <w:szCs w:val="24"/>
              </w:rPr>
              <w:t>已於</w:t>
            </w:r>
            <w:r w:rsidRPr="00DA3E9C">
              <w:rPr>
                <w:rFonts w:cs="Times New Roman" w:hint="eastAsia"/>
                <w:color w:val="0000CC"/>
                <w:kern w:val="0"/>
                <w:sz w:val="24"/>
                <w:szCs w:val="24"/>
              </w:rPr>
              <w:t>107</w:t>
            </w:r>
            <w:r w:rsidRPr="00DA3E9C">
              <w:rPr>
                <w:rFonts w:cs="Times New Roman" w:hint="eastAsia"/>
                <w:color w:val="0000CC"/>
                <w:kern w:val="0"/>
                <w:sz w:val="24"/>
                <w:szCs w:val="24"/>
              </w:rPr>
              <w:t>年</w:t>
            </w:r>
            <w:r w:rsidRPr="00DA3E9C">
              <w:rPr>
                <w:rFonts w:cs="Times New Roman" w:hint="eastAsia"/>
                <w:color w:val="0000CC"/>
                <w:kern w:val="0"/>
                <w:sz w:val="24"/>
                <w:szCs w:val="24"/>
              </w:rPr>
              <w:t>1</w:t>
            </w:r>
            <w:r w:rsidRPr="00DA3E9C">
              <w:rPr>
                <w:rFonts w:cs="Times New Roman" w:hint="eastAsia"/>
                <w:color w:val="0000CC"/>
                <w:kern w:val="0"/>
                <w:sz w:val="24"/>
                <w:szCs w:val="24"/>
              </w:rPr>
              <w:t>月份至</w:t>
            </w:r>
            <w:r w:rsidRPr="00DA3E9C">
              <w:rPr>
                <w:rFonts w:cs="Times New Roman" w:hint="eastAsia"/>
                <w:color w:val="0000CC"/>
                <w:kern w:val="0"/>
                <w:sz w:val="24"/>
                <w:szCs w:val="24"/>
              </w:rPr>
              <w:t>12</w:t>
            </w:r>
            <w:r w:rsidRPr="00DA3E9C">
              <w:rPr>
                <w:rFonts w:cs="Times New Roman" w:hint="eastAsia"/>
                <w:color w:val="0000CC"/>
                <w:kern w:val="0"/>
                <w:sz w:val="24"/>
                <w:szCs w:val="24"/>
              </w:rPr>
              <w:t>月份間，於縣政頻道製播新聞，共製播</w:t>
            </w:r>
            <w:r w:rsidRPr="00DA3E9C">
              <w:rPr>
                <w:rFonts w:cs="Times New Roman" w:hint="eastAsia"/>
                <w:color w:val="0000CC"/>
                <w:kern w:val="0"/>
                <w:sz w:val="24"/>
                <w:szCs w:val="24"/>
              </w:rPr>
              <w:t>331</w:t>
            </w:r>
            <w:r w:rsidRPr="00DA3E9C">
              <w:rPr>
                <w:rFonts w:cs="Times New Roman" w:hint="eastAsia"/>
                <w:color w:val="0000CC"/>
                <w:kern w:val="0"/>
                <w:sz w:val="24"/>
                <w:szCs w:val="24"/>
              </w:rPr>
              <w:t>則。</w:t>
            </w:r>
          </w:p>
          <w:p w:rsidR="00AE52B9" w:rsidRDefault="00AE52B9" w:rsidP="00AE52B9">
            <w:pPr>
              <w:kinsoku w:val="0"/>
              <w:overflowPunct w:val="0"/>
              <w:autoSpaceDE w:val="0"/>
              <w:autoSpaceDN w:val="0"/>
              <w:spacing w:line="240" w:lineRule="auto"/>
              <w:ind w:left="960" w:hangingChars="400" w:hanging="960"/>
              <w:rPr>
                <w:rFonts w:cs="Times New Roman"/>
                <w:color w:val="0000CC"/>
                <w:kern w:val="0"/>
                <w:sz w:val="24"/>
                <w:szCs w:val="24"/>
              </w:rPr>
            </w:pPr>
            <w:r w:rsidRPr="00AE52B9">
              <w:rPr>
                <w:rFonts w:cs="Times New Roman" w:hint="eastAsia"/>
                <w:color w:val="0000CC"/>
                <w:kern w:val="0"/>
                <w:sz w:val="24"/>
                <w:szCs w:val="24"/>
              </w:rPr>
              <w:t>衛生局</w:t>
            </w:r>
            <w:r>
              <w:rPr>
                <w:rFonts w:cs="Times New Roman" w:hint="eastAsia"/>
                <w:color w:val="0000CC"/>
                <w:kern w:val="0"/>
                <w:sz w:val="24"/>
                <w:szCs w:val="24"/>
              </w:rPr>
              <w:t>：</w:t>
            </w:r>
            <w:r w:rsidRPr="00AE52B9">
              <w:rPr>
                <w:rFonts w:cs="Times New Roman" w:hint="eastAsia"/>
                <w:color w:val="0000CC"/>
                <w:kern w:val="0"/>
                <w:sz w:val="24"/>
                <w:szCs w:val="24"/>
              </w:rPr>
              <w:t>已於</w:t>
            </w:r>
            <w:r w:rsidRPr="00AE52B9">
              <w:rPr>
                <w:rFonts w:cs="Times New Roman" w:hint="eastAsia"/>
                <w:color w:val="0000CC"/>
                <w:kern w:val="0"/>
                <w:sz w:val="24"/>
                <w:szCs w:val="24"/>
              </w:rPr>
              <w:t>107</w:t>
            </w:r>
            <w:r w:rsidRPr="00AE52B9">
              <w:rPr>
                <w:rFonts w:cs="Times New Roman" w:hint="eastAsia"/>
                <w:color w:val="0000CC"/>
                <w:kern w:val="0"/>
                <w:sz w:val="24"/>
                <w:szCs w:val="24"/>
              </w:rPr>
              <w:t>年</w:t>
            </w:r>
            <w:r w:rsidRPr="00AE52B9">
              <w:rPr>
                <w:rFonts w:cs="Times New Roman" w:hint="eastAsia"/>
                <w:color w:val="0000CC"/>
                <w:kern w:val="0"/>
                <w:sz w:val="24"/>
                <w:szCs w:val="24"/>
              </w:rPr>
              <w:t>12</w:t>
            </w:r>
            <w:r w:rsidRPr="00AE52B9">
              <w:rPr>
                <w:rFonts w:cs="Times New Roman" w:hint="eastAsia"/>
                <w:color w:val="0000CC"/>
                <w:kern w:val="0"/>
                <w:sz w:val="24"/>
                <w:szCs w:val="24"/>
              </w:rPr>
              <w:t>月</w:t>
            </w:r>
            <w:r w:rsidRPr="00AE52B9">
              <w:rPr>
                <w:rFonts w:cs="Times New Roman" w:hint="eastAsia"/>
                <w:color w:val="0000CC"/>
                <w:kern w:val="0"/>
                <w:sz w:val="24"/>
                <w:szCs w:val="24"/>
              </w:rPr>
              <w:t>11</w:t>
            </w:r>
            <w:r w:rsidRPr="00AE52B9">
              <w:rPr>
                <w:rFonts w:cs="Times New Roman" w:hint="eastAsia"/>
                <w:color w:val="0000CC"/>
                <w:kern w:val="0"/>
                <w:sz w:val="24"/>
                <w:szCs w:val="24"/>
              </w:rPr>
              <w:t>日實施全面禁菸</w:t>
            </w:r>
            <w:r w:rsidRPr="00AE52B9">
              <w:rPr>
                <w:rFonts w:cs="Times New Roman" w:hint="eastAsia"/>
                <w:color w:val="0000CC"/>
                <w:kern w:val="0"/>
                <w:sz w:val="24"/>
                <w:szCs w:val="24"/>
              </w:rPr>
              <w:t>(</w:t>
            </w:r>
            <w:r w:rsidRPr="00AE52B9">
              <w:rPr>
                <w:rFonts w:cs="Times New Roman" w:hint="eastAsia"/>
                <w:color w:val="0000CC"/>
                <w:kern w:val="0"/>
                <w:sz w:val="24"/>
                <w:szCs w:val="24"/>
              </w:rPr>
              <w:t>徹吸菸區</w:t>
            </w:r>
            <w:r w:rsidRPr="00AE52B9">
              <w:rPr>
                <w:rFonts w:cs="Times New Roman" w:hint="eastAsia"/>
                <w:color w:val="0000CC"/>
                <w:kern w:val="0"/>
                <w:sz w:val="24"/>
                <w:szCs w:val="24"/>
              </w:rPr>
              <w:t>)</w:t>
            </w:r>
            <w:r w:rsidRPr="00AE52B9">
              <w:rPr>
                <w:rFonts w:cs="Times New Roman" w:hint="eastAsia"/>
                <w:color w:val="0000CC"/>
                <w:kern w:val="0"/>
                <w:sz w:val="24"/>
                <w:szCs w:val="24"/>
              </w:rPr>
              <w:t>並於局內電子公佈欄廣為宣導</w:t>
            </w:r>
            <w:r>
              <w:rPr>
                <w:rFonts w:cs="Times New Roman" w:hint="eastAsia"/>
                <w:color w:val="0000CC"/>
                <w:kern w:val="0"/>
                <w:sz w:val="24"/>
                <w:szCs w:val="24"/>
              </w:rPr>
              <w:t>。</w:t>
            </w:r>
          </w:p>
          <w:p w:rsidR="00AE52B9" w:rsidRPr="00C13F4E" w:rsidRDefault="00D75C8F" w:rsidP="00C13F4E">
            <w:pPr>
              <w:kinsoku w:val="0"/>
              <w:overflowPunct w:val="0"/>
              <w:autoSpaceDE w:val="0"/>
              <w:autoSpaceDN w:val="0"/>
              <w:spacing w:line="240" w:lineRule="auto"/>
              <w:ind w:left="960" w:hangingChars="400" w:hanging="960"/>
              <w:rPr>
                <w:rFonts w:cs="Times New Roman"/>
                <w:color w:val="0000CC"/>
                <w:kern w:val="0"/>
                <w:sz w:val="24"/>
                <w:szCs w:val="24"/>
              </w:rPr>
            </w:pPr>
            <w:r>
              <w:rPr>
                <w:rFonts w:cs="Times New Roman" w:hint="eastAsia"/>
                <w:color w:val="0000CC"/>
                <w:kern w:val="0"/>
                <w:sz w:val="24"/>
                <w:szCs w:val="24"/>
              </w:rPr>
              <w:t>環保局：</w:t>
            </w:r>
            <w:r w:rsidRPr="00D75C8F">
              <w:rPr>
                <w:rFonts w:cs="Times New Roman" w:hint="eastAsia"/>
                <w:color w:val="0000CC"/>
                <w:kern w:val="0"/>
                <w:sz w:val="24"/>
                <w:szCs w:val="24"/>
              </w:rPr>
              <w:t>於環保局</w:t>
            </w:r>
            <w:r w:rsidRPr="00D75C8F">
              <w:rPr>
                <w:rFonts w:cs="Times New Roman" w:hint="eastAsia"/>
                <w:color w:val="0000CC"/>
                <w:kern w:val="0"/>
                <w:sz w:val="24"/>
                <w:szCs w:val="24"/>
              </w:rPr>
              <w:t>Facebook</w:t>
            </w:r>
            <w:r w:rsidRPr="00D75C8F">
              <w:rPr>
                <w:rFonts w:cs="Times New Roman" w:hint="eastAsia"/>
                <w:color w:val="0000CC"/>
                <w:kern w:val="0"/>
                <w:sz w:val="24"/>
                <w:szCs w:val="24"/>
              </w:rPr>
              <w:t>專頁共刊登</w:t>
            </w:r>
            <w:r w:rsidRPr="00D75C8F">
              <w:rPr>
                <w:rFonts w:cs="Times New Roman" w:hint="eastAsia"/>
                <w:color w:val="0000CC"/>
                <w:kern w:val="0"/>
                <w:sz w:val="24"/>
                <w:szCs w:val="24"/>
              </w:rPr>
              <w:t>32</w:t>
            </w:r>
            <w:r w:rsidRPr="00D75C8F">
              <w:rPr>
                <w:rFonts w:cs="Times New Roman" w:hint="eastAsia"/>
                <w:color w:val="0000CC"/>
                <w:kern w:val="0"/>
                <w:sz w:val="24"/>
                <w:szCs w:val="24"/>
              </w:rPr>
              <w:t>則</w:t>
            </w:r>
            <w:r>
              <w:rPr>
                <w:rFonts w:cs="Times New Roman" w:hint="eastAsia"/>
                <w:color w:val="0000CC"/>
                <w:kern w:val="0"/>
                <w:sz w:val="24"/>
                <w:szCs w:val="24"/>
              </w:rPr>
              <w:t>環境教育</w:t>
            </w:r>
            <w:r w:rsidRPr="00D75C8F">
              <w:rPr>
                <w:rFonts w:cs="Times New Roman" w:hint="eastAsia"/>
                <w:color w:val="0000CC"/>
                <w:kern w:val="0"/>
                <w:sz w:val="24"/>
                <w:szCs w:val="24"/>
              </w:rPr>
              <w:t>活動訊息，並發佈</w:t>
            </w:r>
            <w:r w:rsidRPr="00D75C8F">
              <w:rPr>
                <w:rFonts w:cs="Times New Roman" w:hint="eastAsia"/>
                <w:color w:val="0000CC"/>
                <w:kern w:val="0"/>
                <w:sz w:val="24"/>
                <w:szCs w:val="24"/>
              </w:rPr>
              <w:t>42</w:t>
            </w:r>
            <w:r w:rsidRPr="00D75C8F">
              <w:rPr>
                <w:rFonts w:cs="Times New Roman" w:hint="eastAsia"/>
                <w:color w:val="0000CC"/>
                <w:kern w:val="0"/>
                <w:sz w:val="24"/>
                <w:szCs w:val="24"/>
              </w:rPr>
              <w:t>則環境教育活動新聞稿</w:t>
            </w:r>
            <w:r>
              <w:rPr>
                <w:rFonts w:cs="Times New Roman" w:hint="eastAsia"/>
                <w:color w:val="0000CC"/>
                <w:kern w:val="0"/>
                <w:sz w:val="24"/>
                <w:szCs w:val="24"/>
              </w:rPr>
              <w:t>。</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結合社區、民間團體、企業建立夥伴關係共同推動環境教育。</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各局處</w:t>
            </w:r>
          </w:p>
        </w:tc>
        <w:tc>
          <w:tcPr>
            <w:tcW w:w="4152" w:type="dxa"/>
          </w:tcPr>
          <w:p w:rsidR="009C6BE0" w:rsidRDefault="009C6BE0" w:rsidP="00C22616">
            <w:pPr>
              <w:kinsoku w:val="0"/>
              <w:overflowPunct w:val="0"/>
              <w:autoSpaceDE w:val="0"/>
              <w:autoSpaceDN w:val="0"/>
              <w:spacing w:line="240" w:lineRule="auto"/>
              <w:ind w:left="960" w:hangingChars="400" w:hanging="960"/>
              <w:rPr>
                <w:rFonts w:cs="Times New Roman"/>
                <w:color w:val="0000CC"/>
                <w:kern w:val="0"/>
                <w:sz w:val="24"/>
                <w:szCs w:val="24"/>
              </w:rPr>
            </w:pPr>
            <w:r w:rsidRPr="00A510AA">
              <w:rPr>
                <w:rFonts w:ascii="標楷體" w:hAnsi="標楷體" w:cs="Times New Roman" w:hint="eastAsia"/>
                <w:color w:val="0000CC"/>
                <w:kern w:val="0"/>
                <w:sz w:val="24"/>
                <w:szCs w:val="24"/>
              </w:rPr>
              <w:t>工務處</w:t>
            </w:r>
            <w:r w:rsidRPr="00A510AA">
              <w:rPr>
                <w:rFonts w:cs="Times New Roman" w:hint="eastAsia"/>
                <w:color w:val="0000CC"/>
                <w:kern w:val="0"/>
                <w:sz w:val="24"/>
                <w:szCs w:val="24"/>
              </w:rPr>
              <w:t>：於</w:t>
            </w:r>
            <w:r w:rsidRPr="00A510AA">
              <w:rPr>
                <w:rFonts w:cs="Times New Roman" w:hint="eastAsia"/>
                <w:color w:val="0000CC"/>
                <w:kern w:val="0"/>
                <w:sz w:val="24"/>
                <w:szCs w:val="24"/>
              </w:rPr>
              <w:t>107</w:t>
            </w:r>
            <w:r w:rsidRPr="00A510AA">
              <w:rPr>
                <w:rFonts w:cs="Times New Roman" w:hint="eastAsia"/>
                <w:color w:val="0000CC"/>
                <w:kern w:val="0"/>
                <w:sz w:val="24"/>
                <w:szCs w:val="24"/>
              </w:rPr>
              <w:t>年</w:t>
            </w:r>
            <w:r w:rsidRPr="00A510AA">
              <w:rPr>
                <w:rFonts w:cs="Times New Roman" w:hint="eastAsia"/>
                <w:color w:val="0000CC"/>
                <w:kern w:val="0"/>
                <w:sz w:val="24"/>
                <w:szCs w:val="24"/>
              </w:rPr>
              <w:t>10</w:t>
            </w:r>
            <w:r w:rsidRPr="00A510AA">
              <w:rPr>
                <w:rFonts w:cs="Times New Roman" w:hint="eastAsia"/>
                <w:color w:val="0000CC"/>
                <w:kern w:val="0"/>
                <w:sz w:val="24"/>
                <w:szCs w:val="24"/>
              </w:rPr>
              <w:t>月</w:t>
            </w:r>
            <w:r w:rsidRPr="00A510AA">
              <w:rPr>
                <w:rFonts w:cs="Times New Roman" w:hint="eastAsia"/>
                <w:color w:val="0000CC"/>
                <w:kern w:val="0"/>
                <w:sz w:val="24"/>
                <w:szCs w:val="24"/>
              </w:rPr>
              <w:t>22</w:t>
            </w:r>
            <w:r w:rsidRPr="00A510AA">
              <w:rPr>
                <w:rFonts w:cs="Times New Roman" w:hint="eastAsia"/>
                <w:color w:val="0000CC"/>
                <w:kern w:val="0"/>
                <w:sz w:val="24"/>
                <w:szCs w:val="24"/>
              </w:rPr>
              <w:t>日與逢甲大學</w:t>
            </w:r>
            <w:r w:rsidR="00C22616">
              <w:rPr>
                <w:rFonts w:cs="Times New Roman"/>
                <w:color w:val="0000CC"/>
                <w:kern w:val="0"/>
                <w:sz w:val="24"/>
                <w:szCs w:val="24"/>
              </w:rPr>
              <w:br/>
            </w:r>
            <w:r w:rsidRPr="00A510AA">
              <w:rPr>
                <w:rFonts w:cs="Times New Roman" w:hint="eastAsia"/>
                <w:color w:val="0000CC"/>
                <w:kern w:val="0"/>
                <w:sz w:val="24"/>
                <w:szCs w:val="24"/>
              </w:rPr>
              <w:t>營建及防災中心合作辦理水情觀測推廣教育訓練，共</w:t>
            </w:r>
            <w:r w:rsidRPr="00A510AA">
              <w:rPr>
                <w:rFonts w:cs="Times New Roman" w:hint="eastAsia"/>
                <w:color w:val="0000CC"/>
                <w:kern w:val="0"/>
                <w:sz w:val="24"/>
                <w:szCs w:val="24"/>
              </w:rPr>
              <w:t>50</w:t>
            </w:r>
            <w:r w:rsidRPr="00A510AA">
              <w:rPr>
                <w:rFonts w:cs="Times New Roman" w:hint="eastAsia"/>
                <w:color w:val="0000CC"/>
                <w:kern w:val="0"/>
                <w:sz w:val="24"/>
                <w:szCs w:val="24"/>
              </w:rPr>
              <w:t>人次參與。</w:t>
            </w:r>
          </w:p>
          <w:p w:rsidR="00C22616" w:rsidRDefault="00C22616" w:rsidP="00C22616">
            <w:pPr>
              <w:kinsoku w:val="0"/>
              <w:overflowPunct w:val="0"/>
              <w:autoSpaceDE w:val="0"/>
              <w:autoSpaceDN w:val="0"/>
              <w:spacing w:line="240" w:lineRule="auto"/>
              <w:ind w:left="960" w:hangingChars="400" w:hanging="960"/>
              <w:rPr>
                <w:rFonts w:cs="Times New Roman"/>
                <w:color w:val="0000CC"/>
                <w:kern w:val="0"/>
                <w:sz w:val="24"/>
                <w:szCs w:val="24"/>
              </w:rPr>
            </w:pPr>
            <w:r w:rsidRPr="00C22616">
              <w:rPr>
                <w:rFonts w:cs="Times New Roman" w:hint="eastAsia"/>
                <w:color w:val="0000CC"/>
                <w:kern w:val="0"/>
                <w:sz w:val="24"/>
                <w:szCs w:val="24"/>
              </w:rPr>
              <w:t>民政處：於</w:t>
            </w:r>
            <w:r w:rsidRPr="00C22616">
              <w:rPr>
                <w:rFonts w:cs="Times New Roman" w:hint="eastAsia"/>
                <w:color w:val="0000CC"/>
                <w:kern w:val="0"/>
                <w:sz w:val="24"/>
                <w:szCs w:val="24"/>
              </w:rPr>
              <w:t>107</w:t>
            </w:r>
            <w:r w:rsidRPr="00C22616">
              <w:rPr>
                <w:rFonts w:cs="Times New Roman" w:hint="eastAsia"/>
                <w:color w:val="0000CC"/>
                <w:kern w:val="0"/>
                <w:sz w:val="24"/>
                <w:szCs w:val="24"/>
              </w:rPr>
              <w:t>年</w:t>
            </w:r>
            <w:r w:rsidRPr="00C22616">
              <w:rPr>
                <w:rFonts w:cs="Times New Roman" w:hint="eastAsia"/>
                <w:color w:val="0000CC"/>
                <w:kern w:val="0"/>
                <w:sz w:val="24"/>
                <w:szCs w:val="24"/>
              </w:rPr>
              <w:t>12</w:t>
            </w:r>
            <w:r w:rsidRPr="00C22616">
              <w:rPr>
                <w:rFonts w:cs="Times New Roman" w:hint="eastAsia"/>
                <w:color w:val="0000CC"/>
                <w:kern w:val="0"/>
                <w:sz w:val="24"/>
                <w:szCs w:val="24"/>
              </w:rPr>
              <w:t>月份辦理宗教場所</w:t>
            </w:r>
            <w:r>
              <w:rPr>
                <w:rFonts w:cs="Times New Roman"/>
                <w:color w:val="0000CC"/>
                <w:kern w:val="0"/>
                <w:sz w:val="24"/>
                <w:szCs w:val="24"/>
              </w:rPr>
              <w:br/>
            </w:r>
            <w:r w:rsidRPr="00C22616">
              <w:rPr>
                <w:rFonts w:cs="Times New Roman" w:hint="eastAsia"/>
                <w:color w:val="0000CC"/>
                <w:kern w:val="0"/>
                <w:sz w:val="24"/>
                <w:szCs w:val="24"/>
              </w:rPr>
              <w:t>節能減碳觀摩活動，共</w:t>
            </w:r>
            <w:r w:rsidRPr="00C22616">
              <w:rPr>
                <w:rFonts w:cs="Times New Roman" w:hint="eastAsia"/>
                <w:color w:val="0000CC"/>
                <w:kern w:val="0"/>
                <w:sz w:val="24"/>
                <w:szCs w:val="24"/>
              </w:rPr>
              <w:t>40</w:t>
            </w:r>
            <w:r w:rsidRPr="00C22616">
              <w:rPr>
                <w:rFonts w:cs="Times New Roman" w:hint="eastAsia"/>
                <w:color w:val="0000CC"/>
                <w:kern w:val="0"/>
                <w:sz w:val="24"/>
                <w:szCs w:val="24"/>
              </w:rPr>
              <w:t>人參與。</w:t>
            </w:r>
          </w:p>
          <w:p w:rsidR="001B0E9B" w:rsidRPr="001B0E9B" w:rsidRDefault="001B0E9B" w:rsidP="001B0E9B">
            <w:pPr>
              <w:kinsoku w:val="0"/>
              <w:overflowPunct w:val="0"/>
              <w:autoSpaceDE w:val="0"/>
              <w:autoSpaceDN w:val="0"/>
              <w:spacing w:line="240" w:lineRule="auto"/>
              <w:ind w:left="960" w:hangingChars="400" w:hanging="960"/>
              <w:rPr>
                <w:rFonts w:cs="Times New Roman"/>
                <w:color w:val="0000CC"/>
                <w:kern w:val="0"/>
                <w:sz w:val="24"/>
                <w:szCs w:val="24"/>
              </w:rPr>
            </w:pPr>
            <w:r w:rsidRPr="001B0E9B">
              <w:rPr>
                <w:rFonts w:cs="Times New Roman" w:hint="eastAsia"/>
                <w:color w:val="0000CC"/>
                <w:kern w:val="0"/>
                <w:sz w:val="24"/>
                <w:szCs w:val="24"/>
              </w:rPr>
              <w:t>社會及勞動處：</w:t>
            </w:r>
          </w:p>
          <w:p w:rsidR="001B0E9B" w:rsidRPr="001B0E9B" w:rsidRDefault="001B0E9B" w:rsidP="001B0E9B">
            <w:pPr>
              <w:kinsoku w:val="0"/>
              <w:overflowPunct w:val="0"/>
              <w:autoSpaceDE w:val="0"/>
              <w:autoSpaceDN w:val="0"/>
              <w:spacing w:line="240" w:lineRule="auto"/>
              <w:ind w:left="240" w:hangingChars="100" w:hanging="240"/>
              <w:rPr>
                <w:rFonts w:cs="Times New Roman"/>
                <w:color w:val="0000CC"/>
                <w:kern w:val="0"/>
                <w:sz w:val="24"/>
                <w:szCs w:val="24"/>
              </w:rPr>
            </w:pPr>
            <w:r w:rsidRPr="001B0E9B">
              <w:rPr>
                <w:rFonts w:cs="Times New Roman" w:hint="eastAsia"/>
                <w:color w:val="0000CC"/>
                <w:kern w:val="0"/>
                <w:sz w:val="24"/>
                <w:szCs w:val="24"/>
              </w:rPr>
              <w:t>1.</w:t>
            </w:r>
            <w:r w:rsidRPr="001B0E9B">
              <w:rPr>
                <w:rFonts w:cs="Times New Roman" w:hint="eastAsia"/>
                <w:color w:val="0000CC"/>
                <w:kern w:val="0"/>
                <w:sz w:val="24"/>
                <w:szCs w:val="24"/>
              </w:rPr>
              <w:tab/>
            </w:r>
            <w:r w:rsidRPr="001B0E9B">
              <w:rPr>
                <w:rFonts w:cs="Times New Roman" w:hint="eastAsia"/>
                <w:color w:val="0000CC"/>
                <w:kern w:val="0"/>
                <w:sz w:val="24"/>
                <w:szCs w:val="24"/>
              </w:rPr>
              <w:t>於</w:t>
            </w:r>
            <w:r w:rsidRPr="001B0E9B">
              <w:rPr>
                <w:rFonts w:cs="Times New Roman" w:hint="eastAsia"/>
                <w:color w:val="0000CC"/>
                <w:kern w:val="0"/>
                <w:sz w:val="24"/>
                <w:szCs w:val="24"/>
              </w:rPr>
              <w:t>107</w:t>
            </w:r>
            <w:r w:rsidRPr="001B0E9B">
              <w:rPr>
                <w:rFonts w:cs="Times New Roman" w:hint="eastAsia"/>
                <w:color w:val="0000CC"/>
                <w:kern w:val="0"/>
                <w:sz w:val="24"/>
                <w:szCs w:val="24"/>
              </w:rPr>
              <w:t>年</w:t>
            </w:r>
            <w:r w:rsidRPr="001B0E9B">
              <w:rPr>
                <w:rFonts w:cs="Times New Roman" w:hint="eastAsia"/>
                <w:color w:val="0000CC"/>
                <w:kern w:val="0"/>
                <w:sz w:val="24"/>
                <w:szCs w:val="24"/>
              </w:rPr>
              <w:t>9</w:t>
            </w:r>
            <w:r w:rsidRPr="001B0E9B">
              <w:rPr>
                <w:rFonts w:cs="Times New Roman" w:hint="eastAsia"/>
                <w:color w:val="0000CC"/>
                <w:kern w:val="0"/>
                <w:sz w:val="24"/>
                <w:szCs w:val="24"/>
              </w:rPr>
              <w:t>月</w:t>
            </w:r>
            <w:r w:rsidRPr="001B0E9B">
              <w:rPr>
                <w:rFonts w:cs="Times New Roman" w:hint="eastAsia"/>
                <w:color w:val="0000CC"/>
                <w:kern w:val="0"/>
                <w:sz w:val="24"/>
                <w:szCs w:val="24"/>
              </w:rPr>
              <w:t>7</w:t>
            </w:r>
            <w:r w:rsidRPr="001B0E9B">
              <w:rPr>
                <w:rFonts w:cs="Times New Roman" w:hint="eastAsia"/>
                <w:color w:val="0000CC"/>
                <w:kern w:val="0"/>
                <w:sz w:val="24"/>
                <w:szCs w:val="24"/>
              </w:rPr>
              <w:t>日辦理南投縣社區理事長培訓計畫，共</w:t>
            </w:r>
            <w:r w:rsidRPr="001B0E9B">
              <w:rPr>
                <w:rFonts w:cs="Times New Roman" w:hint="eastAsia"/>
                <w:color w:val="0000CC"/>
                <w:kern w:val="0"/>
                <w:sz w:val="24"/>
                <w:szCs w:val="24"/>
              </w:rPr>
              <w:t>85</w:t>
            </w:r>
            <w:r w:rsidRPr="001B0E9B">
              <w:rPr>
                <w:rFonts w:cs="Times New Roman" w:hint="eastAsia"/>
                <w:color w:val="0000CC"/>
                <w:kern w:val="0"/>
                <w:sz w:val="24"/>
                <w:szCs w:val="24"/>
              </w:rPr>
              <w:t>人參與。</w:t>
            </w:r>
          </w:p>
          <w:p w:rsidR="001B0E9B" w:rsidRDefault="001B0E9B" w:rsidP="001B0E9B">
            <w:pPr>
              <w:kinsoku w:val="0"/>
              <w:overflowPunct w:val="0"/>
              <w:autoSpaceDE w:val="0"/>
              <w:autoSpaceDN w:val="0"/>
              <w:spacing w:line="240" w:lineRule="auto"/>
              <w:ind w:left="240" w:hangingChars="100" w:hanging="240"/>
              <w:rPr>
                <w:rFonts w:cs="Times New Roman"/>
                <w:color w:val="0000CC"/>
                <w:kern w:val="0"/>
                <w:sz w:val="24"/>
                <w:szCs w:val="24"/>
              </w:rPr>
            </w:pPr>
            <w:r w:rsidRPr="001B0E9B">
              <w:rPr>
                <w:rFonts w:cs="Times New Roman" w:hint="eastAsia"/>
                <w:color w:val="0000CC"/>
                <w:kern w:val="0"/>
                <w:sz w:val="24"/>
                <w:szCs w:val="24"/>
              </w:rPr>
              <w:t>2.</w:t>
            </w:r>
            <w:r w:rsidRPr="001B0E9B">
              <w:rPr>
                <w:rFonts w:cs="Times New Roman" w:hint="eastAsia"/>
                <w:color w:val="0000CC"/>
                <w:kern w:val="0"/>
                <w:sz w:val="24"/>
                <w:szCs w:val="24"/>
              </w:rPr>
              <w:tab/>
            </w:r>
            <w:r w:rsidRPr="001B0E9B">
              <w:rPr>
                <w:rFonts w:cs="Times New Roman" w:hint="eastAsia"/>
                <w:color w:val="0000CC"/>
                <w:kern w:val="0"/>
                <w:sz w:val="24"/>
                <w:szCs w:val="24"/>
              </w:rPr>
              <w:t>於</w:t>
            </w:r>
            <w:r w:rsidRPr="001B0E9B">
              <w:rPr>
                <w:rFonts w:cs="Times New Roman" w:hint="eastAsia"/>
                <w:color w:val="0000CC"/>
                <w:kern w:val="0"/>
                <w:sz w:val="24"/>
                <w:szCs w:val="24"/>
              </w:rPr>
              <w:t>107</w:t>
            </w:r>
            <w:r w:rsidRPr="001B0E9B">
              <w:rPr>
                <w:rFonts w:cs="Times New Roman" w:hint="eastAsia"/>
                <w:color w:val="0000CC"/>
                <w:kern w:val="0"/>
                <w:sz w:val="24"/>
                <w:szCs w:val="24"/>
              </w:rPr>
              <w:t>年</w:t>
            </w:r>
            <w:r w:rsidRPr="001B0E9B">
              <w:rPr>
                <w:rFonts w:cs="Times New Roman" w:hint="eastAsia"/>
                <w:color w:val="0000CC"/>
                <w:kern w:val="0"/>
                <w:sz w:val="24"/>
                <w:szCs w:val="24"/>
              </w:rPr>
              <w:t>9</w:t>
            </w:r>
            <w:r w:rsidRPr="001B0E9B">
              <w:rPr>
                <w:rFonts w:cs="Times New Roman" w:hint="eastAsia"/>
                <w:color w:val="0000CC"/>
                <w:kern w:val="0"/>
                <w:sz w:val="24"/>
                <w:szCs w:val="24"/>
              </w:rPr>
              <w:t>月</w:t>
            </w:r>
            <w:r w:rsidRPr="001B0E9B">
              <w:rPr>
                <w:rFonts w:cs="Times New Roman" w:hint="eastAsia"/>
                <w:color w:val="0000CC"/>
                <w:kern w:val="0"/>
                <w:sz w:val="24"/>
                <w:szCs w:val="24"/>
              </w:rPr>
              <w:t>19</w:t>
            </w:r>
            <w:r w:rsidRPr="001B0E9B">
              <w:rPr>
                <w:rFonts w:cs="Times New Roman" w:hint="eastAsia"/>
                <w:color w:val="0000CC"/>
                <w:kern w:val="0"/>
                <w:sz w:val="24"/>
                <w:szCs w:val="24"/>
              </w:rPr>
              <w:t>日辦理</w:t>
            </w:r>
            <w:r w:rsidRPr="001B0E9B">
              <w:rPr>
                <w:rFonts w:cs="Times New Roman" w:hint="eastAsia"/>
                <w:color w:val="0000CC"/>
                <w:kern w:val="0"/>
                <w:sz w:val="24"/>
                <w:szCs w:val="24"/>
              </w:rPr>
              <w:t>107</w:t>
            </w:r>
            <w:r w:rsidRPr="001B0E9B">
              <w:rPr>
                <w:rFonts w:cs="Times New Roman" w:hint="eastAsia"/>
                <w:color w:val="0000CC"/>
                <w:kern w:val="0"/>
                <w:sz w:val="24"/>
                <w:szCs w:val="24"/>
              </w:rPr>
              <w:t>年度一般勞工安全衛生教育訓練，共</w:t>
            </w:r>
            <w:r w:rsidRPr="001B0E9B">
              <w:rPr>
                <w:rFonts w:cs="Times New Roman" w:hint="eastAsia"/>
                <w:color w:val="0000CC"/>
                <w:kern w:val="0"/>
                <w:sz w:val="24"/>
                <w:szCs w:val="24"/>
              </w:rPr>
              <w:t>146</w:t>
            </w:r>
            <w:r w:rsidRPr="001B0E9B">
              <w:rPr>
                <w:rFonts w:cs="Times New Roman" w:hint="eastAsia"/>
                <w:color w:val="0000CC"/>
                <w:kern w:val="0"/>
                <w:sz w:val="24"/>
                <w:szCs w:val="24"/>
              </w:rPr>
              <w:t>人參與。</w:t>
            </w:r>
          </w:p>
          <w:p w:rsidR="001B0E9B" w:rsidRDefault="002A0348" w:rsidP="002A0348">
            <w:pPr>
              <w:kinsoku w:val="0"/>
              <w:overflowPunct w:val="0"/>
              <w:autoSpaceDE w:val="0"/>
              <w:autoSpaceDN w:val="0"/>
              <w:spacing w:line="240" w:lineRule="auto"/>
              <w:ind w:left="960" w:hangingChars="400" w:hanging="960"/>
              <w:rPr>
                <w:rFonts w:cs="Times New Roman"/>
                <w:color w:val="0000CC"/>
                <w:kern w:val="0"/>
                <w:sz w:val="24"/>
                <w:szCs w:val="24"/>
              </w:rPr>
            </w:pPr>
            <w:r w:rsidRPr="002A0348">
              <w:rPr>
                <w:rFonts w:cs="Times New Roman" w:hint="eastAsia"/>
                <w:color w:val="0000CC"/>
                <w:kern w:val="0"/>
                <w:sz w:val="24"/>
                <w:szCs w:val="24"/>
              </w:rPr>
              <w:t>教育處：於</w:t>
            </w:r>
            <w:r w:rsidRPr="002A0348">
              <w:rPr>
                <w:rFonts w:cs="Times New Roman" w:hint="eastAsia"/>
                <w:color w:val="0000CC"/>
                <w:kern w:val="0"/>
                <w:sz w:val="24"/>
                <w:szCs w:val="24"/>
              </w:rPr>
              <w:t>107</w:t>
            </w:r>
            <w:r w:rsidRPr="002A0348">
              <w:rPr>
                <w:rFonts w:cs="Times New Roman" w:hint="eastAsia"/>
                <w:color w:val="0000CC"/>
                <w:kern w:val="0"/>
                <w:sz w:val="24"/>
                <w:szCs w:val="24"/>
              </w:rPr>
              <w:t>年</w:t>
            </w:r>
            <w:r w:rsidRPr="002A0348">
              <w:rPr>
                <w:rFonts w:cs="Times New Roman" w:hint="eastAsia"/>
                <w:color w:val="0000CC"/>
                <w:kern w:val="0"/>
                <w:sz w:val="24"/>
                <w:szCs w:val="24"/>
              </w:rPr>
              <w:t>10</w:t>
            </w:r>
            <w:r w:rsidRPr="002A0348">
              <w:rPr>
                <w:rFonts w:cs="Times New Roman" w:hint="eastAsia"/>
                <w:color w:val="0000CC"/>
                <w:kern w:val="0"/>
                <w:sz w:val="24"/>
                <w:szCs w:val="24"/>
              </w:rPr>
              <w:t>月</w:t>
            </w:r>
            <w:r w:rsidRPr="002A0348">
              <w:rPr>
                <w:rFonts w:cs="Times New Roman" w:hint="eastAsia"/>
                <w:color w:val="0000CC"/>
                <w:kern w:val="0"/>
                <w:sz w:val="24"/>
                <w:szCs w:val="24"/>
              </w:rPr>
              <w:t>14</w:t>
            </w:r>
            <w:r w:rsidRPr="002A0348">
              <w:rPr>
                <w:rFonts w:cs="Times New Roman" w:hint="eastAsia"/>
                <w:color w:val="0000CC"/>
                <w:kern w:val="0"/>
                <w:sz w:val="24"/>
                <w:szCs w:val="24"/>
              </w:rPr>
              <w:t>日結合濁水溪社區大學、水沙連社區大學、財團法人新故鄉文教基金會、東埔蚋溪環境生態保護協會、南投縣太極美地發展協會、桃米休閒農業區推展協會、竹生活文化促進協會、導覽解說協會、大埔里地區觀光發展協會等辦理終身學習暨學習型城市博覽會推廣活動，約</w:t>
            </w:r>
            <w:r w:rsidRPr="002A0348">
              <w:rPr>
                <w:rFonts w:cs="Times New Roman" w:hint="eastAsia"/>
                <w:color w:val="0000CC"/>
                <w:kern w:val="0"/>
                <w:sz w:val="24"/>
                <w:szCs w:val="24"/>
              </w:rPr>
              <w:t>2</w:t>
            </w:r>
            <w:r>
              <w:rPr>
                <w:rFonts w:cs="Times New Roman" w:hint="eastAsia"/>
                <w:color w:val="0000CC"/>
                <w:kern w:val="0"/>
                <w:sz w:val="24"/>
                <w:szCs w:val="24"/>
              </w:rPr>
              <w:t>,</w:t>
            </w:r>
            <w:r w:rsidRPr="002A0348">
              <w:rPr>
                <w:rFonts w:cs="Times New Roman" w:hint="eastAsia"/>
                <w:color w:val="0000CC"/>
                <w:kern w:val="0"/>
                <w:sz w:val="24"/>
                <w:szCs w:val="24"/>
              </w:rPr>
              <w:t>500</w:t>
            </w:r>
            <w:r w:rsidRPr="002A0348">
              <w:rPr>
                <w:rFonts w:cs="Times New Roman" w:hint="eastAsia"/>
                <w:color w:val="0000CC"/>
                <w:kern w:val="0"/>
                <w:sz w:val="24"/>
                <w:szCs w:val="24"/>
              </w:rPr>
              <w:t>人次參與。</w:t>
            </w:r>
          </w:p>
          <w:p w:rsidR="00C22616" w:rsidRPr="005D5EA8" w:rsidRDefault="00DA3E9C" w:rsidP="005D5EA8">
            <w:pPr>
              <w:kinsoku w:val="0"/>
              <w:overflowPunct w:val="0"/>
              <w:autoSpaceDE w:val="0"/>
              <w:autoSpaceDN w:val="0"/>
              <w:spacing w:line="240" w:lineRule="auto"/>
              <w:ind w:left="960" w:hangingChars="400" w:hanging="960"/>
              <w:rPr>
                <w:rFonts w:cs="Times New Roman"/>
                <w:color w:val="0000CC"/>
                <w:kern w:val="0"/>
                <w:sz w:val="24"/>
                <w:szCs w:val="24"/>
              </w:rPr>
            </w:pPr>
            <w:r w:rsidRPr="00DA3E9C">
              <w:rPr>
                <w:rFonts w:cs="Times New Roman" w:hint="eastAsia"/>
                <w:color w:val="0000CC"/>
                <w:kern w:val="0"/>
                <w:sz w:val="24"/>
                <w:szCs w:val="24"/>
              </w:rPr>
              <w:t>稅務局：於</w:t>
            </w:r>
            <w:r w:rsidRPr="00DA3E9C">
              <w:rPr>
                <w:rFonts w:cs="Times New Roman" w:hint="eastAsia"/>
                <w:color w:val="0000CC"/>
                <w:kern w:val="0"/>
                <w:sz w:val="24"/>
                <w:szCs w:val="24"/>
              </w:rPr>
              <w:t>107</w:t>
            </w:r>
            <w:r w:rsidRPr="00DA3E9C">
              <w:rPr>
                <w:rFonts w:cs="Times New Roman" w:hint="eastAsia"/>
                <w:color w:val="0000CC"/>
                <w:kern w:val="0"/>
                <w:sz w:val="24"/>
                <w:szCs w:val="24"/>
              </w:rPr>
              <w:t>年</w:t>
            </w:r>
            <w:r w:rsidRPr="00DA3E9C">
              <w:rPr>
                <w:rFonts w:cs="Times New Roman" w:hint="eastAsia"/>
                <w:color w:val="0000CC"/>
                <w:kern w:val="0"/>
                <w:sz w:val="24"/>
                <w:szCs w:val="24"/>
              </w:rPr>
              <w:t>6</w:t>
            </w:r>
            <w:r w:rsidRPr="00DA3E9C">
              <w:rPr>
                <w:rFonts w:cs="Times New Roman" w:hint="eastAsia"/>
                <w:color w:val="0000CC"/>
                <w:kern w:val="0"/>
                <w:sz w:val="24"/>
                <w:szCs w:val="24"/>
              </w:rPr>
              <w:t>月份辦理環境清潔、廁所及花圃綠美化競賽，共</w:t>
            </w:r>
            <w:r w:rsidRPr="00DA3E9C">
              <w:rPr>
                <w:rFonts w:cs="Times New Roman" w:hint="eastAsia"/>
                <w:color w:val="0000CC"/>
                <w:kern w:val="0"/>
                <w:sz w:val="24"/>
                <w:szCs w:val="24"/>
              </w:rPr>
              <w:t>150</w:t>
            </w:r>
            <w:r w:rsidRPr="00DA3E9C">
              <w:rPr>
                <w:rFonts w:cs="Times New Roman" w:hint="eastAsia"/>
                <w:color w:val="0000CC"/>
                <w:kern w:val="0"/>
                <w:sz w:val="24"/>
                <w:szCs w:val="24"/>
              </w:rPr>
              <w:t>人次參與。</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建置本縣環境教育宣導網，提供環境教育人才、設施場所、課程、教材及活動相關成果等資訊。</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環保局</w:t>
            </w:r>
          </w:p>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教育處</w:t>
            </w:r>
          </w:p>
        </w:tc>
        <w:tc>
          <w:tcPr>
            <w:tcW w:w="4152" w:type="dxa"/>
          </w:tcPr>
          <w:p w:rsidR="009C6BE0" w:rsidRDefault="002A0348" w:rsidP="002A0348">
            <w:pPr>
              <w:kinsoku w:val="0"/>
              <w:overflowPunct w:val="0"/>
              <w:autoSpaceDE w:val="0"/>
              <w:autoSpaceDN w:val="0"/>
              <w:spacing w:line="240" w:lineRule="auto"/>
              <w:ind w:left="960" w:hangingChars="400" w:hanging="960"/>
              <w:rPr>
                <w:rFonts w:cs="Times New Roman"/>
                <w:color w:val="0000CC"/>
                <w:kern w:val="0"/>
                <w:sz w:val="24"/>
                <w:szCs w:val="24"/>
              </w:rPr>
            </w:pPr>
            <w:r w:rsidRPr="002A0348">
              <w:rPr>
                <w:rFonts w:cs="Times New Roman" w:hint="eastAsia"/>
                <w:color w:val="0000CC"/>
                <w:kern w:val="0"/>
                <w:sz w:val="24"/>
                <w:szCs w:val="24"/>
              </w:rPr>
              <w:t>教育處：建置「南投縣環境教育資訊網」供本縣各國民中小學活動成果相關資訊觀摩分享。</w:t>
            </w:r>
          </w:p>
          <w:p w:rsidR="00FF1658" w:rsidRPr="009C6BE0" w:rsidRDefault="00FF1658" w:rsidP="002A0348">
            <w:pPr>
              <w:kinsoku w:val="0"/>
              <w:overflowPunct w:val="0"/>
              <w:autoSpaceDE w:val="0"/>
              <w:autoSpaceDN w:val="0"/>
              <w:spacing w:line="240" w:lineRule="auto"/>
              <w:ind w:left="960" w:hangingChars="400" w:hanging="960"/>
              <w:rPr>
                <w:rFonts w:cs="Times New Roman"/>
                <w:kern w:val="0"/>
                <w:sz w:val="24"/>
                <w:szCs w:val="24"/>
              </w:rPr>
            </w:pPr>
            <w:r>
              <w:rPr>
                <w:rFonts w:cs="Times New Roman" w:hint="eastAsia"/>
                <w:color w:val="0000CC"/>
                <w:kern w:val="0"/>
                <w:sz w:val="24"/>
                <w:szCs w:val="24"/>
              </w:rPr>
              <w:t>環保局：建置「南投縣政府環境保護局</w:t>
            </w:r>
            <w:r w:rsidRPr="002A0348">
              <w:rPr>
                <w:rFonts w:cs="Times New Roman" w:hint="eastAsia"/>
                <w:color w:val="0000CC"/>
                <w:kern w:val="0"/>
                <w:sz w:val="24"/>
                <w:szCs w:val="24"/>
              </w:rPr>
              <w:t>環境教育資訊網」</w:t>
            </w:r>
            <w:r>
              <w:rPr>
                <w:rFonts w:cs="Times New Roman" w:hint="eastAsia"/>
                <w:color w:val="0000CC"/>
                <w:kern w:val="0"/>
                <w:sz w:val="24"/>
                <w:szCs w:val="24"/>
              </w:rPr>
              <w:t>提供本縣縣民環境教育相關資訊。</w:t>
            </w:r>
          </w:p>
        </w:tc>
      </w:tr>
      <w:tr w:rsidR="009C6BE0" w:rsidRPr="009C6BE0" w:rsidTr="00A510AA">
        <w:trPr>
          <w:cantSplit/>
          <w:jc w:val="center"/>
        </w:trPr>
        <w:tc>
          <w:tcPr>
            <w:tcW w:w="1134" w:type="dxa"/>
            <w:vMerge w:val="restart"/>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r w:rsidRPr="009C6BE0">
              <w:rPr>
                <w:rFonts w:cs="Times New Roman" w:hint="eastAsia"/>
                <w:kern w:val="0"/>
                <w:sz w:val="24"/>
                <w:szCs w:val="24"/>
              </w:rPr>
              <w:t>環境教育推廣</w:t>
            </w:r>
          </w:p>
        </w:tc>
        <w:tc>
          <w:tcPr>
            <w:tcW w:w="1276" w:type="dxa"/>
            <w:vMerge w:val="restart"/>
            <w:vAlign w:val="center"/>
          </w:tcPr>
          <w:p w:rsidR="009C6BE0" w:rsidRPr="009C6BE0" w:rsidRDefault="009C6BE0" w:rsidP="00A0758C">
            <w:pPr>
              <w:numPr>
                <w:ilvl w:val="0"/>
                <w:numId w:val="16"/>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辦理環境教育相關活動</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辦理環境教育活動，主動發布資訊，擴大全民參與。</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各局處</w:t>
            </w:r>
          </w:p>
        </w:tc>
        <w:tc>
          <w:tcPr>
            <w:tcW w:w="4152" w:type="dxa"/>
          </w:tcPr>
          <w:p w:rsidR="00C22616" w:rsidRDefault="00C22616" w:rsidP="00C22616">
            <w:pPr>
              <w:kinsoku w:val="0"/>
              <w:overflowPunct w:val="0"/>
              <w:autoSpaceDE w:val="0"/>
              <w:autoSpaceDN w:val="0"/>
              <w:spacing w:line="240" w:lineRule="auto"/>
              <w:ind w:left="960" w:hangingChars="400" w:hanging="960"/>
              <w:rPr>
                <w:rFonts w:cs="Times New Roman"/>
                <w:color w:val="0000CC"/>
                <w:kern w:val="0"/>
                <w:sz w:val="24"/>
                <w:szCs w:val="24"/>
              </w:rPr>
            </w:pPr>
            <w:r w:rsidRPr="00C22616">
              <w:rPr>
                <w:rFonts w:cs="Times New Roman" w:hint="eastAsia"/>
                <w:color w:val="0000CC"/>
                <w:kern w:val="0"/>
                <w:sz w:val="24"/>
                <w:szCs w:val="24"/>
              </w:rPr>
              <w:t>民政處：於</w:t>
            </w:r>
            <w:r w:rsidRPr="00C22616">
              <w:rPr>
                <w:rFonts w:cs="Times New Roman" w:hint="eastAsia"/>
                <w:color w:val="0000CC"/>
                <w:kern w:val="0"/>
                <w:sz w:val="24"/>
                <w:szCs w:val="24"/>
              </w:rPr>
              <w:t>107</w:t>
            </w:r>
            <w:r w:rsidRPr="00C22616">
              <w:rPr>
                <w:rFonts w:cs="Times New Roman" w:hint="eastAsia"/>
                <w:color w:val="0000CC"/>
                <w:kern w:val="0"/>
                <w:sz w:val="24"/>
                <w:szCs w:val="24"/>
              </w:rPr>
              <w:t>年</w:t>
            </w:r>
            <w:r w:rsidRPr="00C22616">
              <w:rPr>
                <w:rFonts w:cs="Times New Roman" w:hint="eastAsia"/>
                <w:color w:val="0000CC"/>
                <w:kern w:val="0"/>
                <w:sz w:val="24"/>
                <w:szCs w:val="24"/>
              </w:rPr>
              <w:t>12</w:t>
            </w:r>
            <w:r w:rsidRPr="00C22616">
              <w:rPr>
                <w:rFonts w:cs="Times New Roman" w:hint="eastAsia"/>
                <w:color w:val="0000CC"/>
                <w:kern w:val="0"/>
                <w:sz w:val="24"/>
                <w:szCs w:val="24"/>
              </w:rPr>
              <w:t>月份辦理宗教場所</w:t>
            </w:r>
            <w:r>
              <w:rPr>
                <w:rFonts w:cs="Times New Roman"/>
                <w:color w:val="0000CC"/>
                <w:kern w:val="0"/>
                <w:sz w:val="24"/>
                <w:szCs w:val="24"/>
              </w:rPr>
              <w:br/>
            </w:r>
            <w:r w:rsidRPr="00C22616">
              <w:rPr>
                <w:rFonts w:cs="Times New Roman" w:hint="eastAsia"/>
                <w:color w:val="0000CC"/>
                <w:kern w:val="0"/>
                <w:sz w:val="24"/>
                <w:szCs w:val="24"/>
              </w:rPr>
              <w:t>節能減碳觀摩活動，共</w:t>
            </w:r>
            <w:r w:rsidRPr="00C22616">
              <w:rPr>
                <w:rFonts w:cs="Times New Roman" w:hint="eastAsia"/>
                <w:color w:val="0000CC"/>
                <w:kern w:val="0"/>
                <w:sz w:val="24"/>
                <w:szCs w:val="24"/>
              </w:rPr>
              <w:t>40</w:t>
            </w:r>
            <w:r w:rsidRPr="00C22616">
              <w:rPr>
                <w:rFonts w:cs="Times New Roman" w:hint="eastAsia"/>
                <w:color w:val="0000CC"/>
                <w:kern w:val="0"/>
                <w:sz w:val="24"/>
                <w:szCs w:val="24"/>
              </w:rPr>
              <w:t>人參與。</w:t>
            </w:r>
          </w:p>
          <w:p w:rsidR="001B0E9B" w:rsidRPr="001B0E9B" w:rsidRDefault="001B0E9B" w:rsidP="001B0E9B">
            <w:pPr>
              <w:kinsoku w:val="0"/>
              <w:overflowPunct w:val="0"/>
              <w:autoSpaceDE w:val="0"/>
              <w:autoSpaceDN w:val="0"/>
              <w:spacing w:line="240" w:lineRule="auto"/>
              <w:ind w:left="192" w:hangingChars="80" w:hanging="192"/>
              <w:rPr>
                <w:rFonts w:cs="Times New Roman"/>
                <w:color w:val="0000CC"/>
                <w:kern w:val="0"/>
                <w:sz w:val="24"/>
                <w:szCs w:val="24"/>
              </w:rPr>
            </w:pPr>
            <w:r w:rsidRPr="001B0E9B">
              <w:rPr>
                <w:rFonts w:cs="Times New Roman" w:hint="eastAsia"/>
                <w:color w:val="0000CC"/>
                <w:kern w:val="0"/>
                <w:sz w:val="24"/>
                <w:szCs w:val="24"/>
              </w:rPr>
              <w:t>地政處：</w:t>
            </w:r>
          </w:p>
          <w:p w:rsidR="001B0E9B" w:rsidRPr="001B0E9B" w:rsidRDefault="001B0E9B" w:rsidP="001B0E9B">
            <w:pPr>
              <w:kinsoku w:val="0"/>
              <w:overflowPunct w:val="0"/>
              <w:autoSpaceDE w:val="0"/>
              <w:autoSpaceDN w:val="0"/>
              <w:spacing w:line="240" w:lineRule="auto"/>
              <w:ind w:left="192" w:hangingChars="80" w:hanging="192"/>
              <w:rPr>
                <w:rFonts w:cs="Times New Roman"/>
                <w:color w:val="0000CC"/>
                <w:kern w:val="0"/>
                <w:sz w:val="24"/>
                <w:szCs w:val="24"/>
              </w:rPr>
            </w:pPr>
            <w:r w:rsidRPr="001B0E9B">
              <w:rPr>
                <w:rFonts w:cs="Times New Roman" w:hint="eastAsia"/>
                <w:color w:val="0000CC"/>
                <w:kern w:val="0"/>
                <w:sz w:val="24"/>
                <w:szCs w:val="24"/>
              </w:rPr>
              <w:t>1.</w:t>
            </w:r>
            <w:r w:rsidRPr="001B0E9B">
              <w:rPr>
                <w:rFonts w:cs="Times New Roman" w:hint="eastAsia"/>
                <w:color w:val="0000CC"/>
                <w:kern w:val="0"/>
                <w:sz w:val="24"/>
                <w:szCs w:val="24"/>
              </w:rPr>
              <w:t>於</w:t>
            </w:r>
            <w:r w:rsidRPr="001B0E9B">
              <w:rPr>
                <w:rFonts w:cs="Times New Roman" w:hint="eastAsia"/>
                <w:color w:val="0000CC"/>
                <w:kern w:val="0"/>
                <w:sz w:val="24"/>
                <w:szCs w:val="24"/>
              </w:rPr>
              <w:t>4</w:t>
            </w:r>
            <w:r w:rsidRPr="001B0E9B">
              <w:rPr>
                <w:rFonts w:cs="Times New Roman" w:hint="eastAsia"/>
                <w:color w:val="0000CC"/>
                <w:kern w:val="0"/>
                <w:sz w:val="24"/>
                <w:szCs w:val="24"/>
              </w:rPr>
              <w:t>月</w:t>
            </w:r>
            <w:r w:rsidRPr="001B0E9B">
              <w:rPr>
                <w:rFonts w:cs="Times New Roman" w:hint="eastAsia"/>
                <w:color w:val="0000CC"/>
                <w:kern w:val="0"/>
                <w:sz w:val="24"/>
                <w:szCs w:val="24"/>
              </w:rPr>
              <w:t>16</w:t>
            </w:r>
            <w:r w:rsidRPr="001B0E9B">
              <w:rPr>
                <w:rFonts w:cs="Times New Roman" w:hint="eastAsia"/>
                <w:color w:val="0000CC"/>
                <w:kern w:val="0"/>
                <w:sz w:val="24"/>
                <w:szCs w:val="24"/>
              </w:rPr>
              <w:t>日辦理府西市地重劃區土地分配草案說明會約</w:t>
            </w:r>
            <w:r w:rsidRPr="001B0E9B">
              <w:rPr>
                <w:rFonts w:cs="Times New Roman" w:hint="eastAsia"/>
                <w:color w:val="0000CC"/>
                <w:kern w:val="0"/>
                <w:sz w:val="24"/>
                <w:szCs w:val="24"/>
              </w:rPr>
              <w:t>30</w:t>
            </w:r>
            <w:r w:rsidRPr="001B0E9B">
              <w:rPr>
                <w:rFonts w:cs="Times New Roman" w:hint="eastAsia"/>
                <w:color w:val="0000CC"/>
                <w:kern w:val="0"/>
                <w:sz w:val="24"/>
                <w:szCs w:val="24"/>
              </w:rPr>
              <w:t>人參與。</w:t>
            </w:r>
          </w:p>
          <w:p w:rsidR="001B0E9B" w:rsidRPr="001B0E9B" w:rsidRDefault="001B0E9B" w:rsidP="001B0E9B">
            <w:pPr>
              <w:kinsoku w:val="0"/>
              <w:overflowPunct w:val="0"/>
              <w:autoSpaceDE w:val="0"/>
              <w:autoSpaceDN w:val="0"/>
              <w:spacing w:line="240" w:lineRule="auto"/>
              <w:ind w:left="192" w:hangingChars="80" w:hanging="192"/>
              <w:rPr>
                <w:rFonts w:cs="Times New Roman"/>
                <w:color w:val="0000CC"/>
                <w:kern w:val="0"/>
                <w:sz w:val="24"/>
                <w:szCs w:val="24"/>
              </w:rPr>
            </w:pPr>
            <w:r w:rsidRPr="001B0E9B">
              <w:rPr>
                <w:rFonts w:cs="Times New Roman" w:hint="eastAsia"/>
                <w:color w:val="0000CC"/>
                <w:kern w:val="0"/>
                <w:sz w:val="24"/>
                <w:szCs w:val="24"/>
              </w:rPr>
              <w:t>2.</w:t>
            </w:r>
            <w:r w:rsidRPr="001B0E9B">
              <w:rPr>
                <w:rFonts w:cs="Times New Roman" w:hint="eastAsia"/>
                <w:color w:val="0000CC"/>
                <w:kern w:val="0"/>
                <w:sz w:val="24"/>
                <w:szCs w:val="24"/>
              </w:rPr>
              <w:t>於</w:t>
            </w:r>
            <w:r w:rsidRPr="001B0E9B">
              <w:rPr>
                <w:rFonts w:cs="Times New Roman" w:hint="eastAsia"/>
                <w:color w:val="0000CC"/>
                <w:kern w:val="0"/>
                <w:sz w:val="24"/>
                <w:szCs w:val="24"/>
              </w:rPr>
              <w:t>5</w:t>
            </w:r>
            <w:r w:rsidRPr="001B0E9B">
              <w:rPr>
                <w:rFonts w:cs="Times New Roman" w:hint="eastAsia"/>
                <w:color w:val="0000CC"/>
                <w:kern w:val="0"/>
                <w:sz w:val="24"/>
                <w:szCs w:val="24"/>
              </w:rPr>
              <w:t>月</w:t>
            </w:r>
            <w:r w:rsidRPr="001B0E9B">
              <w:rPr>
                <w:rFonts w:cs="Times New Roman" w:hint="eastAsia"/>
                <w:color w:val="0000CC"/>
                <w:kern w:val="0"/>
                <w:sz w:val="24"/>
                <w:szCs w:val="24"/>
              </w:rPr>
              <w:t>21</w:t>
            </w:r>
            <w:r w:rsidRPr="001B0E9B">
              <w:rPr>
                <w:rFonts w:cs="Times New Roman" w:hint="eastAsia"/>
                <w:color w:val="0000CC"/>
                <w:kern w:val="0"/>
                <w:sz w:val="24"/>
                <w:szCs w:val="24"/>
              </w:rPr>
              <w:t>日辦理敦和市地重劃區土地分配草案說明會約</w:t>
            </w:r>
            <w:r w:rsidRPr="001B0E9B">
              <w:rPr>
                <w:rFonts w:cs="Times New Roman" w:hint="eastAsia"/>
                <w:color w:val="0000CC"/>
                <w:kern w:val="0"/>
                <w:sz w:val="24"/>
                <w:szCs w:val="24"/>
              </w:rPr>
              <w:t>20</w:t>
            </w:r>
            <w:r w:rsidRPr="001B0E9B">
              <w:rPr>
                <w:rFonts w:cs="Times New Roman" w:hint="eastAsia"/>
                <w:color w:val="0000CC"/>
                <w:kern w:val="0"/>
                <w:sz w:val="24"/>
                <w:szCs w:val="24"/>
              </w:rPr>
              <w:t>人參與。</w:t>
            </w:r>
          </w:p>
          <w:p w:rsidR="009C6BE0" w:rsidRDefault="001B0E9B" w:rsidP="001B0E9B">
            <w:pPr>
              <w:kinsoku w:val="0"/>
              <w:overflowPunct w:val="0"/>
              <w:autoSpaceDE w:val="0"/>
              <w:autoSpaceDN w:val="0"/>
              <w:spacing w:line="240" w:lineRule="auto"/>
              <w:ind w:left="192" w:hangingChars="80" w:hanging="192"/>
              <w:rPr>
                <w:rFonts w:cs="Times New Roman"/>
                <w:color w:val="0000CC"/>
                <w:kern w:val="0"/>
                <w:sz w:val="24"/>
                <w:szCs w:val="24"/>
              </w:rPr>
            </w:pPr>
            <w:r w:rsidRPr="001B0E9B">
              <w:rPr>
                <w:rFonts w:cs="Times New Roman" w:hint="eastAsia"/>
                <w:color w:val="0000CC"/>
                <w:kern w:val="0"/>
                <w:sz w:val="24"/>
                <w:szCs w:val="24"/>
              </w:rPr>
              <w:t>3.</w:t>
            </w:r>
            <w:r w:rsidRPr="001B0E9B">
              <w:rPr>
                <w:rFonts w:cs="Times New Roman" w:hint="eastAsia"/>
                <w:color w:val="0000CC"/>
                <w:kern w:val="0"/>
                <w:sz w:val="24"/>
                <w:szCs w:val="24"/>
              </w:rPr>
              <w:t>於</w:t>
            </w:r>
            <w:r w:rsidRPr="001B0E9B">
              <w:rPr>
                <w:rFonts w:cs="Times New Roman" w:hint="eastAsia"/>
                <w:color w:val="0000CC"/>
                <w:kern w:val="0"/>
                <w:sz w:val="24"/>
                <w:szCs w:val="24"/>
              </w:rPr>
              <w:t>5</w:t>
            </w:r>
            <w:r w:rsidRPr="001B0E9B">
              <w:rPr>
                <w:rFonts w:cs="Times New Roman" w:hint="eastAsia"/>
                <w:color w:val="0000CC"/>
                <w:kern w:val="0"/>
                <w:sz w:val="24"/>
                <w:szCs w:val="24"/>
              </w:rPr>
              <w:t>月</w:t>
            </w:r>
            <w:r w:rsidRPr="001B0E9B">
              <w:rPr>
                <w:rFonts w:cs="Times New Roman" w:hint="eastAsia"/>
                <w:color w:val="0000CC"/>
                <w:kern w:val="0"/>
                <w:sz w:val="24"/>
                <w:szCs w:val="24"/>
              </w:rPr>
              <w:t>21</w:t>
            </w:r>
            <w:r w:rsidRPr="001B0E9B">
              <w:rPr>
                <w:rFonts w:cs="Times New Roman" w:hint="eastAsia"/>
                <w:color w:val="0000CC"/>
                <w:kern w:val="0"/>
                <w:sz w:val="24"/>
                <w:szCs w:val="24"/>
              </w:rPr>
              <w:t>日辦理「擬定南投（含南崗地區）都市計畫（配合南投市嘉和市地重劃）細部計畫」（草案）</w:t>
            </w:r>
            <w:r w:rsidRPr="001B0E9B">
              <w:rPr>
                <w:rFonts w:cs="Times New Roman" w:hint="eastAsia"/>
                <w:color w:val="0000CC"/>
                <w:kern w:val="0"/>
                <w:sz w:val="24"/>
                <w:szCs w:val="24"/>
              </w:rPr>
              <w:t xml:space="preserve"> </w:t>
            </w:r>
            <w:r w:rsidRPr="001B0E9B">
              <w:rPr>
                <w:rFonts w:cs="Times New Roman" w:hint="eastAsia"/>
                <w:color w:val="0000CC"/>
                <w:kern w:val="0"/>
                <w:sz w:val="24"/>
                <w:szCs w:val="24"/>
              </w:rPr>
              <w:t>辦理公開展覽前座談會約</w:t>
            </w:r>
            <w:r w:rsidRPr="001B0E9B">
              <w:rPr>
                <w:rFonts w:cs="Times New Roman" w:hint="eastAsia"/>
                <w:color w:val="0000CC"/>
                <w:kern w:val="0"/>
                <w:sz w:val="24"/>
                <w:szCs w:val="24"/>
              </w:rPr>
              <w:t>30</w:t>
            </w:r>
            <w:r w:rsidRPr="001B0E9B">
              <w:rPr>
                <w:rFonts w:cs="Times New Roman" w:hint="eastAsia"/>
                <w:color w:val="0000CC"/>
                <w:kern w:val="0"/>
                <w:sz w:val="24"/>
                <w:szCs w:val="24"/>
              </w:rPr>
              <w:t>人參與。</w:t>
            </w:r>
          </w:p>
          <w:p w:rsidR="002A0348" w:rsidRDefault="002A0348" w:rsidP="002A0348">
            <w:pPr>
              <w:kinsoku w:val="0"/>
              <w:overflowPunct w:val="0"/>
              <w:autoSpaceDE w:val="0"/>
              <w:autoSpaceDN w:val="0"/>
              <w:spacing w:line="240" w:lineRule="auto"/>
              <w:ind w:left="960" w:hangingChars="400" w:hanging="960"/>
              <w:rPr>
                <w:rFonts w:cs="Times New Roman"/>
                <w:color w:val="0000CC"/>
                <w:kern w:val="0"/>
                <w:sz w:val="24"/>
                <w:szCs w:val="24"/>
              </w:rPr>
            </w:pPr>
            <w:r w:rsidRPr="002A0348">
              <w:rPr>
                <w:rFonts w:cs="Times New Roman" w:hint="eastAsia"/>
                <w:color w:val="0000CC"/>
                <w:kern w:val="0"/>
                <w:sz w:val="24"/>
                <w:szCs w:val="24"/>
              </w:rPr>
              <w:t>南投縣政府消防局：於</w:t>
            </w:r>
            <w:r w:rsidRPr="002A0348">
              <w:rPr>
                <w:rFonts w:cs="Times New Roman" w:hint="eastAsia"/>
                <w:color w:val="0000CC"/>
                <w:kern w:val="0"/>
                <w:sz w:val="24"/>
                <w:szCs w:val="24"/>
              </w:rPr>
              <w:t>107</w:t>
            </w:r>
            <w:r w:rsidRPr="002A0348">
              <w:rPr>
                <w:rFonts w:cs="Times New Roman" w:hint="eastAsia"/>
                <w:color w:val="0000CC"/>
                <w:kern w:val="0"/>
                <w:sz w:val="24"/>
                <w:szCs w:val="24"/>
              </w:rPr>
              <w:t>年辦理環境教育活動約</w:t>
            </w:r>
            <w:r w:rsidRPr="002A0348">
              <w:rPr>
                <w:rFonts w:cs="Times New Roman" w:hint="eastAsia"/>
                <w:color w:val="0000CC"/>
                <w:kern w:val="0"/>
                <w:sz w:val="24"/>
                <w:szCs w:val="24"/>
              </w:rPr>
              <w:t>5</w:t>
            </w:r>
            <w:r>
              <w:rPr>
                <w:rFonts w:cs="Times New Roman" w:hint="eastAsia"/>
                <w:color w:val="0000CC"/>
                <w:kern w:val="0"/>
                <w:sz w:val="24"/>
                <w:szCs w:val="24"/>
              </w:rPr>
              <w:t>,</w:t>
            </w:r>
            <w:r w:rsidRPr="002A0348">
              <w:rPr>
                <w:rFonts w:cs="Times New Roman" w:hint="eastAsia"/>
                <w:color w:val="0000CC"/>
                <w:kern w:val="0"/>
                <w:sz w:val="24"/>
                <w:szCs w:val="24"/>
              </w:rPr>
              <w:t>527</w:t>
            </w:r>
            <w:r w:rsidRPr="002A0348">
              <w:rPr>
                <w:rFonts w:cs="Times New Roman" w:hint="eastAsia"/>
                <w:color w:val="0000CC"/>
                <w:kern w:val="0"/>
                <w:sz w:val="24"/>
                <w:szCs w:val="24"/>
              </w:rPr>
              <w:t>人參與。</w:t>
            </w:r>
          </w:p>
          <w:p w:rsidR="00DA3E9C" w:rsidRPr="002A0348" w:rsidRDefault="00DA3E9C" w:rsidP="00DA3E9C">
            <w:pPr>
              <w:kinsoku w:val="0"/>
              <w:overflowPunct w:val="0"/>
              <w:autoSpaceDE w:val="0"/>
              <w:autoSpaceDN w:val="0"/>
              <w:spacing w:line="240" w:lineRule="auto"/>
              <w:ind w:left="960" w:hangingChars="400" w:hanging="960"/>
              <w:rPr>
                <w:rFonts w:cs="Times New Roman"/>
                <w:color w:val="0000CC"/>
                <w:kern w:val="0"/>
                <w:sz w:val="24"/>
                <w:szCs w:val="24"/>
              </w:rPr>
            </w:pPr>
            <w:r w:rsidRPr="00DA3E9C">
              <w:rPr>
                <w:rFonts w:cs="Times New Roman" w:hint="eastAsia"/>
                <w:color w:val="0000CC"/>
                <w:kern w:val="0"/>
                <w:sz w:val="24"/>
                <w:szCs w:val="24"/>
              </w:rPr>
              <w:t>稅務局：</w:t>
            </w:r>
            <w:r>
              <w:rPr>
                <w:rFonts w:cs="Times New Roman" w:hint="eastAsia"/>
                <w:color w:val="0000CC"/>
                <w:kern w:val="0"/>
                <w:sz w:val="24"/>
                <w:szCs w:val="24"/>
              </w:rPr>
              <w:t>於</w:t>
            </w:r>
            <w:r w:rsidRPr="00DA3E9C">
              <w:rPr>
                <w:rFonts w:cs="Times New Roman" w:hint="eastAsia"/>
                <w:color w:val="0000CC"/>
                <w:kern w:val="0"/>
                <w:sz w:val="24"/>
                <w:szCs w:val="24"/>
              </w:rPr>
              <w:t>3</w:t>
            </w:r>
            <w:r w:rsidRPr="00DA3E9C">
              <w:rPr>
                <w:rFonts w:cs="Times New Roman" w:hint="eastAsia"/>
                <w:color w:val="0000CC"/>
                <w:kern w:val="0"/>
                <w:sz w:val="24"/>
                <w:szCs w:val="24"/>
              </w:rPr>
              <w:t>月</w:t>
            </w:r>
            <w:r w:rsidRPr="00DA3E9C">
              <w:rPr>
                <w:rFonts w:cs="Times New Roman" w:hint="eastAsia"/>
                <w:color w:val="0000CC"/>
                <w:kern w:val="0"/>
                <w:sz w:val="24"/>
                <w:szCs w:val="24"/>
              </w:rPr>
              <w:t>28</w:t>
            </w:r>
            <w:r w:rsidRPr="00DA3E9C">
              <w:rPr>
                <w:rFonts w:cs="Times New Roman" w:hint="eastAsia"/>
                <w:color w:val="0000CC"/>
                <w:kern w:val="0"/>
                <w:sz w:val="24"/>
                <w:szCs w:val="24"/>
              </w:rPr>
              <w:t>、</w:t>
            </w:r>
            <w:r w:rsidRPr="00DA3E9C">
              <w:rPr>
                <w:rFonts w:cs="Times New Roman" w:hint="eastAsia"/>
                <w:color w:val="0000CC"/>
                <w:kern w:val="0"/>
                <w:sz w:val="24"/>
                <w:szCs w:val="24"/>
              </w:rPr>
              <w:t>29</w:t>
            </w:r>
            <w:r w:rsidRPr="00DA3E9C">
              <w:rPr>
                <w:rFonts w:cs="Times New Roman" w:hint="eastAsia"/>
                <w:color w:val="0000CC"/>
                <w:kern w:val="0"/>
                <w:sz w:val="24"/>
                <w:szCs w:val="24"/>
              </w:rPr>
              <w:t>日假日月潭、九族文化村辦理</w:t>
            </w:r>
            <w:r w:rsidRPr="00DA3E9C">
              <w:rPr>
                <w:rFonts w:cs="Times New Roman" w:hint="eastAsia"/>
                <w:color w:val="0000CC"/>
                <w:kern w:val="0"/>
                <w:sz w:val="24"/>
                <w:szCs w:val="24"/>
              </w:rPr>
              <w:t>107</w:t>
            </w:r>
            <w:r w:rsidRPr="00DA3E9C">
              <w:rPr>
                <w:rFonts w:cs="Times New Roman" w:hint="eastAsia"/>
                <w:color w:val="0000CC"/>
                <w:kern w:val="0"/>
                <w:sz w:val="24"/>
                <w:szCs w:val="24"/>
              </w:rPr>
              <w:t>年環境教育訓練暨參訪活動約</w:t>
            </w:r>
            <w:r w:rsidRPr="00DA3E9C">
              <w:rPr>
                <w:rFonts w:cs="Times New Roman" w:hint="eastAsia"/>
                <w:color w:val="0000CC"/>
                <w:kern w:val="0"/>
                <w:sz w:val="24"/>
                <w:szCs w:val="24"/>
              </w:rPr>
              <w:t>133</w:t>
            </w:r>
            <w:r w:rsidRPr="00DA3E9C">
              <w:rPr>
                <w:rFonts w:cs="Times New Roman" w:hint="eastAsia"/>
                <w:color w:val="0000CC"/>
                <w:kern w:val="0"/>
                <w:sz w:val="24"/>
                <w:szCs w:val="24"/>
              </w:rPr>
              <w:t>人參與</w:t>
            </w:r>
            <w:r>
              <w:rPr>
                <w:rFonts w:cs="Times New Roman" w:hint="eastAsia"/>
                <w:color w:val="0000CC"/>
                <w:kern w:val="0"/>
                <w:sz w:val="24"/>
                <w:szCs w:val="24"/>
              </w:rPr>
              <w:t>。</w:t>
            </w:r>
          </w:p>
          <w:p w:rsidR="002A0348" w:rsidRDefault="00DA3E9C" w:rsidP="00DA3E9C">
            <w:pPr>
              <w:kinsoku w:val="0"/>
              <w:overflowPunct w:val="0"/>
              <w:autoSpaceDE w:val="0"/>
              <w:autoSpaceDN w:val="0"/>
              <w:spacing w:line="240" w:lineRule="auto"/>
              <w:ind w:left="960" w:hangingChars="400" w:hanging="960"/>
              <w:rPr>
                <w:rFonts w:cs="Times New Roman"/>
                <w:color w:val="0000CC"/>
                <w:kern w:val="0"/>
                <w:sz w:val="24"/>
                <w:szCs w:val="24"/>
              </w:rPr>
            </w:pPr>
            <w:r w:rsidRPr="00DA3E9C">
              <w:rPr>
                <w:rFonts w:cs="Times New Roman" w:hint="eastAsia"/>
                <w:color w:val="0000CC"/>
                <w:kern w:val="0"/>
                <w:sz w:val="24"/>
                <w:szCs w:val="24"/>
              </w:rPr>
              <w:t>農業處：於</w:t>
            </w:r>
            <w:r w:rsidRPr="00DA3E9C">
              <w:rPr>
                <w:rFonts w:cs="Times New Roman" w:hint="eastAsia"/>
                <w:color w:val="0000CC"/>
                <w:kern w:val="0"/>
                <w:sz w:val="24"/>
                <w:szCs w:val="24"/>
              </w:rPr>
              <w:t>3</w:t>
            </w:r>
            <w:r w:rsidRPr="00DA3E9C">
              <w:rPr>
                <w:rFonts w:cs="Times New Roman" w:hint="eastAsia"/>
                <w:color w:val="0000CC"/>
                <w:kern w:val="0"/>
                <w:sz w:val="24"/>
                <w:szCs w:val="24"/>
              </w:rPr>
              <w:t>月</w:t>
            </w:r>
            <w:r w:rsidRPr="00DA3E9C">
              <w:rPr>
                <w:rFonts w:cs="Times New Roman" w:hint="eastAsia"/>
                <w:color w:val="0000CC"/>
                <w:kern w:val="0"/>
                <w:sz w:val="24"/>
                <w:szCs w:val="24"/>
              </w:rPr>
              <w:t>7</w:t>
            </w:r>
            <w:r w:rsidRPr="00DA3E9C">
              <w:rPr>
                <w:rFonts w:cs="Times New Roman" w:hint="eastAsia"/>
                <w:color w:val="0000CC"/>
                <w:kern w:val="0"/>
                <w:sz w:val="24"/>
                <w:szCs w:val="24"/>
              </w:rPr>
              <w:t>日假星期二辦理人工進化影片賞析活動約</w:t>
            </w:r>
            <w:r w:rsidRPr="00DA3E9C">
              <w:rPr>
                <w:rFonts w:cs="Times New Roman" w:hint="eastAsia"/>
                <w:color w:val="0000CC"/>
                <w:kern w:val="0"/>
                <w:sz w:val="24"/>
                <w:szCs w:val="24"/>
              </w:rPr>
              <w:t>80</w:t>
            </w:r>
            <w:r w:rsidRPr="00DA3E9C">
              <w:rPr>
                <w:rFonts w:cs="Times New Roman" w:hint="eastAsia"/>
                <w:color w:val="0000CC"/>
                <w:kern w:val="0"/>
                <w:sz w:val="24"/>
                <w:szCs w:val="24"/>
              </w:rPr>
              <w:t>人參與。</w:t>
            </w:r>
          </w:p>
          <w:p w:rsidR="002A0348" w:rsidRPr="005D5EA8" w:rsidRDefault="00AE52B9" w:rsidP="00FF1658">
            <w:pPr>
              <w:kinsoku w:val="0"/>
              <w:overflowPunct w:val="0"/>
              <w:autoSpaceDE w:val="0"/>
              <w:autoSpaceDN w:val="0"/>
              <w:spacing w:line="240" w:lineRule="auto"/>
              <w:ind w:left="960" w:hangingChars="400" w:hanging="960"/>
              <w:rPr>
                <w:rFonts w:cs="Times New Roman"/>
                <w:color w:val="0000CC"/>
                <w:kern w:val="0"/>
                <w:sz w:val="24"/>
                <w:szCs w:val="24"/>
              </w:rPr>
            </w:pPr>
            <w:r w:rsidRPr="00AE52B9">
              <w:rPr>
                <w:rFonts w:cs="Times New Roman" w:hint="eastAsia"/>
                <w:color w:val="0000CC"/>
                <w:kern w:val="0"/>
                <w:sz w:val="24"/>
                <w:szCs w:val="24"/>
              </w:rPr>
              <w:t>衛生局</w:t>
            </w:r>
            <w:r>
              <w:rPr>
                <w:rFonts w:cs="Times New Roman" w:hint="eastAsia"/>
                <w:color w:val="0000CC"/>
                <w:kern w:val="0"/>
                <w:sz w:val="24"/>
                <w:szCs w:val="24"/>
              </w:rPr>
              <w:t>：</w:t>
            </w:r>
            <w:r w:rsidRPr="00AE52B9">
              <w:rPr>
                <w:rFonts w:cs="Times New Roman" w:hint="eastAsia"/>
                <w:color w:val="0000CC"/>
                <w:kern w:val="0"/>
                <w:sz w:val="24"/>
                <w:szCs w:val="24"/>
              </w:rPr>
              <w:t>所屬單位</w:t>
            </w:r>
            <w:r w:rsidRPr="00AE52B9">
              <w:rPr>
                <w:rFonts w:cs="Times New Roman" w:hint="eastAsia"/>
                <w:color w:val="0000CC"/>
                <w:kern w:val="0"/>
                <w:sz w:val="24"/>
                <w:szCs w:val="24"/>
              </w:rPr>
              <w:t>107</w:t>
            </w:r>
            <w:r w:rsidRPr="00AE52B9">
              <w:rPr>
                <w:rFonts w:cs="Times New Roman" w:hint="eastAsia"/>
                <w:color w:val="0000CC"/>
                <w:kern w:val="0"/>
                <w:sz w:val="24"/>
                <w:szCs w:val="24"/>
              </w:rPr>
              <w:t>年度共辦理</w:t>
            </w:r>
            <w:r w:rsidRPr="00AE52B9">
              <w:rPr>
                <w:rFonts w:cs="Times New Roman" w:hint="eastAsia"/>
                <w:color w:val="0000CC"/>
                <w:kern w:val="0"/>
                <w:sz w:val="24"/>
                <w:szCs w:val="24"/>
              </w:rPr>
              <w:t>43</w:t>
            </w:r>
            <w:r w:rsidRPr="00AE52B9">
              <w:rPr>
                <w:rFonts w:cs="Times New Roman" w:hint="eastAsia"/>
                <w:color w:val="0000CC"/>
                <w:kern w:val="0"/>
                <w:sz w:val="24"/>
                <w:szCs w:val="24"/>
              </w:rPr>
              <w:t>場環境教育推廣活動</w:t>
            </w:r>
            <w:r>
              <w:rPr>
                <w:rFonts w:cs="Times New Roman" w:hint="eastAsia"/>
                <w:color w:val="0000CC"/>
                <w:kern w:val="0"/>
                <w:sz w:val="24"/>
                <w:szCs w:val="24"/>
              </w:rPr>
              <w:t>。</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補助公所、民間社團、環境教育機構及設施場所推動環境教育。</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各局處</w:t>
            </w:r>
          </w:p>
        </w:tc>
        <w:tc>
          <w:tcPr>
            <w:tcW w:w="4152" w:type="dxa"/>
          </w:tcPr>
          <w:p w:rsidR="009C6BE0" w:rsidRPr="009C6BE0" w:rsidRDefault="00FF1658" w:rsidP="00FF1658">
            <w:pPr>
              <w:kinsoku w:val="0"/>
              <w:overflowPunct w:val="0"/>
              <w:autoSpaceDE w:val="0"/>
              <w:autoSpaceDN w:val="0"/>
              <w:spacing w:line="240" w:lineRule="auto"/>
              <w:ind w:left="960" w:hangingChars="400" w:hanging="960"/>
              <w:rPr>
                <w:rFonts w:cs="Times New Roman"/>
                <w:kern w:val="0"/>
                <w:sz w:val="24"/>
                <w:szCs w:val="24"/>
              </w:rPr>
            </w:pPr>
            <w:r w:rsidRPr="00FF1658">
              <w:rPr>
                <w:rFonts w:cs="Times New Roman" w:hint="eastAsia"/>
                <w:color w:val="0000CC"/>
                <w:kern w:val="0"/>
                <w:sz w:val="24"/>
                <w:szCs w:val="24"/>
              </w:rPr>
              <w:t>環保局：</w:t>
            </w:r>
            <w:r>
              <w:rPr>
                <w:rFonts w:cs="Times New Roman" w:hint="eastAsia"/>
                <w:color w:val="0000CC"/>
                <w:kern w:val="0"/>
                <w:sz w:val="24"/>
                <w:szCs w:val="24"/>
              </w:rPr>
              <w:t>107</w:t>
            </w:r>
            <w:r>
              <w:rPr>
                <w:rFonts w:cs="Times New Roman" w:hint="eastAsia"/>
                <w:color w:val="0000CC"/>
                <w:kern w:val="0"/>
                <w:sz w:val="24"/>
                <w:szCs w:val="24"/>
              </w:rPr>
              <w:t>年度</w:t>
            </w:r>
            <w:r w:rsidRPr="00FF1658">
              <w:rPr>
                <w:rFonts w:cs="Times New Roman" w:hint="eastAsia"/>
                <w:color w:val="0000CC"/>
                <w:kern w:val="0"/>
                <w:sz w:val="24"/>
                <w:szCs w:val="24"/>
              </w:rPr>
              <w:t>社區環境調查及改造計畫</w:t>
            </w:r>
            <w:r>
              <w:rPr>
                <w:rFonts w:cs="Times New Roman" w:hint="eastAsia"/>
                <w:color w:val="0000CC"/>
                <w:kern w:val="0"/>
                <w:sz w:val="24"/>
                <w:szCs w:val="24"/>
              </w:rPr>
              <w:t>核定補助</w:t>
            </w:r>
            <w:r w:rsidRPr="00FF1658">
              <w:rPr>
                <w:rFonts w:cs="Times New Roman" w:hint="eastAsia"/>
                <w:color w:val="0000CC"/>
                <w:kern w:val="0"/>
                <w:sz w:val="24"/>
                <w:szCs w:val="24"/>
              </w:rPr>
              <w:t>埔里鎮一新社區、珠仔山社區、中寮鄉永福社區及竹山鎮延正社區</w:t>
            </w:r>
            <w:r>
              <w:rPr>
                <w:rFonts w:cs="Times New Roman" w:hint="eastAsia"/>
                <w:color w:val="0000CC"/>
                <w:kern w:val="0"/>
                <w:sz w:val="24"/>
                <w:szCs w:val="24"/>
              </w:rPr>
              <w:t>。</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鼓勵民間團體、企業及大專院校自主推動環境教育。</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各局處</w:t>
            </w:r>
          </w:p>
        </w:tc>
        <w:tc>
          <w:tcPr>
            <w:tcW w:w="4152" w:type="dxa"/>
          </w:tcPr>
          <w:p w:rsidR="009C6BE0" w:rsidRPr="009C6BE0" w:rsidRDefault="00C22616" w:rsidP="00C22616">
            <w:pPr>
              <w:kinsoku w:val="0"/>
              <w:overflowPunct w:val="0"/>
              <w:autoSpaceDE w:val="0"/>
              <w:autoSpaceDN w:val="0"/>
              <w:spacing w:line="240" w:lineRule="auto"/>
              <w:ind w:left="960" w:hangingChars="400" w:hanging="960"/>
              <w:rPr>
                <w:rFonts w:cs="Times New Roman"/>
                <w:kern w:val="0"/>
                <w:sz w:val="24"/>
                <w:szCs w:val="24"/>
              </w:rPr>
            </w:pPr>
            <w:r w:rsidRPr="00C22616">
              <w:rPr>
                <w:rFonts w:cs="Times New Roman" w:hint="eastAsia"/>
                <w:color w:val="0000CC"/>
                <w:kern w:val="0"/>
                <w:sz w:val="24"/>
                <w:szCs w:val="24"/>
              </w:rPr>
              <w:t>民政處</w:t>
            </w:r>
            <w:r>
              <w:rPr>
                <w:rFonts w:cs="Times New Roman" w:hint="eastAsia"/>
                <w:color w:val="0000CC"/>
                <w:kern w:val="0"/>
                <w:sz w:val="24"/>
                <w:szCs w:val="24"/>
              </w:rPr>
              <w:t>：</w:t>
            </w:r>
            <w:r w:rsidRPr="00C22616">
              <w:rPr>
                <w:rFonts w:cs="Times New Roman" w:hint="eastAsia"/>
                <w:color w:val="0000CC"/>
                <w:kern w:val="0"/>
                <w:sz w:val="24"/>
                <w:szCs w:val="24"/>
              </w:rPr>
              <w:t>鼓勵寺廟團體加強減燒金紙，維護空氣品質。</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restart"/>
            <w:vAlign w:val="center"/>
          </w:tcPr>
          <w:p w:rsidR="009C6BE0" w:rsidRPr="009C6BE0" w:rsidRDefault="009C6BE0" w:rsidP="00A0758C">
            <w:pPr>
              <w:numPr>
                <w:ilvl w:val="0"/>
                <w:numId w:val="16"/>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提升本縣環境教育推廣活動之內函</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以本縣現有終身學習或文官培訓制度，共同推動環境教育。</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各局處</w:t>
            </w:r>
          </w:p>
        </w:tc>
        <w:tc>
          <w:tcPr>
            <w:tcW w:w="4152" w:type="dxa"/>
          </w:tcPr>
          <w:p w:rsidR="009C6BE0" w:rsidRPr="001B0E9B" w:rsidRDefault="00C22616" w:rsidP="00C22616">
            <w:pPr>
              <w:kinsoku w:val="0"/>
              <w:overflowPunct w:val="0"/>
              <w:autoSpaceDE w:val="0"/>
              <w:autoSpaceDN w:val="0"/>
              <w:spacing w:line="240" w:lineRule="auto"/>
              <w:ind w:left="840" w:hangingChars="350" w:hanging="840"/>
              <w:rPr>
                <w:rFonts w:cs="Times New Roman"/>
                <w:color w:val="0000CC"/>
                <w:kern w:val="0"/>
                <w:sz w:val="24"/>
                <w:szCs w:val="24"/>
              </w:rPr>
            </w:pPr>
            <w:r w:rsidRPr="001B0E9B">
              <w:rPr>
                <w:rFonts w:cs="Times New Roman" w:hint="eastAsia"/>
                <w:color w:val="0000CC"/>
                <w:kern w:val="0"/>
                <w:sz w:val="24"/>
                <w:szCs w:val="24"/>
              </w:rPr>
              <w:t>民政處：要求所屬同仁依規定研習環境教育課程。</w:t>
            </w:r>
          </w:p>
          <w:p w:rsidR="001B0E9B" w:rsidRDefault="001B0E9B" w:rsidP="001B0E9B">
            <w:pPr>
              <w:kinsoku w:val="0"/>
              <w:overflowPunct w:val="0"/>
              <w:autoSpaceDE w:val="0"/>
              <w:autoSpaceDN w:val="0"/>
              <w:spacing w:line="240" w:lineRule="auto"/>
              <w:ind w:left="840" w:hangingChars="350" w:hanging="840"/>
              <w:rPr>
                <w:rFonts w:cs="Times New Roman"/>
                <w:color w:val="0000CC"/>
                <w:kern w:val="0"/>
                <w:sz w:val="24"/>
                <w:szCs w:val="24"/>
              </w:rPr>
            </w:pPr>
            <w:r w:rsidRPr="001B0E9B">
              <w:rPr>
                <w:rFonts w:cs="Times New Roman" w:hint="eastAsia"/>
                <w:color w:val="0000CC"/>
                <w:kern w:val="0"/>
                <w:sz w:val="24"/>
                <w:szCs w:val="24"/>
              </w:rPr>
              <w:t>計畫處：於</w:t>
            </w:r>
            <w:r w:rsidRPr="001B0E9B">
              <w:rPr>
                <w:rFonts w:cs="Times New Roman" w:hint="eastAsia"/>
                <w:color w:val="0000CC"/>
                <w:kern w:val="0"/>
                <w:sz w:val="24"/>
                <w:szCs w:val="24"/>
              </w:rPr>
              <w:t>107</w:t>
            </w:r>
            <w:r w:rsidRPr="001B0E9B">
              <w:rPr>
                <w:rFonts w:cs="Times New Roman" w:hint="eastAsia"/>
                <w:color w:val="0000CC"/>
                <w:kern w:val="0"/>
                <w:sz w:val="24"/>
                <w:szCs w:val="24"/>
              </w:rPr>
              <w:t>年</w:t>
            </w:r>
            <w:r w:rsidRPr="001B0E9B">
              <w:rPr>
                <w:rFonts w:cs="Times New Roman" w:hint="eastAsia"/>
                <w:color w:val="0000CC"/>
                <w:kern w:val="0"/>
                <w:sz w:val="24"/>
                <w:szCs w:val="24"/>
              </w:rPr>
              <w:t>11</w:t>
            </w:r>
            <w:r w:rsidRPr="001B0E9B">
              <w:rPr>
                <w:rFonts w:cs="Times New Roman" w:hint="eastAsia"/>
                <w:color w:val="0000CC"/>
                <w:kern w:val="0"/>
                <w:sz w:val="24"/>
                <w:szCs w:val="24"/>
              </w:rPr>
              <w:t>月</w:t>
            </w:r>
            <w:r w:rsidRPr="001B0E9B">
              <w:rPr>
                <w:rFonts w:cs="Times New Roman" w:hint="eastAsia"/>
                <w:color w:val="0000CC"/>
                <w:kern w:val="0"/>
                <w:sz w:val="24"/>
                <w:szCs w:val="24"/>
              </w:rPr>
              <w:t>26</w:t>
            </w:r>
            <w:r w:rsidRPr="001B0E9B">
              <w:rPr>
                <w:rFonts w:cs="Times New Roman" w:hint="eastAsia"/>
                <w:color w:val="0000CC"/>
                <w:kern w:val="0"/>
                <w:sz w:val="24"/>
                <w:szCs w:val="24"/>
              </w:rPr>
              <w:t>日辦理環保教育影片欣賞，並完成學習時數登錄。</w:t>
            </w:r>
          </w:p>
          <w:p w:rsidR="002A0348" w:rsidRPr="009C6BE0" w:rsidRDefault="002A0348" w:rsidP="002A0348">
            <w:pPr>
              <w:kinsoku w:val="0"/>
              <w:overflowPunct w:val="0"/>
              <w:autoSpaceDE w:val="0"/>
              <w:autoSpaceDN w:val="0"/>
              <w:spacing w:line="240" w:lineRule="auto"/>
              <w:ind w:left="840" w:hangingChars="350" w:hanging="840"/>
              <w:rPr>
                <w:rFonts w:cs="Times New Roman"/>
                <w:kern w:val="0"/>
                <w:sz w:val="24"/>
                <w:szCs w:val="24"/>
              </w:rPr>
            </w:pPr>
            <w:r w:rsidRPr="002A0348">
              <w:rPr>
                <w:rFonts w:cs="Times New Roman" w:hint="eastAsia"/>
                <w:color w:val="0000CC"/>
                <w:kern w:val="0"/>
                <w:sz w:val="24"/>
                <w:szCs w:val="24"/>
              </w:rPr>
              <w:t>教育處：於</w:t>
            </w:r>
            <w:r w:rsidRPr="002A0348">
              <w:rPr>
                <w:rFonts w:cs="Times New Roman" w:hint="eastAsia"/>
                <w:color w:val="0000CC"/>
                <w:kern w:val="0"/>
                <w:sz w:val="24"/>
                <w:szCs w:val="24"/>
              </w:rPr>
              <w:t>107</w:t>
            </w:r>
            <w:r w:rsidRPr="002A0348">
              <w:rPr>
                <w:rFonts w:cs="Times New Roman" w:hint="eastAsia"/>
                <w:color w:val="0000CC"/>
                <w:kern w:val="0"/>
                <w:sz w:val="24"/>
                <w:szCs w:val="24"/>
              </w:rPr>
              <w:t>年</w:t>
            </w:r>
            <w:r w:rsidRPr="002A0348">
              <w:rPr>
                <w:rFonts w:cs="Times New Roman" w:hint="eastAsia"/>
                <w:color w:val="0000CC"/>
                <w:kern w:val="0"/>
                <w:sz w:val="24"/>
                <w:szCs w:val="24"/>
              </w:rPr>
              <w:t>11</w:t>
            </w:r>
            <w:r w:rsidRPr="002A0348">
              <w:rPr>
                <w:rFonts w:cs="Times New Roman" w:hint="eastAsia"/>
                <w:color w:val="0000CC"/>
                <w:kern w:val="0"/>
                <w:sz w:val="24"/>
                <w:szCs w:val="24"/>
              </w:rPr>
              <w:t>月</w:t>
            </w:r>
            <w:r w:rsidRPr="002A0348">
              <w:rPr>
                <w:rFonts w:cs="Times New Roman" w:hint="eastAsia"/>
                <w:color w:val="0000CC"/>
                <w:kern w:val="0"/>
                <w:sz w:val="24"/>
                <w:szCs w:val="24"/>
              </w:rPr>
              <w:t>15</w:t>
            </w:r>
            <w:r w:rsidRPr="002A0348">
              <w:rPr>
                <w:rFonts w:cs="Times New Roman" w:hint="eastAsia"/>
                <w:color w:val="0000CC"/>
                <w:kern w:val="0"/>
                <w:sz w:val="24"/>
                <w:szCs w:val="24"/>
              </w:rPr>
              <w:t>日辦理本處「環境教育影片賞析」課程培訓人員協助推動環境教育。</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鼓勵積極參與國際環境教育合作、交流及活動。</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各局處</w:t>
            </w:r>
          </w:p>
        </w:tc>
        <w:tc>
          <w:tcPr>
            <w:tcW w:w="4152" w:type="dxa"/>
          </w:tcPr>
          <w:p w:rsidR="009C6BE0" w:rsidRPr="009C6BE0" w:rsidRDefault="00FF1658" w:rsidP="007C1389">
            <w:pPr>
              <w:kinsoku w:val="0"/>
              <w:overflowPunct w:val="0"/>
              <w:autoSpaceDE w:val="0"/>
              <w:autoSpaceDN w:val="0"/>
              <w:spacing w:line="240" w:lineRule="auto"/>
              <w:ind w:left="840" w:hangingChars="350" w:hanging="840"/>
              <w:rPr>
                <w:rFonts w:cs="Times New Roman"/>
                <w:kern w:val="0"/>
                <w:sz w:val="24"/>
                <w:szCs w:val="24"/>
              </w:rPr>
            </w:pPr>
            <w:r w:rsidRPr="00FF1658">
              <w:rPr>
                <w:rFonts w:cs="Times New Roman" w:hint="eastAsia"/>
                <w:color w:val="0000CC"/>
                <w:kern w:val="0"/>
                <w:sz w:val="24"/>
                <w:szCs w:val="24"/>
              </w:rPr>
              <w:t>環保局：</w:t>
            </w:r>
            <w:r w:rsidRPr="00FF1658">
              <w:rPr>
                <w:rFonts w:cs="Times New Roman" w:hint="eastAsia"/>
                <w:color w:val="0000CC"/>
                <w:kern w:val="0"/>
                <w:sz w:val="24"/>
                <w:szCs w:val="24"/>
              </w:rPr>
              <w:t>107</w:t>
            </w:r>
            <w:r w:rsidRPr="00FF1658">
              <w:rPr>
                <w:rFonts w:cs="Times New Roman" w:hint="eastAsia"/>
                <w:color w:val="0000CC"/>
                <w:kern w:val="0"/>
                <w:sz w:val="24"/>
                <w:szCs w:val="24"/>
              </w:rPr>
              <w:t>年度</w:t>
            </w:r>
            <w:r>
              <w:rPr>
                <w:rFonts w:cs="Times New Roman" w:hint="eastAsia"/>
                <w:color w:val="0000CC"/>
                <w:kern w:val="0"/>
                <w:sz w:val="24"/>
                <w:szCs w:val="24"/>
              </w:rPr>
              <w:t>補助</w:t>
            </w:r>
            <w:r w:rsidRPr="00FF1658">
              <w:rPr>
                <w:rFonts w:cs="Times New Roman" w:hint="eastAsia"/>
                <w:color w:val="0000CC"/>
                <w:kern w:val="0"/>
                <w:sz w:val="24"/>
                <w:szCs w:val="24"/>
              </w:rPr>
              <w:t>東光國小</w:t>
            </w:r>
            <w:r>
              <w:rPr>
                <w:rFonts w:cs="Times New Roman" w:hint="eastAsia"/>
                <w:color w:val="0000CC"/>
                <w:kern w:val="0"/>
                <w:sz w:val="24"/>
                <w:szCs w:val="24"/>
              </w:rPr>
              <w:t>、</w:t>
            </w:r>
            <w:r w:rsidRPr="00FF1658">
              <w:rPr>
                <w:rFonts w:cs="Times New Roman" w:hint="eastAsia"/>
                <w:color w:val="0000CC"/>
                <w:kern w:val="0"/>
                <w:sz w:val="24"/>
                <w:szCs w:val="24"/>
              </w:rPr>
              <w:t>北山國中</w:t>
            </w:r>
            <w:r>
              <w:rPr>
                <w:rFonts w:cs="Times New Roman" w:hint="eastAsia"/>
                <w:color w:val="0000CC"/>
                <w:kern w:val="0"/>
                <w:sz w:val="24"/>
                <w:szCs w:val="24"/>
              </w:rPr>
              <w:t>、</w:t>
            </w:r>
            <w:r w:rsidRPr="00FF1658">
              <w:rPr>
                <w:rFonts w:cs="Times New Roman" w:hint="eastAsia"/>
                <w:color w:val="0000CC"/>
                <w:kern w:val="0"/>
                <w:sz w:val="24"/>
                <w:szCs w:val="24"/>
              </w:rPr>
              <w:t>福龜國小</w:t>
            </w:r>
            <w:r>
              <w:rPr>
                <w:rFonts w:cs="Times New Roman" w:hint="eastAsia"/>
                <w:color w:val="0000CC"/>
                <w:kern w:val="0"/>
                <w:sz w:val="24"/>
                <w:szCs w:val="24"/>
              </w:rPr>
              <w:t>、</w:t>
            </w:r>
            <w:r w:rsidRPr="00FF1658">
              <w:rPr>
                <w:rFonts w:cs="Times New Roman" w:hint="eastAsia"/>
                <w:color w:val="0000CC"/>
                <w:kern w:val="0"/>
                <w:sz w:val="24"/>
                <w:szCs w:val="24"/>
              </w:rPr>
              <w:t>信義國小</w:t>
            </w:r>
            <w:r>
              <w:rPr>
                <w:rFonts w:cs="Times New Roman" w:hint="eastAsia"/>
                <w:color w:val="0000CC"/>
                <w:kern w:val="0"/>
                <w:sz w:val="24"/>
                <w:szCs w:val="24"/>
              </w:rPr>
              <w:t>、</w:t>
            </w:r>
            <w:r w:rsidRPr="00FF1658">
              <w:rPr>
                <w:rFonts w:cs="Times New Roman" w:hint="eastAsia"/>
                <w:color w:val="0000CC"/>
                <w:kern w:val="0"/>
                <w:sz w:val="24"/>
                <w:szCs w:val="24"/>
              </w:rPr>
              <w:t>社寮國中</w:t>
            </w:r>
            <w:r>
              <w:rPr>
                <w:rFonts w:cs="Times New Roman" w:hint="eastAsia"/>
                <w:color w:val="0000CC"/>
                <w:kern w:val="0"/>
                <w:sz w:val="24"/>
                <w:szCs w:val="24"/>
              </w:rPr>
              <w:t>、</w:t>
            </w:r>
            <w:r w:rsidRPr="00FF1658">
              <w:rPr>
                <w:rFonts w:cs="Times New Roman" w:hint="eastAsia"/>
                <w:color w:val="0000CC"/>
                <w:kern w:val="0"/>
                <w:sz w:val="24"/>
                <w:szCs w:val="24"/>
              </w:rPr>
              <w:t>中原國小</w:t>
            </w:r>
            <w:r>
              <w:rPr>
                <w:rFonts w:cs="Times New Roman" w:hint="eastAsia"/>
                <w:color w:val="0000CC"/>
                <w:kern w:val="0"/>
                <w:sz w:val="24"/>
                <w:szCs w:val="24"/>
              </w:rPr>
              <w:t>、</w:t>
            </w:r>
            <w:r w:rsidRPr="00FF1658">
              <w:rPr>
                <w:rFonts w:cs="Times New Roman" w:hint="eastAsia"/>
                <w:color w:val="0000CC"/>
                <w:kern w:val="0"/>
                <w:sz w:val="24"/>
                <w:szCs w:val="24"/>
              </w:rPr>
              <w:t>南投國中</w:t>
            </w:r>
            <w:r w:rsidR="007C1389">
              <w:rPr>
                <w:rFonts w:cs="Times New Roman" w:hint="eastAsia"/>
                <w:color w:val="0000CC"/>
                <w:kern w:val="0"/>
                <w:sz w:val="24"/>
                <w:szCs w:val="24"/>
              </w:rPr>
              <w:t>等</w:t>
            </w:r>
            <w:r w:rsidR="007C1389">
              <w:rPr>
                <w:rFonts w:cs="Times New Roman" w:hint="eastAsia"/>
                <w:color w:val="0000CC"/>
                <w:kern w:val="0"/>
                <w:sz w:val="24"/>
                <w:szCs w:val="24"/>
              </w:rPr>
              <w:t>7</w:t>
            </w:r>
            <w:r w:rsidR="007C1389">
              <w:rPr>
                <w:rFonts w:cs="Times New Roman" w:hint="eastAsia"/>
                <w:color w:val="0000CC"/>
                <w:kern w:val="0"/>
                <w:sz w:val="24"/>
                <w:szCs w:val="24"/>
              </w:rPr>
              <w:t>校參與臺美生態學校計畫。</w:t>
            </w:r>
          </w:p>
        </w:tc>
      </w:tr>
      <w:tr w:rsidR="009C6BE0" w:rsidRPr="009C6BE0" w:rsidTr="00A510AA">
        <w:trPr>
          <w:cantSplit/>
          <w:jc w:val="center"/>
        </w:trPr>
        <w:tc>
          <w:tcPr>
            <w:tcW w:w="1134" w:type="dxa"/>
            <w:vMerge w:val="restart"/>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r w:rsidRPr="009C6BE0">
              <w:rPr>
                <w:rFonts w:cs="Times New Roman" w:hint="eastAsia"/>
                <w:kern w:val="0"/>
                <w:sz w:val="24"/>
                <w:szCs w:val="24"/>
              </w:rPr>
              <w:t>全民環境教育課程</w:t>
            </w:r>
          </w:p>
        </w:tc>
        <w:tc>
          <w:tcPr>
            <w:tcW w:w="1276" w:type="dxa"/>
            <w:vMerge w:val="restart"/>
            <w:vAlign w:val="center"/>
          </w:tcPr>
          <w:p w:rsidR="009C6BE0" w:rsidRPr="009C6BE0" w:rsidRDefault="009C6BE0" w:rsidP="00A0758C">
            <w:pPr>
              <w:numPr>
                <w:ilvl w:val="0"/>
                <w:numId w:val="19"/>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環境教育課程建立與推動</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鼓勵各級學校編列環境教育教材</w:t>
            </w:r>
            <w:r w:rsidRPr="009C6BE0">
              <w:rPr>
                <w:rFonts w:cs="Times New Roman"/>
                <w:kern w:val="0"/>
                <w:sz w:val="24"/>
                <w:szCs w:val="24"/>
              </w:rPr>
              <w:t>(</w:t>
            </w:r>
            <w:r w:rsidRPr="009C6BE0">
              <w:rPr>
                <w:rFonts w:cs="Times New Roman" w:hint="eastAsia"/>
                <w:kern w:val="0"/>
                <w:sz w:val="24"/>
                <w:szCs w:val="24"/>
              </w:rPr>
              <w:t>案</w:t>
            </w:r>
            <w:r w:rsidRPr="009C6BE0">
              <w:rPr>
                <w:rFonts w:cs="Times New Roman"/>
                <w:kern w:val="0"/>
                <w:sz w:val="24"/>
                <w:szCs w:val="24"/>
              </w:rPr>
              <w:t>)</w:t>
            </w:r>
            <w:r w:rsidRPr="009C6BE0">
              <w:rPr>
                <w:rFonts w:cs="Times New Roman" w:hint="eastAsia"/>
                <w:kern w:val="0"/>
                <w:sz w:val="24"/>
                <w:szCs w:val="24"/>
              </w:rPr>
              <w:t>融入各年級、各領域相關課程，並分享教學資源。</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rPr>
            </w:pPr>
            <w:r w:rsidRPr="009C6BE0">
              <w:rPr>
                <w:rFonts w:hint="eastAsia"/>
                <w:color w:val="000000" w:themeColor="text1"/>
                <w:sz w:val="24"/>
              </w:rPr>
              <w:t>教育處</w:t>
            </w:r>
          </w:p>
        </w:tc>
        <w:tc>
          <w:tcPr>
            <w:tcW w:w="4152" w:type="dxa"/>
          </w:tcPr>
          <w:p w:rsidR="009C6BE0" w:rsidRPr="009C6BE0" w:rsidRDefault="002A0348" w:rsidP="002A0348">
            <w:pPr>
              <w:kinsoku w:val="0"/>
              <w:overflowPunct w:val="0"/>
              <w:autoSpaceDE w:val="0"/>
              <w:autoSpaceDN w:val="0"/>
              <w:spacing w:line="240" w:lineRule="auto"/>
              <w:ind w:firstLineChars="0" w:firstLine="0"/>
              <w:rPr>
                <w:rFonts w:cs="Times New Roman"/>
                <w:kern w:val="0"/>
                <w:sz w:val="24"/>
                <w:szCs w:val="24"/>
              </w:rPr>
            </w:pPr>
            <w:r w:rsidRPr="002A0348">
              <w:rPr>
                <w:rFonts w:cs="Times New Roman" w:hint="eastAsia"/>
                <w:color w:val="0000CC"/>
                <w:kern w:val="0"/>
                <w:sz w:val="24"/>
                <w:szCs w:val="24"/>
              </w:rPr>
              <w:t>於</w:t>
            </w:r>
            <w:r w:rsidRPr="002A0348">
              <w:rPr>
                <w:rFonts w:cs="Times New Roman" w:hint="eastAsia"/>
                <w:color w:val="0000CC"/>
                <w:kern w:val="0"/>
                <w:sz w:val="24"/>
                <w:szCs w:val="24"/>
              </w:rPr>
              <w:t>107</w:t>
            </w:r>
            <w:r w:rsidRPr="002A0348">
              <w:rPr>
                <w:rFonts w:cs="Times New Roman" w:hint="eastAsia"/>
                <w:color w:val="0000CC"/>
                <w:kern w:val="0"/>
                <w:sz w:val="24"/>
                <w:szCs w:val="24"/>
              </w:rPr>
              <w:t>年辦理環境教育考評鼓勵各校將編寫之教材並融入課程教學並上傳成果於「南投縣環境教育資訊網」。</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鼓勵社區、寺廟及社團辦理社會環境教育課程，帶動全民學習。</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rPr>
            </w:pPr>
            <w:r w:rsidRPr="009C6BE0">
              <w:rPr>
                <w:rFonts w:hint="eastAsia"/>
                <w:color w:val="000000" w:themeColor="text1"/>
                <w:sz w:val="24"/>
              </w:rPr>
              <w:t>本府</w:t>
            </w:r>
          </w:p>
          <w:p w:rsidR="009C6BE0" w:rsidRPr="009C6BE0" w:rsidRDefault="009C6BE0" w:rsidP="00A510AA">
            <w:pPr>
              <w:adjustRightInd/>
              <w:spacing w:line="240" w:lineRule="auto"/>
              <w:ind w:firstLineChars="0" w:firstLine="0"/>
              <w:jc w:val="center"/>
              <w:rPr>
                <w:color w:val="000000" w:themeColor="text1"/>
                <w:sz w:val="24"/>
              </w:rPr>
            </w:pPr>
            <w:r w:rsidRPr="009C6BE0">
              <w:rPr>
                <w:rFonts w:hint="eastAsia"/>
                <w:color w:val="000000" w:themeColor="text1"/>
                <w:sz w:val="24"/>
              </w:rPr>
              <w:t>各局處</w:t>
            </w:r>
          </w:p>
        </w:tc>
        <w:tc>
          <w:tcPr>
            <w:tcW w:w="4152" w:type="dxa"/>
          </w:tcPr>
          <w:p w:rsidR="009C6BE0" w:rsidRDefault="00C22616" w:rsidP="00C22616">
            <w:pPr>
              <w:kinsoku w:val="0"/>
              <w:overflowPunct w:val="0"/>
              <w:autoSpaceDE w:val="0"/>
              <w:autoSpaceDN w:val="0"/>
              <w:spacing w:line="240" w:lineRule="auto"/>
              <w:ind w:left="960" w:hangingChars="400" w:hanging="960"/>
              <w:rPr>
                <w:rFonts w:cs="Times New Roman"/>
                <w:color w:val="0000CC"/>
                <w:kern w:val="0"/>
                <w:sz w:val="24"/>
                <w:szCs w:val="24"/>
              </w:rPr>
            </w:pPr>
            <w:r w:rsidRPr="00C22616">
              <w:rPr>
                <w:rFonts w:cs="Times New Roman" w:hint="eastAsia"/>
                <w:color w:val="0000CC"/>
                <w:kern w:val="0"/>
                <w:sz w:val="24"/>
                <w:szCs w:val="24"/>
              </w:rPr>
              <w:t>民政處：於</w:t>
            </w:r>
            <w:r w:rsidRPr="00C22616">
              <w:rPr>
                <w:rFonts w:cs="Times New Roman" w:hint="eastAsia"/>
                <w:color w:val="0000CC"/>
                <w:kern w:val="0"/>
                <w:sz w:val="24"/>
                <w:szCs w:val="24"/>
              </w:rPr>
              <w:t>107</w:t>
            </w:r>
            <w:r w:rsidRPr="00C22616">
              <w:rPr>
                <w:rFonts w:cs="Times New Roman" w:hint="eastAsia"/>
                <w:color w:val="0000CC"/>
                <w:kern w:val="0"/>
                <w:sz w:val="24"/>
                <w:szCs w:val="24"/>
              </w:rPr>
              <w:t>年</w:t>
            </w:r>
            <w:r w:rsidRPr="00C22616">
              <w:rPr>
                <w:rFonts w:cs="Times New Roman" w:hint="eastAsia"/>
                <w:color w:val="0000CC"/>
                <w:kern w:val="0"/>
                <w:sz w:val="24"/>
                <w:szCs w:val="24"/>
              </w:rPr>
              <w:t>7</w:t>
            </w:r>
            <w:r w:rsidRPr="00C22616">
              <w:rPr>
                <w:rFonts w:cs="Times New Roman" w:hint="eastAsia"/>
                <w:color w:val="0000CC"/>
                <w:kern w:val="0"/>
                <w:sz w:val="24"/>
                <w:szCs w:val="24"/>
              </w:rPr>
              <w:t>月</w:t>
            </w:r>
            <w:r w:rsidRPr="00C22616">
              <w:rPr>
                <w:rFonts w:cs="Times New Roman" w:hint="eastAsia"/>
                <w:color w:val="0000CC"/>
                <w:kern w:val="0"/>
                <w:sz w:val="24"/>
                <w:szCs w:val="24"/>
              </w:rPr>
              <w:t>20</w:t>
            </w:r>
            <w:r w:rsidRPr="00C22616">
              <w:rPr>
                <w:rFonts w:cs="Times New Roman" w:hint="eastAsia"/>
                <w:color w:val="0000CC"/>
                <w:kern w:val="0"/>
                <w:sz w:val="24"/>
                <w:szCs w:val="24"/>
              </w:rPr>
              <w:t>日辦理宗教場所低碳認證頒獎活動，鼓勵社區、寺廟落實環保作為；於</w:t>
            </w:r>
            <w:r w:rsidRPr="00C22616">
              <w:rPr>
                <w:rFonts w:cs="Times New Roman" w:hint="eastAsia"/>
                <w:color w:val="0000CC"/>
                <w:kern w:val="0"/>
                <w:sz w:val="24"/>
                <w:szCs w:val="24"/>
              </w:rPr>
              <w:t>107</w:t>
            </w:r>
            <w:r w:rsidRPr="00C22616">
              <w:rPr>
                <w:rFonts w:cs="Times New Roman" w:hint="eastAsia"/>
                <w:color w:val="0000CC"/>
                <w:kern w:val="0"/>
                <w:sz w:val="24"/>
                <w:szCs w:val="24"/>
              </w:rPr>
              <w:t>年</w:t>
            </w:r>
            <w:r w:rsidRPr="00C22616">
              <w:rPr>
                <w:rFonts w:cs="Times New Roman" w:hint="eastAsia"/>
                <w:color w:val="0000CC"/>
                <w:kern w:val="0"/>
                <w:sz w:val="24"/>
                <w:szCs w:val="24"/>
              </w:rPr>
              <w:t>12</w:t>
            </w:r>
            <w:r w:rsidRPr="00C22616">
              <w:rPr>
                <w:rFonts w:cs="Times New Roman" w:hint="eastAsia"/>
                <w:color w:val="0000CC"/>
                <w:kern w:val="0"/>
                <w:sz w:val="24"/>
                <w:szCs w:val="24"/>
              </w:rPr>
              <w:t>月</w:t>
            </w:r>
            <w:r w:rsidRPr="00C22616">
              <w:rPr>
                <w:rFonts w:cs="Times New Roman" w:hint="eastAsia"/>
                <w:color w:val="0000CC"/>
                <w:kern w:val="0"/>
                <w:sz w:val="24"/>
                <w:szCs w:val="24"/>
              </w:rPr>
              <w:t>4</w:t>
            </w:r>
            <w:r w:rsidRPr="00C22616">
              <w:rPr>
                <w:rFonts w:cs="Times New Roman" w:hint="eastAsia"/>
                <w:color w:val="0000CC"/>
                <w:kern w:val="0"/>
                <w:sz w:val="24"/>
                <w:szCs w:val="24"/>
              </w:rPr>
              <w:t>日舉辦宗教場所節能減碳業務觀摩，鼓勵宗教場所推動減少空污等環保作為。</w:t>
            </w:r>
          </w:p>
          <w:p w:rsidR="001B0E9B" w:rsidRDefault="001B0E9B" w:rsidP="001B0E9B">
            <w:pPr>
              <w:kinsoku w:val="0"/>
              <w:overflowPunct w:val="0"/>
              <w:autoSpaceDE w:val="0"/>
              <w:autoSpaceDN w:val="0"/>
              <w:spacing w:line="240" w:lineRule="auto"/>
              <w:ind w:left="960" w:hangingChars="400" w:hanging="960"/>
              <w:rPr>
                <w:rFonts w:cs="Times New Roman"/>
                <w:color w:val="0000CC"/>
                <w:kern w:val="0"/>
                <w:sz w:val="24"/>
                <w:szCs w:val="24"/>
              </w:rPr>
            </w:pPr>
            <w:r w:rsidRPr="001B0E9B">
              <w:rPr>
                <w:rFonts w:cs="Times New Roman" w:hint="eastAsia"/>
                <w:color w:val="0000CC"/>
                <w:kern w:val="0"/>
                <w:sz w:val="24"/>
                <w:szCs w:val="24"/>
              </w:rPr>
              <w:t>社會及勞動處：於</w:t>
            </w:r>
            <w:r w:rsidRPr="001B0E9B">
              <w:rPr>
                <w:rFonts w:cs="Times New Roman" w:hint="eastAsia"/>
                <w:color w:val="0000CC"/>
                <w:kern w:val="0"/>
                <w:sz w:val="24"/>
                <w:szCs w:val="24"/>
              </w:rPr>
              <w:t>107</w:t>
            </w:r>
            <w:r w:rsidRPr="001B0E9B">
              <w:rPr>
                <w:rFonts w:cs="Times New Roman" w:hint="eastAsia"/>
                <w:color w:val="0000CC"/>
                <w:kern w:val="0"/>
                <w:sz w:val="24"/>
                <w:szCs w:val="24"/>
              </w:rPr>
              <w:t>年</w:t>
            </w:r>
            <w:r w:rsidRPr="001B0E9B">
              <w:rPr>
                <w:rFonts w:cs="Times New Roman" w:hint="eastAsia"/>
                <w:color w:val="0000CC"/>
                <w:kern w:val="0"/>
                <w:sz w:val="24"/>
                <w:szCs w:val="24"/>
              </w:rPr>
              <w:t>9</w:t>
            </w:r>
            <w:r w:rsidRPr="001B0E9B">
              <w:rPr>
                <w:rFonts w:cs="Times New Roman" w:hint="eastAsia"/>
                <w:color w:val="0000CC"/>
                <w:kern w:val="0"/>
                <w:sz w:val="24"/>
                <w:szCs w:val="24"/>
              </w:rPr>
              <w:t>月</w:t>
            </w:r>
            <w:r w:rsidRPr="001B0E9B">
              <w:rPr>
                <w:rFonts w:cs="Times New Roman" w:hint="eastAsia"/>
                <w:color w:val="0000CC"/>
                <w:kern w:val="0"/>
                <w:sz w:val="24"/>
                <w:szCs w:val="24"/>
              </w:rPr>
              <w:t>7</w:t>
            </w:r>
            <w:r w:rsidRPr="001B0E9B">
              <w:rPr>
                <w:rFonts w:cs="Times New Roman" w:hint="eastAsia"/>
                <w:color w:val="0000CC"/>
                <w:kern w:val="0"/>
                <w:sz w:val="24"/>
                <w:szCs w:val="24"/>
              </w:rPr>
              <w:t>日辦理南投縣社區理事長培訓計畫，共</w:t>
            </w:r>
            <w:r w:rsidRPr="001B0E9B">
              <w:rPr>
                <w:rFonts w:cs="Times New Roman" w:hint="eastAsia"/>
                <w:color w:val="0000CC"/>
                <w:kern w:val="0"/>
                <w:sz w:val="24"/>
                <w:szCs w:val="24"/>
              </w:rPr>
              <w:t>85</w:t>
            </w:r>
            <w:r w:rsidRPr="001B0E9B">
              <w:rPr>
                <w:rFonts w:cs="Times New Roman" w:hint="eastAsia"/>
                <w:color w:val="0000CC"/>
                <w:kern w:val="0"/>
                <w:sz w:val="24"/>
                <w:szCs w:val="24"/>
              </w:rPr>
              <w:t>人參與。</w:t>
            </w:r>
          </w:p>
          <w:p w:rsidR="00AE52B9" w:rsidRDefault="00AE52B9" w:rsidP="001B0E9B">
            <w:pPr>
              <w:kinsoku w:val="0"/>
              <w:overflowPunct w:val="0"/>
              <w:autoSpaceDE w:val="0"/>
              <w:autoSpaceDN w:val="0"/>
              <w:spacing w:line="240" w:lineRule="auto"/>
              <w:ind w:left="960" w:hangingChars="400" w:hanging="960"/>
              <w:rPr>
                <w:rFonts w:cs="Times New Roman"/>
                <w:color w:val="0000CC"/>
                <w:kern w:val="0"/>
                <w:sz w:val="24"/>
                <w:szCs w:val="24"/>
              </w:rPr>
            </w:pPr>
            <w:r w:rsidRPr="00AE52B9">
              <w:rPr>
                <w:rFonts w:cs="Times New Roman" w:hint="eastAsia"/>
                <w:color w:val="0000CC"/>
                <w:kern w:val="0"/>
                <w:sz w:val="24"/>
                <w:szCs w:val="24"/>
              </w:rPr>
              <w:t>衛生局</w:t>
            </w:r>
            <w:r>
              <w:rPr>
                <w:rFonts w:cs="Times New Roman" w:hint="eastAsia"/>
                <w:color w:val="0000CC"/>
                <w:kern w:val="0"/>
                <w:sz w:val="24"/>
                <w:szCs w:val="24"/>
              </w:rPr>
              <w:t>：</w:t>
            </w:r>
            <w:r w:rsidRPr="00AE52B9">
              <w:rPr>
                <w:rFonts w:cs="Times New Roman" w:hint="eastAsia"/>
                <w:color w:val="0000CC"/>
                <w:kern w:val="0"/>
                <w:sz w:val="24"/>
                <w:szCs w:val="24"/>
              </w:rPr>
              <w:t>所屬單位</w:t>
            </w:r>
            <w:r w:rsidRPr="00AE52B9">
              <w:rPr>
                <w:rFonts w:cs="Times New Roman" w:hint="eastAsia"/>
                <w:color w:val="0000CC"/>
                <w:kern w:val="0"/>
                <w:sz w:val="24"/>
                <w:szCs w:val="24"/>
              </w:rPr>
              <w:t>107</w:t>
            </w:r>
            <w:r w:rsidRPr="00AE52B9">
              <w:rPr>
                <w:rFonts w:cs="Times New Roman" w:hint="eastAsia"/>
                <w:color w:val="0000CC"/>
                <w:kern w:val="0"/>
                <w:sz w:val="24"/>
                <w:szCs w:val="24"/>
              </w:rPr>
              <w:t>年度共辦理</w:t>
            </w:r>
            <w:r w:rsidRPr="00AE52B9">
              <w:rPr>
                <w:rFonts w:cs="Times New Roman" w:hint="eastAsia"/>
                <w:color w:val="0000CC"/>
                <w:kern w:val="0"/>
                <w:sz w:val="24"/>
                <w:szCs w:val="24"/>
              </w:rPr>
              <w:t>43</w:t>
            </w:r>
            <w:r w:rsidRPr="00AE52B9">
              <w:rPr>
                <w:rFonts w:cs="Times New Roman" w:hint="eastAsia"/>
                <w:color w:val="0000CC"/>
                <w:kern w:val="0"/>
                <w:sz w:val="24"/>
                <w:szCs w:val="24"/>
              </w:rPr>
              <w:t>場環境教育推廣活動</w:t>
            </w:r>
            <w:r>
              <w:rPr>
                <w:rFonts w:cs="Times New Roman" w:hint="eastAsia"/>
                <w:color w:val="0000CC"/>
                <w:kern w:val="0"/>
                <w:sz w:val="24"/>
                <w:szCs w:val="24"/>
              </w:rPr>
              <w:t>。</w:t>
            </w:r>
          </w:p>
          <w:p w:rsidR="007C1389" w:rsidRPr="009C6BE0" w:rsidRDefault="007C1389" w:rsidP="001B0E9B">
            <w:pPr>
              <w:kinsoku w:val="0"/>
              <w:overflowPunct w:val="0"/>
              <w:autoSpaceDE w:val="0"/>
              <w:autoSpaceDN w:val="0"/>
              <w:spacing w:line="240" w:lineRule="auto"/>
              <w:ind w:left="960" w:hangingChars="400" w:hanging="960"/>
              <w:rPr>
                <w:rFonts w:cs="Times New Roman"/>
                <w:kern w:val="0"/>
                <w:sz w:val="24"/>
                <w:szCs w:val="24"/>
              </w:rPr>
            </w:pPr>
            <w:r>
              <w:rPr>
                <w:rFonts w:cs="Times New Roman" w:hint="eastAsia"/>
                <w:color w:val="0000CC"/>
                <w:kern w:val="0"/>
                <w:sz w:val="24"/>
                <w:szCs w:val="24"/>
              </w:rPr>
              <w:t>環保局：</w:t>
            </w:r>
            <w:r>
              <w:rPr>
                <w:rFonts w:cs="Times New Roman" w:hint="eastAsia"/>
                <w:color w:val="0000CC"/>
                <w:kern w:val="0"/>
                <w:sz w:val="24"/>
                <w:szCs w:val="24"/>
              </w:rPr>
              <w:t>107</w:t>
            </w:r>
            <w:r>
              <w:rPr>
                <w:rFonts w:cs="Times New Roman" w:hint="eastAsia"/>
                <w:color w:val="0000CC"/>
                <w:kern w:val="0"/>
                <w:sz w:val="24"/>
                <w:szCs w:val="24"/>
              </w:rPr>
              <w:t>年度辦理菸灰菸蒂不落地社區宣導活動，共計</w:t>
            </w:r>
            <w:r>
              <w:rPr>
                <w:rFonts w:cs="Times New Roman" w:hint="eastAsia"/>
                <w:color w:val="0000CC"/>
                <w:kern w:val="0"/>
                <w:sz w:val="24"/>
                <w:szCs w:val="24"/>
              </w:rPr>
              <w:t>7</w:t>
            </w:r>
            <w:r>
              <w:rPr>
                <w:rFonts w:cs="Times New Roman" w:hint="eastAsia"/>
                <w:color w:val="0000CC"/>
                <w:kern w:val="0"/>
                <w:sz w:val="24"/>
                <w:szCs w:val="24"/>
              </w:rPr>
              <w:t>場次。</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鼓勵各學校、鄉鎮市圖書館推動環境教育閱讀。</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rPr>
            </w:pPr>
            <w:r w:rsidRPr="009C6BE0">
              <w:rPr>
                <w:rFonts w:hint="eastAsia"/>
                <w:color w:val="000000" w:themeColor="text1"/>
                <w:sz w:val="24"/>
              </w:rPr>
              <w:t>教育處</w:t>
            </w:r>
          </w:p>
          <w:p w:rsidR="009C6BE0" w:rsidRPr="009C6BE0" w:rsidRDefault="009C6BE0" w:rsidP="00A510AA">
            <w:pPr>
              <w:adjustRightInd/>
              <w:spacing w:line="240" w:lineRule="auto"/>
              <w:ind w:firstLineChars="0" w:firstLine="0"/>
              <w:jc w:val="center"/>
              <w:rPr>
                <w:color w:val="000000" w:themeColor="text1"/>
                <w:sz w:val="24"/>
              </w:rPr>
            </w:pPr>
            <w:r w:rsidRPr="009C6BE0">
              <w:rPr>
                <w:rFonts w:hint="eastAsia"/>
                <w:color w:val="000000" w:themeColor="text1"/>
                <w:sz w:val="24"/>
              </w:rPr>
              <w:t>文化局</w:t>
            </w:r>
          </w:p>
        </w:tc>
        <w:tc>
          <w:tcPr>
            <w:tcW w:w="4152" w:type="dxa"/>
          </w:tcPr>
          <w:p w:rsidR="009C6BE0" w:rsidRPr="00C13F4E" w:rsidRDefault="00DA3E9C" w:rsidP="00C13F4E">
            <w:pPr>
              <w:kinsoku w:val="0"/>
              <w:overflowPunct w:val="0"/>
              <w:autoSpaceDE w:val="0"/>
              <w:autoSpaceDN w:val="0"/>
              <w:spacing w:line="240" w:lineRule="auto"/>
              <w:ind w:left="960" w:hangingChars="400" w:hanging="960"/>
              <w:rPr>
                <w:rFonts w:cs="Times New Roman"/>
                <w:color w:val="0000CC"/>
                <w:kern w:val="0"/>
                <w:sz w:val="24"/>
                <w:szCs w:val="24"/>
              </w:rPr>
            </w:pPr>
            <w:r w:rsidRPr="00DA3E9C">
              <w:rPr>
                <w:rFonts w:cs="Times New Roman" w:hint="eastAsia"/>
                <w:color w:val="0000CC"/>
                <w:kern w:val="0"/>
                <w:sz w:val="24"/>
                <w:szCs w:val="24"/>
              </w:rPr>
              <w:t>教育處：鼓勵各校推動環境教育閱讀並上傳成果於「南投縣環境教育資訊網」。</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推動本縣機關及學校人員建立環境教育終身學習。</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rPr>
            </w:pPr>
            <w:r w:rsidRPr="009C6BE0">
              <w:rPr>
                <w:rFonts w:hint="eastAsia"/>
                <w:color w:val="000000" w:themeColor="text1"/>
                <w:sz w:val="24"/>
              </w:rPr>
              <w:t>本府</w:t>
            </w:r>
          </w:p>
          <w:p w:rsidR="009C6BE0" w:rsidRPr="009C6BE0" w:rsidRDefault="009C6BE0" w:rsidP="00A510AA">
            <w:pPr>
              <w:adjustRightInd/>
              <w:spacing w:line="240" w:lineRule="auto"/>
              <w:ind w:firstLineChars="0" w:firstLine="0"/>
              <w:jc w:val="center"/>
              <w:rPr>
                <w:color w:val="000000" w:themeColor="text1"/>
                <w:sz w:val="24"/>
              </w:rPr>
            </w:pPr>
            <w:r w:rsidRPr="009C6BE0">
              <w:rPr>
                <w:rFonts w:hint="eastAsia"/>
                <w:color w:val="000000" w:themeColor="text1"/>
                <w:sz w:val="24"/>
              </w:rPr>
              <w:t>各局處</w:t>
            </w:r>
          </w:p>
        </w:tc>
        <w:tc>
          <w:tcPr>
            <w:tcW w:w="4152" w:type="dxa"/>
          </w:tcPr>
          <w:p w:rsidR="009C6BE0" w:rsidRDefault="00C22616" w:rsidP="00C22616">
            <w:pPr>
              <w:kinsoku w:val="0"/>
              <w:overflowPunct w:val="0"/>
              <w:autoSpaceDE w:val="0"/>
              <w:autoSpaceDN w:val="0"/>
              <w:spacing w:line="240" w:lineRule="auto"/>
              <w:ind w:left="960" w:hangingChars="400" w:hanging="960"/>
              <w:rPr>
                <w:rFonts w:cs="Times New Roman"/>
                <w:color w:val="0000CC"/>
                <w:kern w:val="0"/>
                <w:sz w:val="24"/>
                <w:szCs w:val="24"/>
              </w:rPr>
            </w:pPr>
            <w:r w:rsidRPr="00C22616">
              <w:rPr>
                <w:rFonts w:cs="Times New Roman" w:hint="eastAsia"/>
                <w:color w:val="0000CC"/>
                <w:kern w:val="0"/>
                <w:sz w:val="24"/>
                <w:szCs w:val="24"/>
              </w:rPr>
              <w:t>民政處：要求同仁年度內必須完成環境教育終身學習時數，全部同仁已完成。</w:t>
            </w:r>
          </w:p>
          <w:p w:rsidR="002A0348" w:rsidRDefault="002A0348" w:rsidP="00C22616">
            <w:pPr>
              <w:kinsoku w:val="0"/>
              <w:overflowPunct w:val="0"/>
              <w:autoSpaceDE w:val="0"/>
              <w:autoSpaceDN w:val="0"/>
              <w:spacing w:line="240" w:lineRule="auto"/>
              <w:ind w:left="960" w:hangingChars="400" w:hanging="960"/>
              <w:rPr>
                <w:rFonts w:cs="Times New Roman"/>
                <w:color w:val="0000CC"/>
                <w:kern w:val="0"/>
                <w:sz w:val="24"/>
                <w:szCs w:val="24"/>
              </w:rPr>
            </w:pPr>
            <w:r w:rsidRPr="001B0E9B">
              <w:rPr>
                <w:rFonts w:cs="Times New Roman" w:hint="eastAsia"/>
                <w:color w:val="0000CC"/>
                <w:kern w:val="0"/>
                <w:sz w:val="24"/>
                <w:szCs w:val="24"/>
              </w:rPr>
              <w:t>計畫處：於</w:t>
            </w:r>
            <w:r w:rsidRPr="001B0E9B">
              <w:rPr>
                <w:rFonts w:cs="Times New Roman" w:hint="eastAsia"/>
                <w:color w:val="0000CC"/>
                <w:kern w:val="0"/>
                <w:sz w:val="24"/>
                <w:szCs w:val="24"/>
              </w:rPr>
              <w:t>107</w:t>
            </w:r>
            <w:r w:rsidRPr="001B0E9B">
              <w:rPr>
                <w:rFonts w:cs="Times New Roman" w:hint="eastAsia"/>
                <w:color w:val="0000CC"/>
                <w:kern w:val="0"/>
                <w:sz w:val="24"/>
                <w:szCs w:val="24"/>
              </w:rPr>
              <w:t>年</w:t>
            </w:r>
            <w:r w:rsidRPr="001B0E9B">
              <w:rPr>
                <w:rFonts w:cs="Times New Roman" w:hint="eastAsia"/>
                <w:color w:val="0000CC"/>
                <w:kern w:val="0"/>
                <w:sz w:val="24"/>
                <w:szCs w:val="24"/>
              </w:rPr>
              <w:t>11</w:t>
            </w:r>
            <w:r w:rsidRPr="001B0E9B">
              <w:rPr>
                <w:rFonts w:cs="Times New Roman" w:hint="eastAsia"/>
                <w:color w:val="0000CC"/>
                <w:kern w:val="0"/>
                <w:sz w:val="24"/>
                <w:szCs w:val="24"/>
              </w:rPr>
              <w:t>月</w:t>
            </w:r>
            <w:r w:rsidRPr="001B0E9B">
              <w:rPr>
                <w:rFonts w:cs="Times New Roman" w:hint="eastAsia"/>
                <w:color w:val="0000CC"/>
                <w:kern w:val="0"/>
                <w:sz w:val="24"/>
                <w:szCs w:val="24"/>
              </w:rPr>
              <w:t>26</w:t>
            </w:r>
            <w:r w:rsidRPr="001B0E9B">
              <w:rPr>
                <w:rFonts w:cs="Times New Roman" w:hint="eastAsia"/>
                <w:color w:val="0000CC"/>
                <w:kern w:val="0"/>
                <w:sz w:val="24"/>
                <w:szCs w:val="24"/>
              </w:rPr>
              <w:t>日辦理環保教育影片欣賞，並完成學習時數登錄。</w:t>
            </w:r>
          </w:p>
          <w:p w:rsidR="007C1389" w:rsidRPr="009C6BE0" w:rsidRDefault="007C1389" w:rsidP="00C22616">
            <w:pPr>
              <w:kinsoku w:val="0"/>
              <w:overflowPunct w:val="0"/>
              <w:autoSpaceDE w:val="0"/>
              <w:autoSpaceDN w:val="0"/>
              <w:spacing w:line="240" w:lineRule="auto"/>
              <w:ind w:left="960" w:hangingChars="400" w:hanging="960"/>
              <w:rPr>
                <w:rFonts w:cs="Times New Roman"/>
                <w:kern w:val="0"/>
                <w:sz w:val="24"/>
                <w:szCs w:val="24"/>
              </w:rPr>
            </w:pPr>
            <w:r>
              <w:rPr>
                <w:rFonts w:cs="Times New Roman" w:hint="eastAsia"/>
                <w:color w:val="0000CC"/>
                <w:kern w:val="0"/>
                <w:sz w:val="24"/>
                <w:szCs w:val="24"/>
              </w:rPr>
              <w:t>環保局：所屬員工環境教育終身學習網開通率達</w:t>
            </w:r>
            <w:r>
              <w:rPr>
                <w:rFonts w:cs="Times New Roman" w:hint="eastAsia"/>
                <w:color w:val="0000CC"/>
                <w:kern w:val="0"/>
                <w:sz w:val="24"/>
                <w:szCs w:val="24"/>
              </w:rPr>
              <w:t>95.45%</w:t>
            </w:r>
            <w:r>
              <w:rPr>
                <w:rFonts w:cs="Times New Roman" w:hint="eastAsia"/>
                <w:color w:val="0000CC"/>
                <w:kern w:val="0"/>
                <w:sz w:val="24"/>
                <w:szCs w:val="24"/>
              </w:rPr>
              <w:t>。</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機關、公營事業機構、高級中等以下學校及政府捐助基金累計超過百分之五十之財團法人，每年並完成所有員工、教師、學生每年至少</w:t>
            </w:r>
            <w:r w:rsidRPr="009C6BE0">
              <w:rPr>
                <w:rFonts w:cs="Times New Roman"/>
                <w:kern w:val="0"/>
                <w:sz w:val="24"/>
                <w:szCs w:val="24"/>
              </w:rPr>
              <w:t>4</w:t>
            </w:r>
            <w:r w:rsidRPr="009C6BE0">
              <w:rPr>
                <w:rFonts w:cs="Times New Roman" w:hint="eastAsia"/>
                <w:kern w:val="0"/>
                <w:sz w:val="24"/>
                <w:szCs w:val="24"/>
              </w:rPr>
              <w:t>小時以上之環境教育。</w:t>
            </w:r>
          </w:p>
        </w:tc>
        <w:tc>
          <w:tcPr>
            <w:tcW w:w="1276" w:type="dxa"/>
            <w:vAlign w:val="center"/>
          </w:tcPr>
          <w:p w:rsidR="009C6BE0" w:rsidRPr="009C6BE0" w:rsidRDefault="009C6BE0" w:rsidP="00A510AA">
            <w:pPr>
              <w:spacing w:line="240" w:lineRule="auto"/>
              <w:ind w:firstLineChars="0" w:firstLine="0"/>
              <w:jc w:val="center"/>
              <w:rPr>
                <w:color w:val="000000" w:themeColor="text1"/>
                <w:sz w:val="24"/>
                <w:szCs w:val="24"/>
              </w:rPr>
            </w:pPr>
            <w:r w:rsidRPr="009C6BE0">
              <w:rPr>
                <w:rFonts w:hint="eastAsia"/>
                <w:color w:val="000000" w:themeColor="text1"/>
                <w:sz w:val="24"/>
                <w:szCs w:val="24"/>
              </w:rPr>
              <w:t>本府</w:t>
            </w:r>
          </w:p>
          <w:p w:rsidR="009C6BE0" w:rsidRPr="009C6BE0" w:rsidRDefault="009C6BE0" w:rsidP="00A510AA">
            <w:pPr>
              <w:spacing w:line="240" w:lineRule="auto"/>
              <w:ind w:firstLineChars="0" w:firstLine="0"/>
              <w:jc w:val="center"/>
              <w:rPr>
                <w:color w:val="000000" w:themeColor="text1"/>
                <w:sz w:val="24"/>
                <w:szCs w:val="24"/>
              </w:rPr>
            </w:pPr>
            <w:r w:rsidRPr="009C6BE0">
              <w:rPr>
                <w:rFonts w:hint="eastAsia"/>
                <w:color w:val="000000" w:themeColor="text1"/>
                <w:sz w:val="24"/>
                <w:szCs w:val="24"/>
              </w:rPr>
              <w:t>各局處</w:t>
            </w:r>
          </w:p>
        </w:tc>
        <w:tc>
          <w:tcPr>
            <w:tcW w:w="4152" w:type="dxa"/>
          </w:tcPr>
          <w:p w:rsidR="009C6BE0" w:rsidRDefault="009C6BE0" w:rsidP="001B0E9B">
            <w:pPr>
              <w:kinsoku w:val="0"/>
              <w:overflowPunct w:val="0"/>
              <w:autoSpaceDE w:val="0"/>
              <w:autoSpaceDN w:val="0"/>
              <w:spacing w:line="240" w:lineRule="auto"/>
              <w:ind w:left="960" w:hangingChars="400" w:hanging="960"/>
              <w:rPr>
                <w:rFonts w:cs="Times New Roman"/>
                <w:color w:val="0000CC"/>
                <w:kern w:val="0"/>
                <w:sz w:val="24"/>
                <w:szCs w:val="24"/>
              </w:rPr>
            </w:pPr>
            <w:r w:rsidRPr="001B0E9B">
              <w:rPr>
                <w:rFonts w:ascii="標楷體" w:hAnsi="標楷體" w:cs="Times New Roman" w:hint="eastAsia"/>
                <w:color w:val="0000CC"/>
                <w:kern w:val="0"/>
                <w:sz w:val="24"/>
                <w:szCs w:val="24"/>
              </w:rPr>
              <w:t>工務處</w:t>
            </w:r>
            <w:r w:rsidRPr="001B0E9B">
              <w:rPr>
                <w:rFonts w:cs="Times New Roman" w:hint="eastAsia"/>
                <w:color w:val="0000CC"/>
                <w:kern w:val="0"/>
                <w:sz w:val="24"/>
                <w:szCs w:val="24"/>
              </w:rPr>
              <w:t>：於</w:t>
            </w:r>
            <w:r w:rsidRPr="001B0E9B">
              <w:rPr>
                <w:rFonts w:cs="Times New Roman" w:hint="eastAsia"/>
                <w:color w:val="0000CC"/>
                <w:kern w:val="0"/>
                <w:sz w:val="24"/>
                <w:szCs w:val="24"/>
              </w:rPr>
              <w:t>107</w:t>
            </w:r>
            <w:r w:rsidRPr="001B0E9B">
              <w:rPr>
                <w:rFonts w:cs="Times New Roman" w:hint="eastAsia"/>
                <w:color w:val="0000CC"/>
                <w:kern w:val="0"/>
                <w:sz w:val="24"/>
                <w:szCs w:val="24"/>
              </w:rPr>
              <w:t>年</w:t>
            </w:r>
            <w:r w:rsidRPr="001B0E9B">
              <w:rPr>
                <w:rFonts w:cs="Times New Roman" w:hint="eastAsia"/>
                <w:color w:val="0000CC"/>
                <w:kern w:val="0"/>
                <w:sz w:val="24"/>
                <w:szCs w:val="24"/>
              </w:rPr>
              <w:t>12</w:t>
            </w:r>
            <w:r w:rsidRPr="001B0E9B">
              <w:rPr>
                <w:rFonts w:cs="Times New Roman" w:hint="eastAsia"/>
                <w:color w:val="0000CC"/>
                <w:kern w:val="0"/>
                <w:sz w:val="24"/>
                <w:szCs w:val="24"/>
              </w:rPr>
              <w:t>月</w:t>
            </w:r>
            <w:r w:rsidRPr="001B0E9B">
              <w:rPr>
                <w:rFonts w:cs="Times New Roman" w:hint="eastAsia"/>
                <w:color w:val="0000CC"/>
                <w:kern w:val="0"/>
                <w:sz w:val="24"/>
                <w:szCs w:val="24"/>
              </w:rPr>
              <w:t>6</w:t>
            </w:r>
            <w:r w:rsidRPr="001B0E9B">
              <w:rPr>
                <w:rFonts w:cs="Times New Roman" w:hint="eastAsia"/>
                <w:color w:val="0000CC"/>
                <w:kern w:val="0"/>
                <w:sz w:val="24"/>
                <w:szCs w:val="24"/>
              </w:rPr>
              <w:t>日、</w:t>
            </w:r>
            <w:r w:rsidRPr="001B0E9B">
              <w:rPr>
                <w:rFonts w:cs="Times New Roman" w:hint="eastAsia"/>
                <w:color w:val="0000CC"/>
                <w:kern w:val="0"/>
                <w:sz w:val="24"/>
                <w:szCs w:val="24"/>
              </w:rPr>
              <w:t>12</w:t>
            </w:r>
            <w:r w:rsidRPr="001B0E9B">
              <w:rPr>
                <w:rFonts w:cs="Times New Roman" w:hint="eastAsia"/>
                <w:color w:val="0000CC"/>
                <w:kern w:val="0"/>
                <w:sz w:val="24"/>
                <w:szCs w:val="24"/>
              </w:rPr>
              <w:t>日、</w:t>
            </w:r>
            <w:r w:rsidRPr="001B0E9B">
              <w:rPr>
                <w:rFonts w:cs="Times New Roman" w:hint="eastAsia"/>
                <w:color w:val="0000CC"/>
                <w:kern w:val="0"/>
                <w:sz w:val="24"/>
                <w:szCs w:val="24"/>
              </w:rPr>
              <w:t>19</w:t>
            </w:r>
            <w:r w:rsidRPr="001B0E9B">
              <w:rPr>
                <w:rFonts w:cs="Times New Roman" w:hint="eastAsia"/>
                <w:color w:val="0000CC"/>
                <w:kern w:val="0"/>
                <w:sz w:val="24"/>
                <w:szCs w:val="24"/>
              </w:rPr>
              <w:t>日單位辦理</w:t>
            </w:r>
            <w:r w:rsidRPr="001B0E9B">
              <w:rPr>
                <w:rFonts w:cs="Times New Roman" w:hint="eastAsia"/>
                <w:color w:val="0000CC"/>
                <w:kern w:val="0"/>
                <w:sz w:val="24"/>
                <w:szCs w:val="24"/>
              </w:rPr>
              <w:t>3</w:t>
            </w:r>
            <w:r w:rsidRPr="001B0E9B">
              <w:rPr>
                <w:rFonts w:cs="Times New Roman" w:hint="eastAsia"/>
                <w:color w:val="0000CC"/>
                <w:kern w:val="0"/>
                <w:sz w:val="24"/>
                <w:szCs w:val="24"/>
              </w:rPr>
              <w:t>場次活動，已於</w:t>
            </w:r>
            <w:r w:rsidRPr="001B0E9B">
              <w:rPr>
                <w:rFonts w:cs="Times New Roman" w:hint="eastAsia"/>
                <w:color w:val="0000CC"/>
                <w:kern w:val="0"/>
                <w:sz w:val="24"/>
                <w:szCs w:val="24"/>
              </w:rPr>
              <w:t>12</w:t>
            </w:r>
            <w:r w:rsidRPr="001B0E9B">
              <w:rPr>
                <w:rFonts w:cs="Times New Roman" w:hint="eastAsia"/>
                <w:color w:val="0000CC"/>
                <w:kern w:val="0"/>
                <w:sz w:val="24"/>
                <w:szCs w:val="24"/>
              </w:rPr>
              <w:t>月</w:t>
            </w:r>
            <w:r w:rsidRPr="001B0E9B">
              <w:rPr>
                <w:rFonts w:cs="Times New Roman" w:hint="eastAsia"/>
                <w:color w:val="0000CC"/>
                <w:kern w:val="0"/>
                <w:sz w:val="24"/>
                <w:szCs w:val="24"/>
              </w:rPr>
              <w:t>27</w:t>
            </w:r>
            <w:r w:rsidRPr="001B0E9B">
              <w:rPr>
                <w:rFonts w:cs="Times New Roman" w:hint="eastAsia"/>
                <w:color w:val="0000CC"/>
                <w:kern w:val="0"/>
                <w:sz w:val="24"/>
                <w:szCs w:val="24"/>
              </w:rPr>
              <w:t>日登錄環境教育成果及人員時數。</w:t>
            </w:r>
          </w:p>
          <w:p w:rsidR="001B0E9B" w:rsidRDefault="001B0E9B" w:rsidP="001B0E9B">
            <w:pPr>
              <w:kinsoku w:val="0"/>
              <w:overflowPunct w:val="0"/>
              <w:autoSpaceDE w:val="0"/>
              <w:autoSpaceDN w:val="0"/>
              <w:spacing w:line="240" w:lineRule="auto"/>
              <w:ind w:left="960" w:hangingChars="400" w:hanging="960"/>
              <w:rPr>
                <w:rFonts w:cs="Times New Roman"/>
                <w:color w:val="0000CC"/>
                <w:kern w:val="0"/>
                <w:sz w:val="24"/>
                <w:szCs w:val="24"/>
              </w:rPr>
            </w:pPr>
            <w:r w:rsidRPr="00C22616">
              <w:rPr>
                <w:rFonts w:cs="Times New Roman" w:hint="eastAsia"/>
                <w:color w:val="0000CC"/>
                <w:kern w:val="0"/>
                <w:sz w:val="24"/>
                <w:szCs w:val="24"/>
              </w:rPr>
              <w:t>民政處：要求同仁年度內必須完成環境教育終身學習時數，全部同仁已完成。</w:t>
            </w:r>
          </w:p>
          <w:p w:rsidR="001B0E9B" w:rsidRDefault="001B0E9B" w:rsidP="001B0E9B">
            <w:pPr>
              <w:kinsoku w:val="0"/>
              <w:overflowPunct w:val="0"/>
              <w:autoSpaceDE w:val="0"/>
              <w:autoSpaceDN w:val="0"/>
              <w:spacing w:line="240" w:lineRule="auto"/>
              <w:ind w:left="960" w:hangingChars="400" w:hanging="960"/>
              <w:rPr>
                <w:rFonts w:cs="Times New Roman"/>
                <w:color w:val="0000CC"/>
                <w:kern w:val="0"/>
                <w:sz w:val="24"/>
                <w:szCs w:val="24"/>
              </w:rPr>
            </w:pPr>
            <w:r w:rsidRPr="001B0E9B">
              <w:rPr>
                <w:rFonts w:cs="Times New Roman" w:hint="eastAsia"/>
                <w:color w:val="0000CC"/>
                <w:kern w:val="0"/>
                <w:sz w:val="24"/>
                <w:szCs w:val="24"/>
              </w:rPr>
              <w:t>地政處：已於</w:t>
            </w:r>
            <w:r w:rsidRPr="001B0E9B">
              <w:rPr>
                <w:rFonts w:cs="Times New Roman" w:hint="eastAsia"/>
                <w:color w:val="0000CC"/>
                <w:kern w:val="0"/>
                <w:sz w:val="24"/>
                <w:szCs w:val="24"/>
              </w:rPr>
              <w:t>.</w:t>
            </w:r>
            <w:r w:rsidRPr="001B0E9B">
              <w:rPr>
                <w:rFonts w:cs="Times New Roman" w:hint="eastAsia"/>
                <w:color w:val="0000CC"/>
                <w:kern w:val="0"/>
                <w:sz w:val="24"/>
                <w:szCs w:val="24"/>
              </w:rPr>
              <w:t>於</w:t>
            </w:r>
            <w:r w:rsidRPr="001B0E9B">
              <w:rPr>
                <w:rFonts w:cs="Times New Roman" w:hint="eastAsia"/>
                <w:color w:val="0000CC"/>
                <w:kern w:val="0"/>
                <w:sz w:val="24"/>
                <w:szCs w:val="24"/>
              </w:rPr>
              <w:t>12</w:t>
            </w:r>
            <w:r w:rsidRPr="001B0E9B">
              <w:rPr>
                <w:rFonts w:cs="Times New Roman" w:hint="eastAsia"/>
                <w:color w:val="0000CC"/>
                <w:kern w:val="0"/>
                <w:sz w:val="24"/>
                <w:szCs w:val="24"/>
              </w:rPr>
              <w:t>月</w:t>
            </w:r>
            <w:r w:rsidRPr="001B0E9B">
              <w:rPr>
                <w:rFonts w:cs="Times New Roman" w:hint="eastAsia"/>
                <w:color w:val="0000CC"/>
                <w:kern w:val="0"/>
                <w:sz w:val="24"/>
                <w:szCs w:val="24"/>
              </w:rPr>
              <w:t>20</w:t>
            </w:r>
            <w:r w:rsidRPr="001B0E9B">
              <w:rPr>
                <w:rFonts w:cs="Times New Roman" w:hint="eastAsia"/>
                <w:color w:val="0000CC"/>
                <w:kern w:val="0"/>
                <w:sz w:val="24"/>
                <w:szCs w:val="24"/>
              </w:rPr>
              <w:t>日登錄</w:t>
            </w:r>
            <w:r w:rsidRPr="001B0E9B">
              <w:rPr>
                <w:rFonts w:cs="Times New Roman" w:hint="eastAsia"/>
                <w:color w:val="0000CC"/>
                <w:kern w:val="0"/>
                <w:sz w:val="24"/>
                <w:szCs w:val="24"/>
              </w:rPr>
              <w:t>4</w:t>
            </w:r>
            <w:r w:rsidRPr="001B0E9B">
              <w:rPr>
                <w:rFonts w:cs="Times New Roman" w:hint="eastAsia"/>
                <w:color w:val="0000CC"/>
                <w:kern w:val="0"/>
                <w:sz w:val="24"/>
                <w:szCs w:val="24"/>
              </w:rPr>
              <w:t>小時</w:t>
            </w:r>
            <w:r>
              <w:rPr>
                <w:rFonts w:cs="Times New Roman"/>
                <w:color w:val="0000CC"/>
                <w:kern w:val="0"/>
                <w:sz w:val="24"/>
                <w:szCs w:val="24"/>
              </w:rPr>
              <w:br/>
            </w:r>
            <w:r w:rsidRPr="001B0E9B">
              <w:rPr>
                <w:rFonts w:cs="Times New Roman" w:hint="eastAsia"/>
                <w:color w:val="0000CC"/>
                <w:kern w:val="0"/>
                <w:sz w:val="24"/>
                <w:szCs w:val="24"/>
              </w:rPr>
              <w:t>環境教育成果及人員時數。</w:t>
            </w:r>
          </w:p>
          <w:p w:rsidR="002A0348" w:rsidRDefault="002A0348" w:rsidP="001B0E9B">
            <w:pPr>
              <w:kinsoku w:val="0"/>
              <w:overflowPunct w:val="0"/>
              <w:autoSpaceDE w:val="0"/>
              <w:autoSpaceDN w:val="0"/>
              <w:spacing w:line="240" w:lineRule="auto"/>
              <w:ind w:left="960" w:hangingChars="400" w:hanging="960"/>
              <w:rPr>
                <w:rFonts w:cs="Times New Roman"/>
                <w:color w:val="0000CC"/>
                <w:kern w:val="0"/>
                <w:sz w:val="24"/>
                <w:szCs w:val="24"/>
              </w:rPr>
            </w:pPr>
            <w:r w:rsidRPr="001B0E9B">
              <w:rPr>
                <w:rFonts w:cs="Times New Roman" w:hint="eastAsia"/>
                <w:color w:val="0000CC"/>
                <w:kern w:val="0"/>
                <w:sz w:val="24"/>
                <w:szCs w:val="24"/>
              </w:rPr>
              <w:t>計畫處：於</w:t>
            </w:r>
            <w:r w:rsidRPr="001B0E9B">
              <w:rPr>
                <w:rFonts w:cs="Times New Roman" w:hint="eastAsia"/>
                <w:color w:val="0000CC"/>
                <w:kern w:val="0"/>
                <w:sz w:val="24"/>
                <w:szCs w:val="24"/>
              </w:rPr>
              <w:t>107</w:t>
            </w:r>
            <w:r w:rsidRPr="001B0E9B">
              <w:rPr>
                <w:rFonts w:cs="Times New Roman" w:hint="eastAsia"/>
                <w:color w:val="0000CC"/>
                <w:kern w:val="0"/>
                <w:sz w:val="24"/>
                <w:szCs w:val="24"/>
              </w:rPr>
              <w:t>年</w:t>
            </w:r>
            <w:r w:rsidRPr="001B0E9B">
              <w:rPr>
                <w:rFonts w:cs="Times New Roman" w:hint="eastAsia"/>
                <w:color w:val="0000CC"/>
                <w:kern w:val="0"/>
                <w:sz w:val="24"/>
                <w:szCs w:val="24"/>
              </w:rPr>
              <w:t>11</w:t>
            </w:r>
            <w:r w:rsidRPr="001B0E9B">
              <w:rPr>
                <w:rFonts w:cs="Times New Roman" w:hint="eastAsia"/>
                <w:color w:val="0000CC"/>
                <w:kern w:val="0"/>
                <w:sz w:val="24"/>
                <w:szCs w:val="24"/>
              </w:rPr>
              <w:t>月</w:t>
            </w:r>
            <w:r w:rsidRPr="001B0E9B">
              <w:rPr>
                <w:rFonts w:cs="Times New Roman" w:hint="eastAsia"/>
                <w:color w:val="0000CC"/>
                <w:kern w:val="0"/>
                <w:sz w:val="24"/>
                <w:szCs w:val="24"/>
              </w:rPr>
              <w:t>26</w:t>
            </w:r>
            <w:r w:rsidRPr="001B0E9B">
              <w:rPr>
                <w:rFonts w:cs="Times New Roman" w:hint="eastAsia"/>
                <w:color w:val="0000CC"/>
                <w:kern w:val="0"/>
                <w:sz w:val="24"/>
                <w:szCs w:val="24"/>
              </w:rPr>
              <w:t>日辦理環保教育影片欣賞，並完成學習時數登錄。</w:t>
            </w:r>
          </w:p>
          <w:p w:rsidR="001B0E9B" w:rsidRDefault="002A0348" w:rsidP="002A0348">
            <w:pPr>
              <w:kinsoku w:val="0"/>
              <w:overflowPunct w:val="0"/>
              <w:autoSpaceDE w:val="0"/>
              <w:autoSpaceDN w:val="0"/>
              <w:spacing w:line="240" w:lineRule="auto"/>
              <w:ind w:left="960" w:hangingChars="400" w:hanging="960"/>
              <w:rPr>
                <w:rFonts w:cs="Times New Roman"/>
                <w:color w:val="0000CC"/>
                <w:kern w:val="0"/>
                <w:sz w:val="24"/>
                <w:szCs w:val="24"/>
              </w:rPr>
            </w:pPr>
            <w:r w:rsidRPr="002A0348">
              <w:rPr>
                <w:rFonts w:cs="Times New Roman" w:hint="eastAsia"/>
                <w:color w:val="0000CC"/>
                <w:kern w:val="0"/>
                <w:sz w:val="24"/>
                <w:szCs w:val="24"/>
              </w:rPr>
              <w:t>財政處：於</w:t>
            </w:r>
            <w:r w:rsidRPr="002A0348">
              <w:rPr>
                <w:rFonts w:cs="Times New Roman" w:hint="eastAsia"/>
                <w:color w:val="0000CC"/>
                <w:kern w:val="0"/>
                <w:sz w:val="24"/>
                <w:szCs w:val="24"/>
              </w:rPr>
              <w:t>107</w:t>
            </w:r>
            <w:r w:rsidRPr="002A0348">
              <w:rPr>
                <w:rFonts w:cs="Times New Roman" w:hint="eastAsia"/>
                <w:color w:val="0000CC"/>
                <w:kern w:val="0"/>
                <w:sz w:val="24"/>
                <w:szCs w:val="24"/>
              </w:rPr>
              <w:t>年</w:t>
            </w:r>
            <w:r w:rsidRPr="002A0348">
              <w:rPr>
                <w:rFonts w:cs="Times New Roman" w:hint="eastAsia"/>
                <w:color w:val="0000CC"/>
                <w:kern w:val="0"/>
                <w:sz w:val="24"/>
                <w:szCs w:val="24"/>
              </w:rPr>
              <w:t>1</w:t>
            </w:r>
            <w:r w:rsidRPr="002A0348">
              <w:rPr>
                <w:rFonts w:cs="Times New Roman" w:hint="eastAsia"/>
                <w:color w:val="0000CC"/>
                <w:kern w:val="0"/>
                <w:sz w:val="24"/>
                <w:szCs w:val="24"/>
              </w:rPr>
              <w:t>月</w:t>
            </w:r>
            <w:r w:rsidRPr="002A0348">
              <w:rPr>
                <w:rFonts w:cs="Times New Roman" w:hint="eastAsia"/>
                <w:color w:val="0000CC"/>
                <w:kern w:val="0"/>
                <w:sz w:val="24"/>
                <w:szCs w:val="24"/>
              </w:rPr>
              <w:t>10</w:t>
            </w:r>
            <w:r w:rsidRPr="002A0348">
              <w:rPr>
                <w:rFonts w:cs="Times New Roman" w:hint="eastAsia"/>
                <w:color w:val="0000CC"/>
                <w:kern w:val="0"/>
                <w:sz w:val="24"/>
                <w:szCs w:val="24"/>
              </w:rPr>
              <w:t>日於本處辦理</w:t>
            </w:r>
            <w:r w:rsidRPr="002A0348">
              <w:rPr>
                <w:rFonts w:cs="Times New Roman" w:hint="eastAsia"/>
                <w:color w:val="0000CC"/>
                <w:kern w:val="0"/>
                <w:sz w:val="24"/>
                <w:szCs w:val="24"/>
              </w:rPr>
              <w:t>1</w:t>
            </w:r>
            <w:r w:rsidRPr="002A0348">
              <w:rPr>
                <w:rFonts w:cs="Times New Roman" w:hint="eastAsia"/>
                <w:color w:val="0000CC"/>
                <w:kern w:val="0"/>
                <w:sz w:val="24"/>
                <w:szCs w:val="24"/>
              </w:rPr>
              <w:t>場次環境教育影片欣賞及環境教育法研習活動</w:t>
            </w:r>
            <w:r w:rsidRPr="002A0348">
              <w:rPr>
                <w:rFonts w:cs="Times New Roman" w:hint="eastAsia"/>
                <w:color w:val="0000CC"/>
                <w:kern w:val="0"/>
                <w:sz w:val="24"/>
                <w:szCs w:val="24"/>
              </w:rPr>
              <w:t>,</w:t>
            </w:r>
            <w:r w:rsidRPr="002A0348">
              <w:rPr>
                <w:rFonts w:cs="Times New Roman" w:hint="eastAsia"/>
                <w:color w:val="0000CC"/>
                <w:kern w:val="0"/>
                <w:sz w:val="24"/>
                <w:szCs w:val="24"/>
              </w:rPr>
              <w:t>全程參與人數</w:t>
            </w:r>
            <w:r w:rsidRPr="002A0348">
              <w:rPr>
                <w:rFonts w:cs="Times New Roman" w:hint="eastAsia"/>
                <w:color w:val="0000CC"/>
                <w:kern w:val="0"/>
                <w:sz w:val="24"/>
                <w:szCs w:val="24"/>
              </w:rPr>
              <w:t>31</w:t>
            </w:r>
            <w:r w:rsidRPr="002A0348">
              <w:rPr>
                <w:rFonts w:cs="Times New Roman" w:hint="eastAsia"/>
                <w:color w:val="0000CC"/>
                <w:kern w:val="0"/>
                <w:sz w:val="24"/>
                <w:szCs w:val="24"/>
              </w:rPr>
              <w:t>人，於</w:t>
            </w:r>
            <w:r w:rsidRPr="002A0348">
              <w:rPr>
                <w:rFonts w:cs="Times New Roman" w:hint="eastAsia"/>
                <w:color w:val="0000CC"/>
                <w:kern w:val="0"/>
                <w:sz w:val="24"/>
                <w:szCs w:val="24"/>
              </w:rPr>
              <w:t>107</w:t>
            </w:r>
            <w:r w:rsidRPr="002A0348">
              <w:rPr>
                <w:rFonts w:cs="Times New Roman" w:hint="eastAsia"/>
                <w:color w:val="0000CC"/>
                <w:kern w:val="0"/>
                <w:sz w:val="24"/>
                <w:szCs w:val="24"/>
              </w:rPr>
              <w:t>年</w:t>
            </w:r>
            <w:r w:rsidRPr="002A0348">
              <w:rPr>
                <w:rFonts w:cs="Times New Roman" w:hint="eastAsia"/>
                <w:color w:val="0000CC"/>
                <w:kern w:val="0"/>
                <w:sz w:val="24"/>
                <w:szCs w:val="24"/>
              </w:rPr>
              <w:t>1</w:t>
            </w:r>
            <w:r w:rsidRPr="002A0348">
              <w:rPr>
                <w:rFonts w:cs="Times New Roman" w:hint="eastAsia"/>
                <w:color w:val="0000CC"/>
                <w:kern w:val="0"/>
                <w:sz w:val="24"/>
                <w:szCs w:val="24"/>
              </w:rPr>
              <w:t>月</w:t>
            </w:r>
            <w:r w:rsidRPr="002A0348">
              <w:rPr>
                <w:rFonts w:cs="Times New Roman" w:hint="eastAsia"/>
                <w:color w:val="0000CC"/>
                <w:kern w:val="0"/>
                <w:sz w:val="24"/>
                <w:szCs w:val="24"/>
              </w:rPr>
              <w:t>17</w:t>
            </w:r>
            <w:r w:rsidRPr="002A0348">
              <w:rPr>
                <w:rFonts w:cs="Times New Roman" w:hint="eastAsia"/>
                <w:color w:val="0000CC"/>
                <w:kern w:val="0"/>
                <w:sz w:val="24"/>
                <w:szCs w:val="24"/>
              </w:rPr>
              <w:t>日登錄環境教育成果及全程參與人員時數</w:t>
            </w:r>
            <w:r w:rsidRPr="002A0348">
              <w:rPr>
                <w:rFonts w:cs="Times New Roman" w:hint="eastAsia"/>
                <w:color w:val="0000CC"/>
                <w:kern w:val="0"/>
                <w:sz w:val="24"/>
                <w:szCs w:val="24"/>
              </w:rPr>
              <w:t>4</w:t>
            </w:r>
            <w:r w:rsidRPr="002A0348">
              <w:rPr>
                <w:rFonts w:cs="Times New Roman" w:hint="eastAsia"/>
                <w:color w:val="0000CC"/>
                <w:kern w:val="0"/>
                <w:sz w:val="24"/>
                <w:szCs w:val="24"/>
              </w:rPr>
              <w:t>小時。</w:t>
            </w:r>
          </w:p>
          <w:p w:rsidR="00DA3E9C" w:rsidRDefault="00DA3E9C" w:rsidP="00DA3E9C">
            <w:pPr>
              <w:kinsoku w:val="0"/>
              <w:overflowPunct w:val="0"/>
              <w:autoSpaceDE w:val="0"/>
              <w:autoSpaceDN w:val="0"/>
              <w:spacing w:line="240" w:lineRule="auto"/>
              <w:ind w:left="960" w:hangingChars="400" w:hanging="960"/>
              <w:rPr>
                <w:rFonts w:cs="Times New Roman"/>
                <w:color w:val="0000CC"/>
                <w:kern w:val="0"/>
                <w:sz w:val="24"/>
                <w:szCs w:val="24"/>
              </w:rPr>
            </w:pPr>
            <w:r w:rsidRPr="00DA3E9C">
              <w:rPr>
                <w:rFonts w:cs="Times New Roman" w:hint="eastAsia"/>
                <w:color w:val="0000CC"/>
                <w:kern w:val="0"/>
                <w:sz w:val="24"/>
                <w:szCs w:val="24"/>
              </w:rPr>
              <w:t>教育處：於</w:t>
            </w:r>
            <w:r w:rsidRPr="00DA3E9C">
              <w:rPr>
                <w:rFonts w:cs="Times New Roman" w:hint="eastAsia"/>
                <w:color w:val="0000CC"/>
                <w:kern w:val="0"/>
                <w:sz w:val="24"/>
                <w:szCs w:val="24"/>
              </w:rPr>
              <w:t>107</w:t>
            </w:r>
            <w:r w:rsidRPr="00DA3E9C">
              <w:rPr>
                <w:rFonts w:cs="Times New Roman" w:hint="eastAsia"/>
                <w:color w:val="0000CC"/>
                <w:kern w:val="0"/>
                <w:sz w:val="24"/>
                <w:szCs w:val="24"/>
              </w:rPr>
              <w:t>年</w:t>
            </w:r>
            <w:r w:rsidRPr="00DA3E9C">
              <w:rPr>
                <w:rFonts w:cs="Times New Roman" w:hint="eastAsia"/>
                <w:color w:val="0000CC"/>
                <w:kern w:val="0"/>
                <w:sz w:val="24"/>
                <w:szCs w:val="24"/>
              </w:rPr>
              <w:t>11</w:t>
            </w:r>
            <w:r w:rsidRPr="00DA3E9C">
              <w:rPr>
                <w:rFonts w:cs="Times New Roman" w:hint="eastAsia"/>
                <w:color w:val="0000CC"/>
                <w:kern w:val="0"/>
                <w:sz w:val="24"/>
                <w:szCs w:val="24"/>
              </w:rPr>
              <w:t>月</w:t>
            </w:r>
            <w:r w:rsidRPr="00DA3E9C">
              <w:rPr>
                <w:rFonts w:cs="Times New Roman" w:hint="eastAsia"/>
                <w:color w:val="0000CC"/>
                <w:kern w:val="0"/>
                <w:sz w:val="24"/>
                <w:szCs w:val="24"/>
              </w:rPr>
              <w:t>15</w:t>
            </w:r>
            <w:r w:rsidRPr="00DA3E9C">
              <w:rPr>
                <w:rFonts w:cs="Times New Roman" w:hint="eastAsia"/>
                <w:color w:val="0000CC"/>
                <w:kern w:val="0"/>
                <w:sz w:val="24"/>
                <w:szCs w:val="24"/>
              </w:rPr>
              <w:t>日教育處體健科辦理</w:t>
            </w:r>
            <w:r w:rsidRPr="00DA3E9C">
              <w:rPr>
                <w:rFonts w:cs="Times New Roman" w:hint="eastAsia"/>
                <w:color w:val="0000CC"/>
                <w:kern w:val="0"/>
                <w:sz w:val="24"/>
                <w:szCs w:val="24"/>
              </w:rPr>
              <w:t>1</w:t>
            </w:r>
            <w:r w:rsidRPr="00DA3E9C">
              <w:rPr>
                <w:rFonts w:cs="Times New Roman" w:hint="eastAsia"/>
                <w:color w:val="0000CC"/>
                <w:kern w:val="0"/>
                <w:sz w:val="24"/>
                <w:szCs w:val="24"/>
              </w:rPr>
              <w:t>場次教育處人員活動，已於</w:t>
            </w:r>
            <w:r w:rsidRPr="00DA3E9C">
              <w:rPr>
                <w:rFonts w:cs="Times New Roman" w:hint="eastAsia"/>
                <w:color w:val="0000CC"/>
                <w:kern w:val="0"/>
                <w:sz w:val="24"/>
                <w:szCs w:val="24"/>
              </w:rPr>
              <w:t>11</w:t>
            </w:r>
            <w:r w:rsidRPr="00DA3E9C">
              <w:rPr>
                <w:rFonts w:cs="Times New Roman" w:hint="eastAsia"/>
                <w:color w:val="0000CC"/>
                <w:kern w:val="0"/>
                <w:sz w:val="24"/>
                <w:szCs w:val="24"/>
              </w:rPr>
              <w:t>月</w:t>
            </w:r>
            <w:r w:rsidRPr="00DA3E9C">
              <w:rPr>
                <w:rFonts w:cs="Times New Roman" w:hint="eastAsia"/>
                <w:color w:val="0000CC"/>
                <w:kern w:val="0"/>
                <w:sz w:val="24"/>
                <w:szCs w:val="24"/>
              </w:rPr>
              <w:t>20</w:t>
            </w:r>
            <w:r w:rsidRPr="00DA3E9C">
              <w:rPr>
                <w:rFonts w:cs="Times New Roman" w:hint="eastAsia"/>
                <w:color w:val="0000CC"/>
                <w:kern w:val="0"/>
                <w:sz w:val="24"/>
                <w:szCs w:val="24"/>
              </w:rPr>
              <w:t>日登錄環境教育成果及人員時數。</w:t>
            </w:r>
          </w:p>
          <w:p w:rsidR="001B0E9B" w:rsidRDefault="00DA3E9C" w:rsidP="00DA3E9C">
            <w:pPr>
              <w:kinsoku w:val="0"/>
              <w:overflowPunct w:val="0"/>
              <w:autoSpaceDE w:val="0"/>
              <w:autoSpaceDN w:val="0"/>
              <w:spacing w:line="240" w:lineRule="auto"/>
              <w:ind w:left="960" w:hangingChars="400" w:hanging="960"/>
              <w:rPr>
                <w:rFonts w:cs="Times New Roman"/>
                <w:color w:val="0000CC"/>
                <w:kern w:val="0"/>
                <w:sz w:val="24"/>
                <w:szCs w:val="24"/>
              </w:rPr>
            </w:pPr>
            <w:r w:rsidRPr="00DA3E9C">
              <w:rPr>
                <w:rFonts w:cs="Times New Roman" w:hint="eastAsia"/>
                <w:color w:val="0000CC"/>
                <w:kern w:val="0"/>
                <w:sz w:val="24"/>
                <w:szCs w:val="24"/>
              </w:rPr>
              <w:t>稅務局：於</w:t>
            </w:r>
            <w:r w:rsidRPr="00DA3E9C">
              <w:rPr>
                <w:rFonts w:cs="Times New Roman" w:hint="eastAsia"/>
                <w:color w:val="0000CC"/>
                <w:kern w:val="0"/>
                <w:sz w:val="24"/>
                <w:szCs w:val="24"/>
              </w:rPr>
              <w:t>107</w:t>
            </w:r>
            <w:r w:rsidRPr="00DA3E9C">
              <w:rPr>
                <w:rFonts w:cs="Times New Roman" w:hint="eastAsia"/>
                <w:color w:val="0000CC"/>
                <w:kern w:val="0"/>
                <w:sz w:val="24"/>
                <w:szCs w:val="24"/>
              </w:rPr>
              <w:t>年</w:t>
            </w:r>
            <w:r w:rsidRPr="00DA3E9C">
              <w:rPr>
                <w:rFonts w:cs="Times New Roman" w:hint="eastAsia"/>
                <w:color w:val="0000CC"/>
                <w:kern w:val="0"/>
                <w:sz w:val="24"/>
                <w:szCs w:val="24"/>
              </w:rPr>
              <w:t>8</w:t>
            </w:r>
            <w:r w:rsidRPr="00DA3E9C">
              <w:rPr>
                <w:rFonts w:cs="Times New Roman" w:hint="eastAsia"/>
                <w:color w:val="0000CC"/>
                <w:kern w:val="0"/>
                <w:sz w:val="24"/>
                <w:szCs w:val="24"/>
              </w:rPr>
              <w:t>月</w:t>
            </w:r>
            <w:r w:rsidRPr="00DA3E9C">
              <w:rPr>
                <w:rFonts w:cs="Times New Roman" w:hint="eastAsia"/>
                <w:color w:val="0000CC"/>
                <w:kern w:val="0"/>
                <w:sz w:val="24"/>
                <w:szCs w:val="24"/>
              </w:rPr>
              <w:t>10</w:t>
            </w:r>
            <w:r w:rsidRPr="00DA3E9C">
              <w:rPr>
                <w:rFonts w:cs="Times New Roman" w:hint="eastAsia"/>
                <w:color w:val="0000CC"/>
                <w:kern w:val="0"/>
                <w:sz w:val="24"/>
                <w:szCs w:val="24"/>
              </w:rPr>
              <w:t>日行政科辦理</w:t>
            </w:r>
            <w:r w:rsidRPr="00DA3E9C">
              <w:rPr>
                <w:rFonts w:cs="Times New Roman" w:hint="eastAsia"/>
                <w:color w:val="0000CC"/>
                <w:kern w:val="0"/>
                <w:sz w:val="24"/>
                <w:szCs w:val="24"/>
              </w:rPr>
              <w:t>3</w:t>
            </w:r>
            <w:r w:rsidRPr="00DA3E9C">
              <w:rPr>
                <w:rFonts w:cs="Times New Roman" w:hint="eastAsia"/>
                <w:color w:val="0000CC"/>
                <w:kern w:val="0"/>
                <w:sz w:val="24"/>
                <w:szCs w:val="24"/>
              </w:rPr>
              <w:t>場次活動，已於</w:t>
            </w:r>
            <w:r w:rsidRPr="00DA3E9C">
              <w:rPr>
                <w:rFonts w:cs="Times New Roman" w:hint="eastAsia"/>
                <w:color w:val="0000CC"/>
                <w:kern w:val="0"/>
                <w:sz w:val="24"/>
                <w:szCs w:val="24"/>
              </w:rPr>
              <w:t>8</w:t>
            </w:r>
            <w:r w:rsidRPr="00DA3E9C">
              <w:rPr>
                <w:rFonts w:cs="Times New Roman" w:hint="eastAsia"/>
                <w:color w:val="0000CC"/>
                <w:kern w:val="0"/>
                <w:sz w:val="24"/>
                <w:szCs w:val="24"/>
              </w:rPr>
              <w:t>月</w:t>
            </w:r>
            <w:r w:rsidRPr="00DA3E9C">
              <w:rPr>
                <w:rFonts w:cs="Times New Roman" w:hint="eastAsia"/>
                <w:color w:val="0000CC"/>
                <w:kern w:val="0"/>
                <w:sz w:val="24"/>
                <w:szCs w:val="24"/>
              </w:rPr>
              <w:t>17</w:t>
            </w:r>
            <w:r w:rsidRPr="00DA3E9C">
              <w:rPr>
                <w:rFonts w:cs="Times New Roman" w:hint="eastAsia"/>
                <w:color w:val="0000CC"/>
                <w:kern w:val="0"/>
                <w:sz w:val="24"/>
                <w:szCs w:val="24"/>
              </w:rPr>
              <w:t>日登錄環境教育成果及人員時數。</w:t>
            </w:r>
          </w:p>
          <w:p w:rsidR="00DA3E9C" w:rsidRDefault="00AE52B9" w:rsidP="00AE52B9">
            <w:pPr>
              <w:kinsoku w:val="0"/>
              <w:overflowPunct w:val="0"/>
              <w:autoSpaceDE w:val="0"/>
              <w:autoSpaceDN w:val="0"/>
              <w:spacing w:line="240" w:lineRule="auto"/>
              <w:ind w:left="960" w:hangingChars="400" w:hanging="960"/>
              <w:rPr>
                <w:rFonts w:cs="Times New Roman"/>
                <w:color w:val="0000CC"/>
                <w:kern w:val="0"/>
                <w:sz w:val="24"/>
                <w:szCs w:val="24"/>
              </w:rPr>
            </w:pPr>
            <w:r w:rsidRPr="00AE52B9">
              <w:rPr>
                <w:rFonts w:cs="Times New Roman" w:hint="eastAsia"/>
                <w:color w:val="0000CC"/>
                <w:kern w:val="0"/>
                <w:sz w:val="24"/>
                <w:szCs w:val="24"/>
              </w:rPr>
              <w:t>農業處：於</w:t>
            </w:r>
            <w:r w:rsidRPr="00AE52B9">
              <w:rPr>
                <w:rFonts w:cs="Times New Roman" w:hint="eastAsia"/>
                <w:color w:val="0000CC"/>
                <w:kern w:val="0"/>
                <w:sz w:val="24"/>
                <w:szCs w:val="24"/>
              </w:rPr>
              <w:t>107</w:t>
            </w:r>
            <w:r w:rsidRPr="00AE52B9">
              <w:rPr>
                <w:rFonts w:cs="Times New Roman" w:hint="eastAsia"/>
                <w:color w:val="0000CC"/>
                <w:kern w:val="0"/>
                <w:sz w:val="24"/>
                <w:szCs w:val="24"/>
              </w:rPr>
              <w:t>年</w:t>
            </w:r>
            <w:r w:rsidRPr="00AE52B9">
              <w:rPr>
                <w:rFonts w:cs="Times New Roman" w:hint="eastAsia"/>
                <w:color w:val="0000CC"/>
                <w:kern w:val="0"/>
                <w:sz w:val="24"/>
                <w:szCs w:val="24"/>
              </w:rPr>
              <w:t>3</w:t>
            </w:r>
            <w:r w:rsidRPr="00AE52B9">
              <w:rPr>
                <w:rFonts w:cs="Times New Roman" w:hint="eastAsia"/>
                <w:color w:val="0000CC"/>
                <w:kern w:val="0"/>
                <w:sz w:val="24"/>
                <w:szCs w:val="24"/>
              </w:rPr>
              <w:t>月</w:t>
            </w:r>
            <w:r w:rsidRPr="00AE52B9">
              <w:rPr>
                <w:rFonts w:cs="Times New Roman" w:hint="eastAsia"/>
                <w:color w:val="0000CC"/>
                <w:kern w:val="0"/>
                <w:sz w:val="24"/>
                <w:szCs w:val="24"/>
              </w:rPr>
              <w:t>27</w:t>
            </w:r>
            <w:r w:rsidRPr="00AE52B9">
              <w:rPr>
                <w:rFonts w:cs="Times New Roman" w:hint="eastAsia"/>
                <w:color w:val="0000CC"/>
                <w:kern w:val="0"/>
                <w:sz w:val="24"/>
                <w:szCs w:val="24"/>
              </w:rPr>
              <w:t>日本處辦理</w:t>
            </w:r>
            <w:r w:rsidRPr="00AE52B9">
              <w:rPr>
                <w:rFonts w:cs="Times New Roman" w:hint="eastAsia"/>
                <w:color w:val="0000CC"/>
                <w:kern w:val="0"/>
                <w:sz w:val="24"/>
                <w:szCs w:val="24"/>
              </w:rPr>
              <w:t>1</w:t>
            </w:r>
            <w:r w:rsidRPr="00AE52B9">
              <w:rPr>
                <w:rFonts w:cs="Times New Roman" w:hint="eastAsia"/>
                <w:color w:val="0000CC"/>
                <w:kern w:val="0"/>
                <w:sz w:val="24"/>
                <w:szCs w:val="24"/>
              </w:rPr>
              <w:t>場次活動，已於</w:t>
            </w:r>
            <w:r w:rsidRPr="00AE52B9">
              <w:rPr>
                <w:rFonts w:cs="Times New Roman" w:hint="eastAsia"/>
                <w:color w:val="0000CC"/>
                <w:kern w:val="0"/>
                <w:sz w:val="24"/>
                <w:szCs w:val="24"/>
              </w:rPr>
              <w:t>3</w:t>
            </w:r>
            <w:r w:rsidRPr="00AE52B9">
              <w:rPr>
                <w:rFonts w:cs="Times New Roman" w:hint="eastAsia"/>
                <w:color w:val="0000CC"/>
                <w:kern w:val="0"/>
                <w:sz w:val="24"/>
                <w:szCs w:val="24"/>
              </w:rPr>
              <w:t>月</w:t>
            </w:r>
            <w:r w:rsidRPr="00AE52B9">
              <w:rPr>
                <w:rFonts w:cs="Times New Roman" w:hint="eastAsia"/>
                <w:color w:val="0000CC"/>
                <w:kern w:val="0"/>
                <w:sz w:val="24"/>
                <w:szCs w:val="24"/>
              </w:rPr>
              <w:t>28</w:t>
            </w:r>
            <w:r w:rsidRPr="00AE52B9">
              <w:rPr>
                <w:rFonts w:cs="Times New Roman" w:hint="eastAsia"/>
                <w:color w:val="0000CC"/>
                <w:kern w:val="0"/>
                <w:sz w:val="24"/>
                <w:szCs w:val="24"/>
              </w:rPr>
              <w:t>日登錄環境教育成果及人員時數。</w:t>
            </w:r>
          </w:p>
          <w:p w:rsidR="00AE52B9" w:rsidRDefault="00AE52B9" w:rsidP="00AE52B9">
            <w:pPr>
              <w:kinsoku w:val="0"/>
              <w:overflowPunct w:val="0"/>
              <w:autoSpaceDE w:val="0"/>
              <w:autoSpaceDN w:val="0"/>
              <w:spacing w:line="240" w:lineRule="auto"/>
              <w:ind w:left="960" w:hangingChars="400" w:hanging="960"/>
              <w:rPr>
                <w:rFonts w:cs="Times New Roman"/>
                <w:color w:val="0000CC"/>
                <w:kern w:val="0"/>
                <w:sz w:val="24"/>
                <w:szCs w:val="24"/>
              </w:rPr>
            </w:pPr>
            <w:r w:rsidRPr="00AE52B9">
              <w:rPr>
                <w:rFonts w:cs="Times New Roman" w:hint="eastAsia"/>
                <w:color w:val="0000CC"/>
                <w:kern w:val="0"/>
                <w:sz w:val="24"/>
                <w:szCs w:val="24"/>
              </w:rPr>
              <w:t>衛生局：於</w:t>
            </w:r>
            <w:r w:rsidRPr="00AE52B9">
              <w:rPr>
                <w:rFonts w:cs="Times New Roman" w:hint="eastAsia"/>
                <w:color w:val="0000CC"/>
                <w:kern w:val="0"/>
                <w:sz w:val="24"/>
                <w:szCs w:val="24"/>
              </w:rPr>
              <w:t>107</w:t>
            </w:r>
            <w:r w:rsidRPr="00AE52B9">
              <w:rPr>
                <w:rFonts w:cs="Times New Roman" w:hint="eastAsia"/>
                <w:color w:val="0000CC"/>
                <w:kern w:val="0"/>
                <w:sz w:val="24"/>
                <w:szCs w:val="24"/>
              </w:rPr>
              <w:t>年</w:t>
            </w:r>
            <w:r w:rsidRPr="00AE52B9">
              <w:rPr>
                <w:rFonts w:cs="Times New Roman" w:hint="eastAsia"/>
                <w:color w:val="0000CC"/>
                <w:kern w:val="0"/>
                <w:sz w:val="24"/>
                <w:szCs w:val="24"/>
              </w:rPr>
              <w:t>12</w:t>
            </w:r>
            <w:r w:rsidRPr="00AE52B9">
              <w:rPr>
                <w:rFonts w:cs="Times New Roman" w:hint="eastAsia"/>
                <w:color w:val="0000CC"/>
                <w:kern w:val="0"/>
                <w:sz w:val="24"/>
                <w:szCs w:val="24"/>
              </w:rPr>
              <w:t>月</w:t>
            </w:r>
            <w:r w:rsidRPr="00AE52B9">
              <w:rPr>
                <w:rFonts w:cs="Times New Roman" w:hint="eastAsia"/>
                <w:color w:val="0000CC"/>
                <w:kern w:val="0"/>
                <w:sz w:val="24"/>
                <w:szCs w:val="24"/>
              </w:rPr>
              <w:t>15</w:t>
            </w:r>
            <w:r w:rsidRPr="00AE52B9">
              <w:rPr>
                <w:rFonts w:cs="Times New Roman" w:hint="eastAsia"/>
                <w:color w:val="0000CC"/>
                <w:kern w:val="0"/>
                <w:sz w:val="24"/>
                <w:szCs w:val="24"/>
              </w:rPr>
              <w:t>日已完成全體員工線上環境教育共</w:t>
            </w:r>
            <w:r w:rsidRPr="00AE52B9">
              <w:rPr>
                <w:rFonts w:cs="Times New Roman" w:hint="eastAsia"/>
                <w:color w:val="0000CC"/>
                <w:kern w:val="0"/>
                <w:sz w:val="24"/>
                <w:szCs w:val="24"/>
              </w:rPr>
              <w:t>159</w:t>
            </w:r>
            <w:r w:rsidRPr="00AE52B9">
              <w:rPr>
                <w:rFonts w:cs="Times New Roman" w:hint="eastAsia"/>
                <w:color w:val="0000CC"/>
                <w:kern w:val="0"/>
                <w:sz w:val="24"/>
                <w:szCs w:val="24"/>
              </w:rPr>
              <w:t>人次。</w:t>
            </w:r>
          </w:p>
          <w:p w:rsidR="00AE52B9" w:rsidRDefault="00AE52B9" w:rsidP="00AE52B9">
            <w:pPr>
              <w:kinsoku w:val="0"/>
              <w:overflowPunct w:val="0"/>
              <w:autoSpaceDE w:val="0"/>
              <w:autoSpaceDN w:val="0"/>
              <w:spacing w:line="240" w:lineRule="auto"/>
              <w:ind w:left="960" w:hangingChars="400" w:hanging="960"/>
              <w:rPr>
                <w:rFonts w:cs="Times New Roman"/>
                <w:color w:val="0000CC"/>
                <w:kern w:val="0"/>
                <w:sz w:val="24"/>
                <w:szCs w:val="24"/>
              </w:rPr>
            </w:pPr>
            <w:r w:rsidRPr="00AE52B9">
              <w:rPr>
                <w:rFonts w:cs="Times New Roman" w:hint="eastAsia"/>
                <w:color w:val="0000CC"/>
                <w:kern w:val="0"/>
                <w:sz w:val="24"/>
                <w:szCs w:val="24"/>
              </w:rPr>
              <w:t>警察局：已於</w:t>
            </w:r>
            <w:r w:rsidRPr="00AE52B9">
              <w:rPr>
                <w:rFonts w:cs="Times New Roman" w:hint="eastAsia"/>
                <w:color w:val="0000CC"/>
                <w:kern w:val="0"/>
                <w:sz w:val="24"/>
                <w:szCs w:val="24"/>
              </w:rPr>
              <w:t>107</w:t>
            </w:r>
            <w:r w:rsidRPr="00AE52B9">
              <w:rPr>
                <w:rFonts w:cs="Times New Roman" w:hint="eastAsia"/>
                <w:color w:val="0000CC"/>
                <w:kern w:val="0"/>
                <w:sz w:val="24"/>
                <w:szCs w:val="24"/>
              </w:rPr>
              <w:t>年</w:t>
            </w:r>
            <w:r w:rsidRPr="00AE52B9">
              <w:rPr>
                <w:rFonts w:cs="Times New Roman" w:hint="eastAsia"/>
                <w:color w:val="0000CC"/>
                <w:kern w:val="0"/>
                <w:sz w:val="24"/>
                <w:szCs w:val="24"/>
              </w:rPr>
              <w:t>12</w:t>
            </w:r>
            <w:r w:rsidRPr="00AE52B9">
              <w:rPr>
                <w:rFonts w:cs="Times New Roman" w:hint="eastAsia"/>
                <w:color w:val="0000CC"/>
                <w:kern w:val="0"/>
                <w:sz w:val="24"/>
                <w:szCs w:val="24"/>
              </w:rPr>
              <w:t>月</w:t>
            </w:r>
            <w:r w:rsidRPr="00AE52B9">
              <w:rPr>
                <w:rFonts w:cs="Times New Roman" w:hint="eastAsia"/>
                <w:color w:val="0000CC"/>
                <w:kern w:val="0"/>
                <w:sz w:val="24"/>
                <w:szCs w:val="24"/>
              </w:rPr>
              <w:t>31</w:t>
            </w:r>
            <w:r w:rsidRPr="00AE52B9">
              <w:rPr>
                <w:rFonts w:cs="Times New Roman" w:hint="eastAsia"/>
                <w:color w:val="0000CC"/>
                <w:kern w:val="0"/>
                <w:sz w:val="24"/>
                <w:szCs w:val="24"/>
              </w:rPr>
              <w:t>日登錄環境教育成果及人員時數。</w:t>
            </w:r>
          </w:p>
          <w:p w:rsidR="007C1389" w:rsidRPr="009C6BE0" w:rsidRDefault="007C1389" w:rsidP="00AE52B9">
            <w:pPr>
              <w:kinsoku w:val="0"/>
              <w:overflowPunct w:val="0"/>
              <w:autoSpaceDE w:val="0"/>
              <w:autoSpaceDN w:val="0"/>
              <w:spacing w:line="240" w:lineRule="auto"/>
              <w:ind w:left="960" w:hangingChars="400" w:hanging="960"/>
              <w:rPr>
                <w:rFonts w:cs="Times New Roman"/>
                <w:kern w:val="0"/>
                <w:sz w:val="24"/>
                <w:szCs w:val="24"/>
              </w:rPr>
            </w:pPr>
            <w:r>
              <w:rPr>
                <w:rFonts w:cs="Times New Roman" w:hint="eastAsia"/>
                <w:color w:val="0000CC"/>
                <w:kern w:val="0"/>
                <w:sz w:val="24"/>
                <w:szCs w:val="24"/>
              </w:rPr>
              <w:t>環保局：</w:t>
            </w:r>
            <w:r w:rsidRPr="00AE52B9">
              <w:rPr>
                <w:rFonts w:cs="Times New Roman" w:hint="eastAsia"/>
                <w:color w:val="0000CC"/>
                <w:kern w:val="0"/>
                <w:sz w:val="24"/>
                <w:szCs w:val="24"/>
              </w:rPr>
              <w:t>於</w:t>
            </w:r>
            <w:r w:rsidRPr="00AE52B9">
              <w:rPr>
                <w:rFonts w:cs="Times New Roman" w:hint="eastAsia"/>
                <w:color w:val="0000CC"/>
                <w:kern w:val="0"/>
                <w:sz w:val="24"/>
                <w:szCs w:val="24"/>
              </w:rPr>
              <w:t>107</w:t>
            </w:r>
            <w:r w:rsidRPr="00AE52B9">
              <w:rPr>
                <w:rFonts w:cs="Times New Roman" w:hint="eastAsia"/>
                <w:color w:val="0000CC"/>
                <w:kern w:val="0"/>
                <w:sz w:val="24"/>
                <w:szCs w:val="24"/>
              </w:rPr>
              <w:t>年</w:t>
            </w:r>
            <w:r w:rsidRPr="00AE52B9">
              <w:rPr>
                <w:rFonts w:cs="Times New Roman" w:hint="eastAsia"/>
                <w:color w:val="0000CC"/>
                <w:kern w:val="0"/>
                <w:sz w:val="24"/>
                <w:szCs w:val="24"/>
              </w:rPr>
              <w:t>12</w:t>
            </w:r>
            <w:r w:rsidRPr="00AE52B9">
              <w:rPr>
                <w:rFonts w:cs="Times New Roman" w:hint="eastAsia"/>
                <w:color w:val="0000CC"/>
                <w:kern w:val="0"/>
                <w:sz w:val="24"/>
                <w:szCs w:val="24"/>
              </w:rPr>
              <w:t>月</w:t>
            </w:r>
            <w:r w:rsidRPr="00AE52B9">
              <w:rPr>
                <w:rFonts w:cs="Times New Roman" w:hint="eastAsia"/>
                <w:color w:val="0000CC"/>
                <w:kern w:val="0"/>
                <w:sz w:val="24"/>
                <w:szCs w:val="24"/>
              </w:rPr>
              <w:t>31</w:t>
            </w:r>
            <w:r w:rsidRPr="00AE52B9">
              <w:rPr>
                <w:rFonts w:cs="Times New Roman" w:hint="eastAsia"/>
                <w:color w:val="0000CC"/>
                <w:kern w:val="0"/>
                <w:sz w:val="24"/>
                <w:szCs w:val="24"/>
              </w:rPr>
              <w:t>日</w:t>
            </w:r>
            <w:r>
              <w:rPr>
                <w:rFonts w:cs="Times New Roman" w:hint="eastAsia"/>
                <w:color w:val="0000CC"/>
                <w:kern w:val="0"/>
                <w:sz w:val="24"/>
                <w:szCs w:val="24"/>
              </w:rPr>
              <w:t>完成</w:t>
            </w:r>
            <w:r w:rsidRPr="00AE52B9">
              <w:rPr>
                <w:rFonts w:cs="Times New Roman" w:hint="eastAsia"/>
                <w:color w:val="0000CC"/>
                <w:kern w:val="0"/>
                <w:sz w:val="24"/>
                <w:szCs w:val="24"/>
              </w:rPr>
              <w:t>登錄環境教育成果及人員時數。</w:t>
            </w:r>
          </w:p>
        </w:tc>
      </w:tr>
      <w:tr w:rsidR="009C6BE0" w:rsidRPr="009C6BE0" w:rsidTr="00A510AA">
        <w:trPr>
          <w:cantSplit/>
          <w:jc w:val="center"/>
        </w:trPr>
        <w:tc>
          <w:tcPr>
            <w:tcW w:w="1134" w:type="dxa"/>
            <w:vMerge w:val="restart"/>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r w:rsidRPr="009C6BE0">
              <w:rPr>
                <w:rFonts w:cs="Times New Roman" w:hint="eastAsia"/>
                <w:kern w:val="0"/>
                <w:sz w:val="24"/>
                <w:szCs w:val="24"/>
              </w:rPr>
              <w:t>環境教育設施場所整合與認</w:t>
            </w:r>
            <w:r w:rsidRPr="009C6BE0">
              <w:rPr>
                <w:rFonts w:cs="Times New Roman"/>
                <w:kern w:val="0"/>
                <w:sz w:val="24"/>
                <w:szCs w:val="24"/>
              </w:rPr>
              <w:t xml:space="preserve"> </w:t>
            </w:r>
            <w:r w:rsidRPr="009C6BE0">
              <w:rPr>
                <w:rFonts w:cs="Times New Roman" w:hint="eastAsia"/>
                <w:kern w:val="0"/>
                <w:sz w:val="24"/>
                <w:szCs w:val="24"/>
              </w:rPr>
              <w:t>證</w:t>
            </w:r>
          </w:p>
        </w:tc>
        <w:tc>
          <w:tcPr>
            <w:tcW w:w="1276" w:type="dxa"/>
            <w:vMerge w:val="restart"/>
            <w:vAlign w:val="center"/>
          </w:tcPr>
          <w:p w:rsidR="009C6BE0" w:rsidRPr="009C6BE0" w:rsidRDefault="009C6BE0" w:rsidP="00A0758C">
            <w:pPr>
              <w:numPr>
                <w:ilvl w:val="0"/>
                <w:numId w:val="22"/>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推動本縣環境教育設施場所申請認證</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推動及輔導本縣環境教育設施場所申請認證。</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int="eastAsia"/>
                <w:color w:val="000000" w:themeColor="text1"/>
                <w:sz w:val="24"/>
                <w:szCs w:val="24"/>
              </w:rPr>
              <w:t>農業處</w:t>
            </w:r>
          </w:p>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int="eastAsia"/>
                <w:color w:val="000000" w:themeColor="text1"/>
                <w:sz w:val="24"/>
                <w:szCs w:val="24"/>
              </w:rPr>
              <w:t>觀光處</w:t>
            </w:r>
          </w:p>
        </w:tc>
        <w:tc>
          <w:tcPr>
            <w:tcW w:w="4152" w:type="dxa"/>
          </w:tcPr>
          <w:p w:rsidR="009C6BE0" w:rsidRDefault="009C6BE0" w:rsidP="0082279B">
            <w:pPr>
              <w:kinsoku w:val="0"/>
              <w:overflowPunct w:val="0"/>
              <w:autoSpaceDE w:val="0"/>
              <w:autoSpaceDN w:val="0"/>
              <w:spacing w:line="240" w:lineRule="auto"/>
              <w:ind w:left="960" w:hangingChars="400" w:hanging="960"/>
              <w:rPr>
                <w:rFonts w:cs="Times New Roman"/>
                <w:kern w:val="0"/>
                <w:sz w:val="24"/>
                <w:szCs w:val="24"/>
              </w:rPr>
            </w:pPr>
            <w:r w:rsidRPr="0082279B">
              <w:rPr>
                <w:rFonts w:cs="Times New Roman" w:hint="eastAsia"/>
                <w:color w:val="0000CC"/>
                <w:kern w:val="0"/>
                <w:sz w:val="24"/>
                <w:szCs w:val="24"/>
              </w:rPr>
              <w:t>環保局：</w:t>
            </w:r>
            <w:r w:rsidR="0082279B" w:rsidRPr="0082279B">
              <w:rPr>
                <w:rFonts w:cs="Times New Roman" w:hint="eastAsia"/>
                <w:color w:val="0000CC"/>
                <w:kern w:val="0"/>
                <w:sz w:val="24"/>
                <w:szCs w:val="24"/>
              </w:rPr>
              <w:t>於</w:t>
            </w:r>
            <w:r w:rsidR="0082279B" w:rsidRPr="0082279B">
              <w:rPr>
                <w:rFonts w:cs="Times New Roman" w:hint="eastAsia"/>
                <w:color w:val="0000CC"/>
                <w:kern w:val="0"/>
                <w:sz w:val="24"/>
                <w:szCs w:val="24"/>
              </w:rPr>
              <w:t>107</w:t>
            </w:r>
            <w:r w:rsidR="0082279B" w:rsidRPr="0082279B">
              <w:rPr>
                <w:rFonts w:cs="Times New Roman" w:hint="eastAsia"/>
                <w:color w:val="0000CC"/>
                <w:kern w:val="0"/>
                <w:sz w:val="24"/>
                <w:szCs w:val="24"/>
              </w:rPr>
              <w:t>年度輔導仁愛鄉公所及信義鄉公所申請環境場所認證。</w:t>
            </w:r>
          </w:p>
          <w:p w:rsidR="0082279B" w:rsidRPr="0082279B" w:rsidRDefault="0082279B" w:rsidP="0082279B">
            <w:pPr>
              <w:kinsoku w:val="0"/>
              <w:overflowPunct w:val="0"/>
              <w:autoSpaceDE w:val="0"/>
              <w:autoSpaceDN w:val="0"/>
              <w:spacing w:line="240" w:lineRule="auto"/>
              <w:ind w:left="960" w:hangingChars="400" w:hanging="960"/>
              <w:rPr>
                <w:rFonts w:cs="Times New Roman"/>
                <w:kern w:val="0"/>
                <w:sz w:val="24"/>
                <w:szCs w:val="24"/>
              </w:rPr>
            </w:pP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left"/>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鼓勵環境教育設施場所辦理環境教育。</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int="eastAsia"/>
                <w:color w:val="000000" w:themeColor="text1"/>
                <w:sz w:val="24"/>
                <w:szCs w:val="24"/>
              </w:rPr>
              <w:t>農業處</w:t>
            </w:r>
          </w:p>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int="eastAsia"/>
                <w:color w:val="000000" w:themeColor="text1"/>
                <w:sz w:val="24"/>
                <w:szCs w:val="24"/>
              </w:rPr>
              <w:t>觀光處</w:t>
            </w:r>
          </w:p>
        </w:tc>
        <w:tc>
          <w:tcPr>
            <w:tcW w:w="4152" w:type="dxa"/>
          </w:tcPr>
          <w:p w:rsidR="009C6BE0" w:rsidRPr="004D1DBC" w:rsidRDefault="009C6BE0" w:rsidP="004D1DBC">
            <w:pPr>
              <w:kinsoku w:val="0"/>
              <w:overflowPunct w:val="0"/>
              <w:autoSpaceDE w:val="0"/>
              <w:autoSpaceDN w:val="0"/>
              <w:spacing w:line="240" w:lineRule="auto"/>
              <w:ind w:left="960" w:hangingChars="400" w:hanging="960"/>
              <w:rPr>
                <w:rFonts w:cs="Times New Roman"/>
                <w:color w:val="0000CC"/>
                <w:kern w:val="0"/>
                <w:sz w:val="24"/>
                <w:szCs w:val="24"/>
              </w:rPr>
            </w:pPr>
            <w:r w:rsidRPr="0082279B">
              <w:rPr>
                <w:rFonts w:cs="Times New Roman" w:hint="eastAsia"/>
                <w:color w:val="0000CC"/>
                <w:kern w:val="0"/>
                <w:sz w:val="24"/>
                <w:szCs w:val="24"/>
              </w:rPr>
              <w:t>環保局：</w:t>
            </w:r>
            <w:r w:rsidR="0082279B">
              <w:rPr>
                <w:rFonts w:cs="Times New Roman" w:hint="eastAsia"/>
                <w:color w:val="0000CC"/>
                <w:kern w:val="0"/>
                <w:sz w:val="24"/>
                <w:szCs w:val="24"/>
              </w:rPr>
              <w:t>於</w:t>
            </w:r>
            <w:r w:rsidR="0082279B">
              <w:rPr>
                <w:rFonts w:cs="Times New Roman" w:hint="eastAsia"/>
                <w:color w:val="0000CC"/>
                <w:kern w:val="0"/>
                <w:sz w:val="24"/>
                <w:szCs w:val="24"/>
              </w:rPr>
              <w:t>107</w:t>
            </w:r>
            <w:r w:rsidR="0082279B">
              <w:rPr>
                <w:rFonts w:cs="Times New Roman" w:hint="eastAsia"/>
                <w:color w:val="0000CC"/>
                <w:kern w:val="0"/>
                <w:sz w:val="24"/>
                <w:szCs w:val="24"/>
              </w:rPr>
              <w:t>年度邀請萬大發電廠、玉山國家公園管理處、</w:t>
            </w:r>
            <w:r w:rsidR="0082279B" w:rsidRPr="0082279B">
              <w:rPr>
                <w:rFonts w:cs="Times New Roman" w:hint="eastAsia"/>
                <w:color w:val="0000CC"/>
                <w:kern w:val="0"/>
                <w:sz w:val="24"/>
                <w:szCs w:val="24"/>
              </w:rPr>
              <w:t>行政院農業委員會特有生物研究保育中心</w:t>
            </w:r>
            <w:r w:rsidR="0082279B">
              <w:rPr>
                <w:rFonts w:cs="Times New Roman" w:hint="eastAsia"/>
                <w:color w:val="0000CC"/>
                <w:kern w:val="0"/>
                <w:sz w:val="24"/>
                <w:szCs w:val="24"/>
              </w:rPr>
              <w:t>等環境教育設施場所共同辦理環境教育宣導列車活動。</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Align w:val="center"/>
          </w:tcPr>
          <w:p w:rsidR="009C6BE0" w:rsidRPr="009C6BE0" w:rsidRDefault="009C6BE0" w:rsidP="00A0758C">
            <w:pPr>
              <w:numPr>
                <w:ilvl w:val="0"/>
                <w:numId w:val="22"/>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整合本縣環境教育設施場所</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整合規劃具有特色之環境教育設施場所及資源，依據順應自然、尊重生命之原則，優先運用閒置空間、建築物或輔導民間設置環境教育設施場所，並善加維護、利用、發展多主題性之戶外學習活動。</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各局處</w:t>
            </w:r>
          </w:p>
        </w:tc>
        <w:tc>
          <w:tcPr>
            <w:tcW w:w="4152" w:type="dxa"/>
          </w:tcPr>
          <w:p w:rsidR="009C6BE0" w:rsidRPr="009C6BE0" w:rsidRDefault="0082279B" w:rsidP="0082279B">
            <w:pPr>
              <w:kinsoku w:val="0"/>
              <w:overflowPunct w:val="0"/>
              <w:autoSpaceDE w:val="0"/>
              <w:autoSpaceDN w:val="0"/>
              <w:spacing w:line="240" w:lineRule="auto"/>
              <w:ind w:left="960" w:hangingChars="400" w:hanging="960"/>
              <w:rPr>
                <w:rFonts w:cs="Times New Roman"/>
                <w:kern w:val="0"/>
                <w:sz w:val="24"/>
                <w:szCs w:val="24"/>
              </w:rPr>
            </w:pPr>
            <w:r w:rsidRPr="0082279B">
              <w:rPr>
                <w:rFonts w:cs="Times New Roman" w:hint="eastAsia"/>
                <w:color w:val="0000CC"/>
                <w:kern w:val="0"/>
                <w:sz w:val="24"/>
                <w:szCs w:val="24"/>
              </w:rPr>
              <w:t>環保局：</w:t>
            </w:r>
            <w:r>
              <w:rPr>
                <w:rFonts w:cs="Times New Roman" w:hint="eastAsia"/>
                <w:color w:val="0000CC"/>
                <w:kern w:val="0"/>
                <w:sz w:val="24"/>
                <w:szCs w:val="24"/>
              </w:rPr>
              <w:t>輔導一新社區發展協會、安安有機農場等單位申請環境教育設施場所認證。</w:t>
            </w:r>
          </w:p>
        </w:tc>
      </w:tr>
      <w:tr w:rsidR="009C6BE0" w:rsidRPr="009C6BE0" w:rsidTr="00A510AA">
        <w:trPr>
          <w:cantSplit/>
          <w:jc w:val="center"/>
        </w:trPr>
        <w:tc>
          <w:tcPr>
            <w:tcW w:w="1134" w:type="dxa"/>
            <w:vMerge w:val="restart"/>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r w:rsidRPr="009C6BE0">
              <w:rPr>
                <w:rFonts w:cs="Times New Roman" w:hint="eastAsia"/>
                <w:kern w:val="0"/>
                <w:sz w:val="24"/>
                <w:szCs w:val="24"/>
              </w:rPr>
              <w:t>強化環境教育專業能力</w:t>
            </w:r>
          </w:p>
        </w:tc>
        <w:tc>
          <w:tcPr>
            <w:tcW w:w="1276" w:type="dxa"/>
            <w:vMerge w:val="restart"/>
            <w:vAlign w:val="center"/>
          </w:tcPr>
          <w:p w:rsidR="009C6BE0" w:rsidRPr="009C6BE0" w:rsidRDefault="009C6BE0" w:rsidP="00A0758C">
            <w:pPr>
              <w:numPr>
                <w:ilvl w:val="0"/>
                <w:numId w:val="24"/>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社區環境教育人員認證推廣</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輔導本縣環保志工、環境教育志工、環境教育推廣人員申請環境教育人員認證。</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tc>
        <w:tc>
          <w:tcPr>
            <w:tcW w:w="4152" w:type="dxa"/>
            <w:vAlign w:val="center"/>
          </w:tcPr>
          <w:p w:rsidR="009C6BE0" w:rsidRPr="00463136" w:rsidRDefault="009C6BE0" w:rsidP="00A0758C">
            <w:pPr>
              <w:pStyle w:val="a9"/>
              <w:numPr>
                <w:ilvl w:val="0"/>
                <w:numId w:val="33"/>
              </w:numPr>
              <w:kinsoku w:val="0"/>
              <w:overflowPunct w:val="0"/>
              <w:autoSpaceDE w:val="0"/>
              <w:autoSpaceDN w:val="0"/>
              <w:spacing w:line="240" w:lineRule="auto"/>
              <w:ind w:leftChars="0" w:left="240" w:hangingChars="100" w:hanging="240"/>
              <w:jc w:val="left"/>
              <w:rPr>
                <w:rFonts w:cs="Times New Roman"/>
                <w:color w:val="0000CC"/>
                <w:kern w:val="0"/>
                <w:sz w:val="24"/>
                <w:szCs w:val="24"/>
              </w:rPr>
            </w:pPr>
            <w:r w:rsidRPr="00463136">
              <w:rPr>
                <w:rFonts w:cs="Times New Roman" w:hint="eastAsia"/>
                <w:color w:val="0000CC"/>
                <w:kern w:val="0"/>
                <w:sz w:val="24"/>
                <w:szCs w:val="24"/>
              </w:rPr>
              <w:t>於</w:t>
            </w:r>
            <w:r w:rsidR="00463136" w:rsidRPr="00463136">
              <w:rPr>
                <w:rFonts w:cs="Times New Roman" w:hint="eastAsia"/>
                <w:color w:val="0000CC"/>
                <w:kern w:val="0"/>
                <w:sz w:val="24"/>
                <w:szCs w:val="24"/>
              </w:rPr>
              <w:t>7</w:t>
            </w:r>
            <w:r w:rsidRPr="00463136">
              <w:rPr>
                <w:rFonts w:cs="Times New Roman" w:hint="eastAsia"/>
                <w:color w:val="0000CC"/>
                <w:kern w:val="0"/>
                <w:sz w:val="24"/>
                <w:szCs w:val="24"/>
              </w:rPr>
              <w:t>月</w:t>
            </w:r>
            <w:r w:rsidR="00463136" w:rsidRPr="00463136">
              <w:rPr>
                <w:rFonts w:cs="Times New Roman" w:hint="eastAsia"/>
                <w:color w:val="0000CC"/>
                <w:kern w:val="0"/>
                <w:sz w:val="24"/>
                <w:szCs w:val="24"/>
              </w:rPr>
              <w:t>7</w:t>
            </w:r>
            <w:r w:rsidRPr="00463136">
              <w:rPr>
                <w:rFonts w:cs="Times New Roman" w:hint="eastAsia"/>
                <w:color w:val="0000CC"/>
                <w:kern w:val="0"/>
                <w:sz w:val="24"/>
                <w:szCs w:val="24"/>
              </w:rPr>
              <w:t>日</w:t>
            </w:r>
            <w:r w:rsidR="00463136" w:rsidRPr="00463136">
              <w:rPr>
                <w:rFonts w:cs="Times New Roman" w:hint="eastAsia"/>
                <w:color w:val="0000CC"/>
                <w:kern w:val="0"/>
                <w:sz w:val="24"/>
                <w:szCs w:val="24"/>
              </w:rPr>
              <w:t>、</w:t>
            </w:r>
            <w:r w:rsidR="00463136" w:rsidRPr="00463136">
              <w:rPr>
                <w:rFonts w:cs="Times New Roman" w:hint="eastAsia"/>
                <w:color w:val="0000CC"/>
                <w:kern w:val="0"/>
                <w:sz w:val="24"/>
                <w:szCs w:val="24"/>
              </w:rPr>
              <w:t>8</w:t>
            </w:r>
            <w:r w:rsidR="00463136" w:rsidRPr="00463136">
              <w:rPr>
                <w:rFonts w:cs="Times New Roman" w:hint="eastAsia"/>
                <w:color w:val="0000CC"/>
                <w:kern w:val="0"/>
                <w:sz w:val="24"/>
                <w:szCs w:val="24"/>
              </w:rPr>
              <w:t>日</w:t>
            </w:r>
            <w:r w:rsidRPr="00463136">
              <w:rPr>
                <w:rFonts w:cs="Times New Roman" w:hint="eastAsia"/>
                <w:color w:val="0000CC"/>
                <w:kern w:val="0"/>
                <w:sz w:val="24"/>
                <w:szCs w:val="24"/>
              </w:rPr>
              <w:t>假</w:t>
            </w:r>
            <w:r w:rsidR="00463136" w:rsidRPr="00463136">
              <w:rPr>
                <w:rFonts w:cs="Times New Roman" w:hint="eastAsia"/>
                <w:color w:val="0000CC"/>
                <w:kern w:val="0"/>
                <w:sz w:val="24"/>
                <w:szCs w:val="24"/>
              </w:rPr>
              <w:t>南投市營北里活動</w:t>
            </w:r>
            <w:r w:rsidRPr="00463136">
              <w:rPr>
                <w:rFonts w:cs="Times New Roman" w:hint="eastAsia"/>
                <w:color w:val="0000CC"/>
                <w:kern w:val="0"/>
                <w:sz w:val="24"/>
                <w:szCs w:val="24"/>
              </w:rPr>
              <w:t>中心辦理</w:t>
            </w:r>
            <w:r w:rsidR="00463136" w:rsidRPr="00463136">
              <w:rPr>
                <w:rFonts w:cs="Times New Roman" w:hint="eastAsia"/>
                <w:color w:val="0000CC"/>
                <w:kern w:val="0"/>
                <w:sz w:val="24"/>
                <w:szCs w:val="24"/>
              </w:rPr>
              <w:t>環境教育志工培訓</w:t>
            </w:r>
            <w:r w:rsidRPr="00463136">
              <w:rPr>
                <w:rFonts w:cs="Times New Roman" w:hint="eastAsia"/>
                <w:color w:val="0000CC"/>
                <w:kern w:val="0"/>
                <w:sz w:val="24"/>
                <w:szCs w:val="24"/>
              </w:rPr>
              <w:t>課程。</w:t>
            </w:r>
          </w:p>
          <w:p w:rsidR="009C6BE0" w:rsidRPr="00463136" w:rsidRDefault="00463136" w:rsidP="00A0758C">
            <w:pPr>
              <w:pStyle w:val="a9"/>
              <w:numPr>
                <w:ilvl w:val="0"/>
                <w:numId w:val="33"/>
              </w:numPr>
              <w:kinsoku w:val="0"/>
              <w:overflowPunct w:val="0"/>
              <w:autoSpaceDE w:val="0"/>
              <w:autoSpaceDN w:val="0"/>
              <w:spacing w:line="240" w:lineRule="auto"/>
              <w:ind w:leftChars="0" w:left="240" w:hangingChars="100" w:hanging="240"/>
              <w:jc w:val="left"/>
              <w:rPr>
                <w:rFonts w:cs="Times New Roman"/>
                <w:kern w:val="0"/>
                <w:sz w:val="24"/>
                <w:szCs w:val="24"/>
              </w:rPr>
            </w:pPr>
            <w:r w:rsidRPr="00463136">
              <w:rPr>
                <w:rFonts w:cs="Times New Roman" w:hint="eastAsia"/>
                <w:color w:val="0000CC"/>
                <w:kern w:val="0"/>
                <w:sz w:val="24"/>
                <w:szCs w:val="24"/>
              </w:rPr>
              <w:t>於</w:t>
            </w:r>
            <w:r w:rsidRPr="00463136">
              <w:rPr>
                <w:rFonts w:cs="Times New Roman" w:hint="eastAsia"/>
                <w:color w:val="0000CC"/>
                <w:kern w:val="0"/>
                <w:sz w:val="24"/>
                <w:szCs w:val="24"/>
              </w:rPr>
              <w:t>4</w:t>
            </w:r>
            <w:r w:rsidRPr="00463136">
              <w:rPr>
                <w:rFonts w:cs="Times New Roman" w:hint="eastAsia"/>
                <w:color w:val="0000CC"/>
                <w:kern w:val="0"/>
                <w:sz w:val="24"/>
                <w:szCs w:val="24"/>
              </w:rPr>
              <w:t>月</w:t>
            </w:r>
            <w:r w:rsidRPr="00463136">
              <w:rPr>
                <w:rFonts w:cs="Times New Roman" w:hint="eastAsia"/>
                <w:color w:val="0000CC"/>
                <w:kern w:val="0"/>
                <w:sz w:val="24"/>
                <w:szCs w:val="24"/>
              </w:rPr>
              <w:t>18</w:t>
            </w:r>
            <w:r w:rsidRPr="00463136">
              <w:rPr>
                <w:rFonts w:cs="Times New Roman" w:hint="eastAsia"/>
                <w:color w:val="0000CC"/>
                <w:kern w:val="0"/>
                <w:sz w:val="24"/>
                <w:szCs w:val="24"/>
              </w:rPr>
              <w:t>日辦理環境教育人員認證及設施場所認證說明會。</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left"/>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積極召募、訓練、運用與管理環境教育志工。</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tc>
        <w:tc>
          <w:tcPr>
            <w:tcW w:w="4152" w:type="dxa"/>
            <w:vAlign w:val="center"/>
          </w:tcPr>
          <w:p w:rsidR="009C6BE0" w:rsidRPr="009C6BE0" w:rsidRDefault="009C6BE0" w:rsidP="00463136">
            <w:pPr>
              <w:kinsoku w:val="0"/>
              <w:overflowPunct w:val="0"/>
              <w:autoSpaceDE w:val="0"/>
              <w:autoSpaceDN w:val="0"/>
              <w:spacing w:line="240" w:lineRule="auto"/>
              <w:ind w:firstLineChars="0" w:firstLine="0"/>
              <w:jc w:val="left"/>
              <w:rPr>
                <w:rFonts w:cs="Times New Roman"/>
                <w:kern w:val="0"/>
                <w:sz w:val="24"/>
                <w:szCs w:val="24"/>
              </w:rPr>
            </w:pPr>
            <w:r w:rsidRPr="009C6BE0">
              <w:rPr>
                <w:rFonts w:cs="Times New Roman" w:hint="eastAsia"/>
                <w:kern w:val="0"/>
                <w:sz w:val="24"/>
                <w:szCs w:val="24"/>
              </w:rPr>
              <w:t>於</w:t>
            </w:r>
            <w:r w:rsidR="00463136">
              <w:rPr>
                <w:rFonts w:cs="Times New Roman" w:hint="eastAsia"/>
                <w:color w:val="0000CC"/>
                <w:kern w:val="0"/>
                <w:sz w:val="24"/>
                <w:szCs w:val="24"/>
              </w:rPr>
              <w:t>107</w:t>
            </w:r>
            <w:r w:rsidR="00463136">
              <w:rPr>
                <w:rFonts w:cs="Times New Roman" w:hint="eastAsia"/>
                <w:color w:val="0000CC"/>
                <w:kern w:val="0"/>
                <w:sz w:val="24"/>
                <w:szCs w:val="24"/>
              </w:rPr>
              <w:t>年招募環境教育志工</w:t>
            </w:r>
            <w:r w:rsidR="00463136">
              <w:rPr>
                <w:rFonts w:cs="Times New Roman" w:hint="eastAsia"/>
                <w:color w:val="0000CC"/>
                <w:kern w:val="0"/>
                <w:sz w:val="24"/>
                <w:szCs w:val="24"/>
              </w:rPr>
              <w:t>10</w:t>
            </w:r>
            <w:r w:rsidR="00463136">
              <w:rPr>
                <w:rFonts w:cs="Times New Roman" w:hint="eastAsia"/>
                <w:color w:val="0000CC"/>
                <w:kern w:val="0"/>
                <w:sz w:val="24"/>
                <w:szCs w:val="24"/>
              </w:rPr>
              <w:t>人，並運運至社區宣導環境保護政策共計</w:t>
            </w:r>
            <w:r w:rsidR="00463136">
              <w:rPr>
                <w:rFonts w:cs="Times New Roman" w:hint="eastAsia"/>
                <w:color w:val="0000CC"/>
                <w:kern w:val="0"/>
                <w:sz w:val="24"/>
                <w:szCs w:val="24"/>
              </w:rPr>
              <w:t>15</w:t>
            </w:r>
            <w:r w:rsidR="00463136">
              <w:rPr>
                <w:rFonts w:cs="Times New Roman" w:hint="eastAsia"/>
                <w:color w:val="0000CC"/>
                <w:kern w:val="0"/>
                <w:sz w:val="24"/>
                <w:szCs w:val="24"/>
              </w:rPr>
              <w:t>人次。</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p>
        </w:tc>
        <w:tc>
          <w:tcPr>
            <w:tcW w:w="1276" w:type="dxa"/>
            <w:vAlign w:val="center"/>
          </w:tcPr>
          <w:p w:rsidR="009C6BE0" w:rsidRPr="009C6BE0" w:rsidRDefault="009C6BE0" w:rsidP="00A0758C">
            <w:pPr>
              <w:numPr>
                <w:ilvl w:val="0"/>
                <w:numId w:val="24"/>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校園環境教育人員認證推廣</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輔導本縣各級學校教師申請環境教育人員認證。</w:t>
            </w:r>
          </w:p>
        </w:tc>
        <w:tc>
          <w:tcPr>
            <w:tcW w:w="1276" w:type="dxa"/>
            <w:vAlign w:val="center"/>
          </w:tcPr>
          <w:p w:rsidR="009C6BE0" w:rsidRPr="009C6BE0" w:rsidRDefault="009C6BE0" w:rsidP="00A510AA">
            <w:pPr>
              <w:adjustRightInd/>
              <w:spacing w:line="240" w:lineRule="auto"/>
              <w:ind w:firstLineChars="0" w:firstLine="0"/>
              <w:jc w:val="center"/>
              <w:rPr>
                <w:rFonts w:hAnsi="標楷體"/>
                <w:color w:val="000000" w:themeColor="text1"/>
                <w:sz w:val="24"/>
                <w:szCs w:val="24"/>
              </w:rPr>
            </w:pPr>
            <w:r w:rsidRPr="009C6BE0">
              <w:rPr>
                <w:rFonts w:hAnsi="標楷體" w:hint="eastAsia"/>
                <w:color w:val="000000" w:themeColor="text1"/>
                <w:sz w:val="24"/>
                <w:szCs w:val="24"/>
              </w:rPr>
              <w:t>本府</w:t>
            </w:r>
          </w:p>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各局處</w:t>
            </w:r>
          </w:p>
        </w:tc>
        <w:tc>
          <w:tcPr>
            <w:tcW w:w="4152" w:type="dxa"/>
          </w:tcPr>
          <w:p w:rsidR="009C6BE0" w:rsidRPr="009C6BE0" w:rsidRDefault="00463136" w:rsidP="00463136">
            <w:pPr>
              <w:kinsoku w:val="0"/>
              <w:overflowPunct w:val="0"/>
              <w:autoSpaceDE w:val="0"/>
              <w:autoSpaceDN w:val="0"/>
              <w:spacing w:line="240" w:lineRule="auto"/>
              <w:ind w:left="960" w:hangingChars="400" w:hanging="960"/>
              <w:rPr>
                <w:rFonts w:cs="Times New Roman"/>
                <w:kern w:val="0"/>
                <w:sz w:val="24"/>
                <w:szCs w:val="24"/>
              </w:rPr>
            </w:pPr>
            <w:r>
              <w:rPr>
                <w:rFonts w:cs="Times New Roman" w:hint="eastAsia"/>
                <w:kern w:val="0"/>
                <w:sz w:val="24"/>
                <w:szCs w:val="24"/>
              </w:rPr>
              <w:t>環保局：</w:t>
            </w:r>
            <w:r w:rsidRPr="00463136">
              <w:rPr>
                <w:rFonts w:cs="Times New Roman" w:hint="eastAsia"/>
                <w:color w:val="0000CC"/>
                <w:kern w:val="0"/>
                <w:sz w:val="24"/>
                <w:szCs w:val="24"/>
              </w:rPr>
              <w:t>於</w:t>
            </w:r>
            <w:r w:rsidRPr="00463136">
              <w:rPr>
                <w:rFonts w:cs="Times New Roman" w:hint="eastAsia"/>
                <w:color w:val="0000CC"/>
                <w:kern w:val="0"/>
                <w:sz w:val="24"/>
                <w:szCs w:val="24"/>
              </w:rPr>
              <w:t>4</w:t>
            </w:r>
            <w:r w:rsidRPr="00463136">
              <w:rPr>
                <w:rFonts w:cs="Times New Roman" w:hint="eastAsia"/>
                <w:color w:val="0000CC"/>
                <w:kern w:val="0"/>
                <w:sz w:val="24"/>
                <w:szCs w:val="24"/>
              </w:rPr>
              <w:t>月</w:t>
            </w:r>
            <w:r w:rsidRPr="00463136">
              <w:rPr>
                <w:rFonts w:cs="Times New Roman" w:hint="eastAsia"/>
                <w:color w:val="0000CC"/>
                <w:kern w:val="0"/>
                <w:sz w:val="24"/>
                <w:szCs w:val="24"/>
              </w:rPr>
              <w:t>18</w:t>
            </w:r>
            <w:r w:rsidRPr="00463136">
              <w:rPr>
                <w:rFonts w:cs="Times New Roman" w:hint="eastAsia"/>
                <w:color w:val="0000CC"/>
                <w:kern w:val="0"/>
                <w:sz w:val="24"/>
                <w:szCs w:val="24"/>
              </w:rPr>
              <w:t>日辦理環境教育人員認證及設施場所認證說明會。</w:t>
            </w:r>
          </w:p>
        </w:tc>
      </w:tr>
      <w:tr w:rsidR="009C6BE0" w:rsidRPr="009C6BE0" w:rsidTr="00A510AA">
        <w:trPr>
          <w:cantSplit/>
          <w:jc w:val="center"/>
        </w:trPr>
        <w:tc>
          <w:tcPr>
            <w:tcW w:w="1134" w:type="dxa"/>
            <w:vMerge w:val="restart"/>
            <w:vAlign w:val="center"/>
          </w:tcPr>
          <w:p w:rsidR="009C6BE0" w:rsidRPr="009C6BE0" w:rsidRDefault="009C6BE0" w:rsidP="00A510AA">
            <w:pPr>
              <w:kinsoku w:val="0"/>
              <w:overflowPunct w:val="0"/>
              <w:autoSpaceDE w:val="0"/>
              <w:autoSpaceDN w:val="0"/>
              <w:spacing w:line="240" w:lineRule="auto"/>
              <w:ind w:left="11" w:firstLineChars="0" w:firstLine="0"/>
              <w:jc w:val="center"/>
              <w:rPr>
                <w:rFonts w:cs="Times New Roman"/>
                <w:kern w:val="0"/>
                <w:sz w:val="24"/>
                <w:szCs w:val="24"/>
              </w:rPr>
            </w:pPr>
            <w:r w:rsidRPr="009C6BE0">
              <w:rPr>
                <w:rFonts w:cs="Times New Roman" w:hint="eastAsia"/>
                <w:kern w:val="0"/>
                <w:sz w:val="24"/>
                <w:szCs w:val="24"/>
              </w:rPr>
              <w:t>建立獎勵與管考機制</w:t>
            </w:r>
          </w:p>
        </w:tc>
        <w:tc>
          <w:tcPr>
            <w:tcW w:w="1276" w:type="dxa"/>
            <w:vAlign w:val="center"/>
          </w:tcPr>
          <w:p w:rsidR="009C6BE0" w:rsidRPr="009C6BE0" w:rsidRDefault="009C6BE0" w:rsidP="00A0758C">
            <w:pPr>
              <w:numPr>
                <w:ilvl w:val="0"/>
                <w:numId w:val="27"/>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獎勵環境教育成效優良者</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對環境教育成效優良者，頒發環境教育獎項或提供獎勵措施，激勵全民參與。</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tc>
        <w:tc>
          <w:tcPr>
            <w:tcW w:w="4152" w:type="dxa"/>
            <w:vAlign w:val="center"/>
          </w:tcPr>
          <w:p w:rsidR="009C6BE0" w:rsidRPr="009C6BE0" w:rsidRDefault="003C4F22" w:rsidP="003C4F22">
            <w:pPr>
              <w:kinsoku w:val="0"/>
              <w:overflowPunct w:val="0"/>
              <w:autoSpaceDE w:val="0"/>
              <w:autoSpaceDN w:val="0"/>
              <w:spacing w:line="240" w:lineRule="auto"/>
              <w:ind w:firstLineChars="0" w:firstLine="0"/>
              <w:jc w:val="left"/>
              <w:rPr>
                <w:rFonts w:cs="Times New Roman"/>
                <w:kern w:val="0"/>
                <w:sz w:val="24"/>
                <w:szCs w:val="24"/>
              </w:rPr>
            </w:pPr>
            <w:r w:rsidRPr="003C4F22">
              <w:rPr>
                <w:rFonts w:cs="Times New Roman" w:hint="eastAsia"/>
                <w:color w:val="0000CC"/>
                <w:kern w:val="0"/>
                <w:sz w:val="24"/>
                <w:szCs w:val="24"/>
              </w:rPr>
              <w:t>於</w:t>
            </w:r>
            <w:r w:rsidRPr="003C4F22">
              <w:rPr>
                <w:rFonts w:cs="Times New Roman" w:hint="eastAsia"/>
                <w:color w:val="0000CC"/>
                <w:kern w:val="0"/>
                <w:sz w:val="24"/>
                <w:szCs w:val="24"/>
              </w:rPr>
              <w:t>101</w:t>
            </w:r>
            <w:r w:rsidRPr="003C4F22">
              <w:rPr>
                <w:rFonts w:cs="Times New Roman" w:hint="eastAsia"/>
                <w:color w:val="0000CC"/>
                <w:kern w:val="0"/>
                <w:sz w:val="24"/>
                <w:szCs w:val="24"/>
              </w:rPr>
              <w:t>年</w:t>
            </w:r>
            <w:r w:rsidRPr="003C4F22">
              <w:rPr>
                <w:rFonts w:cs="Times New Roman" w:hint="eastAsia"/>
                <w:color w:val="0000CC"/>
                <w:kern w:val="0"/>
                <w:sz w:val="24"/>
                <w:szCs w:val="24"/>
              </w:rPr>
              <w:t>5</w:t>
            </w:r>
            <w:r w:rsidRPr="003C4F22">
              <w:rPr>
                <w:rFonts w:cs="Times New Roman" w:hint="eastAsia"/>
                <w:color w:val="0000CC"/>
                <w:kern w:val="0"/>
                <w:sz w:val="24"/>
                <w:szCs w:val="24"/>
              </w:rPr>
              <w:t>月</w:t>
            </w:r>
            <w:r w:rsidRPr="003C4F22">
              <w:rPr>
                <w:rFonts w:cs="Times New Roman" w:hint="eastAsia"/>
                <w:color w:val="0000CC"/>
                <w:kern w:val="0"/>
                <w:sz w:val="24"/>
                <w:szCs w:val="24"/>
              </w:rPr>
              <w:t>16</w:t>
            </w:r>
            <w:r w:rsidRPr="003C4F22">
              <w:rPr>
                <w:rFonts w:cs="Times New Roman" w:hint="eastAsia"/>
                <w:color w:val="0000CC"/>
                <w:kern w:val="0"/>
                <w:sz w:val="24"/>
                <w:szCs w:val="24"/>
              </w:rPr>
              <w:t>日發布南投縣環境教育獎獎勵作業規定，於</w:t>
            </w:r>
            <w:r w:rsidRPr="003C4F22">
              <w:rPr>
                <w:rFonts w:cs="Times New Roman" w:hint="eastAsia"/>
                <w:color w:val="0000CC"/>
                <w:kern w:val="0"/>
                <w:sz w:val="24"/>
                <w:szCs w:val="24"/>
              </w:rPr>
              <w:t>107</w:t>
            </w:r>
            <w:r w:rsidRPr="003C4F22">
              <w:rPr>
                <w:rFonts w:cs="Times New Roman" w:hint="eastAsia"/>
                <w:color w:val="0000CC"/>
                <w:kern w:val="0"/>
                <w:sz w:val="24"/>
                <w:szCs w:val="24"/>
              </w:rPr>
              <w:t>年</w:t>
            </w:r>
            <w:r w:rsidRPr="003C4F22">
              <w:rPr>
                <w:rFonts w:cs="Times New Roman" w:hint="eastAsia"/>
                <w:color w:val="0000CC"/>
                <w:kern w:val="0"/>
                <w:sz w:val="24"/>
                <w:szCs w:val="24"/>
              </w:rPr>
              <w:t>1</w:t>
            </w:r>
            <w:r w:rsidRPr="003C4F22">
              <w:rPr>
                <w:rFonts w:cs="Times New Roman" w:hint="eastAsia"/>
                <w:color w:val="0000CC"/>
                <w:kern w:val="0"/>
                <w:sz w:val="24"/>
                <w:szCs w:val="24"/>
              </w:rPr>
              <w:t>月</w:t>
            </w:r>
            <w:r w:rsidRPr="003C4F22">
              <w:rPr>
                <w:rFonts w:cs="Times New Roman" w:hint="eastAsia"/>
                <w:color w:val="0000CC"/>
                <w:kern w:val="0"/>
                <w:sz w:val="24"/>
                <w:szCs w:val="24"/>
              </w:rPr>
              <w:t>5</w:t>
            </w:r>
            <w:r w:rsidRPr="003C4F22">
              <w:rPr>
                <w:rFonts w:cs="Times New Roman" w:hint="eastAsia"/>
                <w:color w:val="0000CC"/>
                <w:kern w:val="0"/>
                <w:sz w:val="24"/>
                <w:szCs w:val="24"/>
              </w:rPr>
              <w:t>日修正發布。</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1276" w:type="dxa"/>
            <w:vAlign w:val="center"/>
          </w:tcPr>
          <w:p w:rsidR="009C6BE0" w:rsidRPr="009C6BE0" w:rsidRDefault="009C6BE0" w:rsidP="00A0758C">
            <w:pPr>
              <w:numPr>
                <w:ilvl w:val="0"/>
                <w:numId w:val="27"/>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懲處違法單位</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違反環境保護法律或自治條例經處新臺幣五千元以上罰鍰及停工、停業處分者，施予環境講習。</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tc>
        <w:tc>
          <w:tcPr>
            <w:tcW w:w="4152" w:type="dxa"/>
            <w:vAlign w:val="center"/>
          </w:tcPr>
          <w:p w:rsidR="009C6BE0" w:rsidRPr="009C6BE0" w:rsidRDefault="003C4F22" w:rsidP="003C4F22">
            <w:pPr>
              <w:kinsoku w:val="0"/>
              <w:overflowPunct w:val="0"/>
              <w:autoSpaceDE w:val="0"/>
              <w:autoSpaceDN w:val="0"/>
              <w:spacing w:line="240" w:lineRule="auto"/>
              <w:ind w:firstLineChars="0" w:firstLine="0"/>
              <w:jc w:val="left"/>
              <w:rPr>
                <w:rFonts w:cs="Times New Roman"/>
                <w:kern w:val="0"/>
                <w:sz w:val="24"/>
                <w:szCs w:val="24"/>
              </w:rPr>
            </w:pPr>
            <w:r>
              <w:rPr>
                <w:rFonts w:cs="Times New Roman" w:hint="eastAsia"/>
                <w:color w:val="0000CC"/>
                <w:kern w:val="0"/>
                <w:sz w:val="24"/>
                <w:szCs w:val="24"/>
              </w:rPr>
              <w:t>107</w:t>
            </w:r>
            <w:r>
              <w:rPr>
                <w:rFonts w:cs="Times New Roman" w:hint="eastAsia"/>
                <w:color w:val="0000CC"/>
                <w:kern w:val="0"/>
                <w:sz w:val="24"/>
                <w:szCs w:val="24"/>
              </w:rPr>
              <w:t>年度</w:t>
            </w:r>
            <w:r w:rsidR="009C6BE0" w:rsidRPr="003C4F22">
              <w:rPr>
                <w:rFonts w:cs="Times New Roman" w:hint="eastAsia"/>
                <w:color w:val="0000CC"/>
                <w:kern w:val="0"/>
                <w:sz w:val="24"/>
                <w:szCs w:val="24"/>
              </w:rPr>
              <w:t>分別於</w:t>
            </w:r>
            <w:r>
              <w:rPr>
                <w:rFonts w:cs="Times New Roman" w:hint="eastAsia"/>
                <w:color w:val="0000CC"/>
                <w:kern w:val="0"/>
                <w:sz w:val="24"/>
                <w:szCs w:val="24"/>
              </w:rPr>
              <w:t>4</w:t>
            </w:r>
            <w:r w:rsidR="009C6BE0" w:rsidRPr="003C4F22">
              <w:rPr>
                <w:rFonts w:cs="Times New Roman" w:hint="eastAsia"/>
                <w:color w:val="0000CC"/>
                <w:kern w:val="0"/>
                <w:sz w:val="24"/>
                <w:szCs w:val="24"/>
              </w:rPr>
              <w:t>月</w:t>
            </w:r>
            <w:r>
              <w:rPr>
                <w:rFonts w:cs="Times New Roman" w:hint="eastAsia"/>
                <w:color w:val="0000CC"/>
                <w:kern w:val="0"/>
                <w:sz w:val="24"/>
                <w:szCs w:val="24"/>
              </w:rPr>
              <w:t>26</w:t>
            </w:r>
            <w:r w:rsidR="009C6BE0" w:rsidRPr="003C4F22">
              <w:rPr>
                <w:rFonts w:cs="Times New Roman" w:hint="eastAsia"/>
                <w:color w:val="0000CC"/>
                <w:kern w:val="0"/>
                <w:sz w:val="24"/>
                <w:szCs w:val="24"/>
              </w:rPr>
              <w:t>日、</w:t>
            </w:r>
            <w:r>
              <w:rPr>
                <w:rFonts w:cs="Times New Roman" w:hint="eastAsia"/>
                <w:color w:val="0000CC"/>
                <w:kern w:val="0"/>
                <w:sz w:val="24"/>
                <w:szCs w:val="24"/>
              </w:rPr>
              <w:t>6</w:t>
            </w:r>
            <w:r w:rsidR="009C6BE0" w:rsidRPr="003C4F22">
              <w:rPr>
                <w:rFonts w:cs="Times New Roman" w:hint="eastAsia"/>
                <w:color w:val="0000CC"/>
                <w:kern w:val="0"/>
                <w:sz w:val="24"/>
                <w:szCs w:val="24"/>
              </w:rPr>
              <w:t>月</w:t>
            </w:r>
            <w:r>
              <w:rPr>
                <w:rFonts w:cs="Times New Roman" w:hint="eastAsia"/>
                <w:color w:val="0000CC"/>
                <w:kern w:val="0"/>
                <w:sz w:val="24"/>
                <w:szCs w:val="24"/>
              </w:rPr>
              <w:t>29</w:t>
            </w:r>
            <w:r w:rsidR="009C6BE0" w:rsidRPr="003C4F22">
              <w:rPr>
                <w:rFonts w:cs="Times New Roman" w:hint="eastAsia"/>
                <w:color w:val="0000CC"/>
                <w:kern w:val="0"/>
                <w:sz w:val="24"/>
                <w:szCs w:val="24"/>
              </w:rPr>
              <w:t>日、</w:t>
            </w:r>
            <w:r>
              <w:rPr>
                <w:rFonts w:cs="Times New Roman" w:hint="eastAsia"/>
                <w:color w:val="0000CC"/>
                <w:kern w:val="0"/>
                <w:sz w:val="24"/>
                <w:szCs w:val="24"/>
              </w:rPr>
              <w:t>9</w:t>
            </w:r>
            <w:r w:rsidR="009C6BE0" w:rsidRPr="003C4F22">
              <w:rPr>
                <w:rFonts w:cs="Times New Roman" w:hint="eastAsia"/>
                <w:color w:val="0000CC"/>
                <w:kern w:val="0"/>
                <w:sz w:val="24"/>
                <w:szCs w:val="24"/>
              </w:rPr>
              <w:t>月</w:t>
            </w:r>
            <w:r>
              <w:rPr>
                <w:rFonts w:cs="Times New Roman" w:hint="eastAsia"/>
                <w:color w:val="0000CC"/>
                <w:kern w:val="0"/>
                <w:sz w:val="24"/>
                <w:szCs w:val="24"/>
              </w:rPr>
              <w:t>4</w:t>
            </w:r>
            <w:r w:rsidR="009C6BE0" w:rsidRPr="003C4F22">
              <w:rPr>
                <w:rFonts w:cs="Times New Roman" w:hint="eastAsia"/>
                <w:color w:val="0000CC"/>
                <w:kern w:val="0"/>
                <w:sz w:val="24"/>
                <w:szCs w:val="24"/>
              </w:rPr>
              <w:t>日及</w:t>
            </w:r>
            <w:r>
              <w:rPr>
                <w:rFonts w:cs="Times New Roman" w:hint="eastAsia"/>
                <w:color w:val="0000CC"/>
                <w:kern w:val="0"/>
                <w:sz w:val="24"/>
                <w:szCs w:val="24"/>
              </w:rPr>
              <w:t>10</w:t>
            </w:r>
            <w:r w:rsidR="009C6BE0" w:rsidRPr="003C4F22">
              <w:rPr>
                <w:rFonts w:cs="Times New Roman" w:hint="eastAsia"/>
                <w:color w:val="0000CC"/>
                <w:kern w:val="0"/>
                <w:sz w:val="24"/>
                <w:szCs w:val="24"/>
              </w:rPr>
              <w:t>月</w:t>
            </w:r>
            <w:r>
              <w:rPr>
                <w:rFonts w:cs="Times New Roman" w:hint="eastAsia"/>
                <w:color w:val="0000CC"/>
                <w:kern w:val="0"/>
                <w:sz w:val="24"/>
                <w:szCs w:val="24"/>
              </w:rPr>
              <w:t>23</w:t>
            </w:r>
            <w:r w:rsidR="009C6BE0" w:rsidRPr="003C4F22">
              <w:rPr>
                <w:rFonts w:cs="Times New Roman" w:hint="eastAsia"/>
                <w:color w:val="0000CC"/>
                <w:kern w:val="0"/>
                <w:sz w:val="24"/>
                <w:szCs w:val="24"/>
              </w:rPr>
              <w:t>日共辦理</w:t>
            </w:r>
            <w:r>
              <w:rPr>
                <w:rFonts w:cs="Times New Roman" w:hint="eastAsia"/>
                <w:color w:val="0000CC"/>
                <w:kern w:val="0"/>
                <w:sz w:val="24"/>
                <w:szCs w:val="24"/>
              </w:rPr>
              <w:t>4</w:t>
            </w:r>
            <w:r w:rsidR="009C6BE0" w:rsidRPr="003C4F22">
              <w:rPr>
                <w:rFonts w:cs="Times New Roman" w:hint="eastAsia"/>
                <w:color w:val="0000CC"/>
                <w:kern w:val="0"/>
                <w:sz w:val="24"/>
                <w:szCs w:val="24"/>
              </w:rPr>
              <w:t>場次環境講習。</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1276" w:type="dxa"/>
            <w:vMerge w:val="restart"/>
            <w:vAlign w:val="center"/>
          </w:tcPr>
          <w:p w:rsidR="009C6BE0" w:rsidRPr="009C6BE0" w:rsidRDefault="009C6BE0" w:rsidP="00A0758C">
            <w:pPr>
              <w:numPr>
                <w:ilvl w:val="0"/>
                <w:numId w:val="27"/>
              </w:numPr>
              <w:kinsoku w:val="0"/>
              <w:overflowPunct w:val="0"/>
              <w:autoSpaceDE w:val="0"/>
              <w:autoSpaceDN w:val="0"/>
              <w:adjustRightInd/>
              <w:spacing w:line="240" w:lineRule="auto"/>
              <w:ind w:firstLineChars="0"/>
              <w:jc w:val="left"/>
              <w:rPr>
                <w:rFonts w:cs="Times New Roman"/>
                <w:kern w:val="0"/>
                <w:sz w:val="24"/>
                <w:szCs w:val="24"/>
              </w:rPr>
            </w:pPr>
            <w:r w:rsidRPr="009C6BE0">
              <w:rPr>
                <w:rFonts w:cs="Times New Roman" w:hint="eastAsia"/>
                <w:kern w:val="0"/>
                <w:sz w:val="24"/>
                <w:szCs w:val="24"/>
              </w:rPr>
              <w:t>追蹤查核執行成果</w:t>
            </w: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針對講習參與者（個人、事業單位）進行再訓率分析，以檢討稽查輔導及環境教育執行成效。</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tc>
        <w:tc>
          <w:tcPr>
            <w:tcW w:w="4152" w:type="dxa"/>
            <w:vAlign w:val="center"/>
          </w:tcPr>
          <w:p w:rsidR="009C6BE0" w:rsidRPr="009C6BE0" w:rsidRDefault="003C4F22" w:rsidP="003C4F22">
            <w:pPr>
              <w:kinsoku w:val="0"/>
              <w:overflowPunct w:val="0"/>
              <w:autoSpaceDE w:val="0"/>
              <w:autoSpaceDN w:val="0"/>
              <w:spacing w:line="240" w:lineRule="auto"/>
              <w:ind w:firstLineChars="0" w:firstLine="0"/>
              <w:jc w:val="left"/>
              <w:rPr>
                <w:rFonts w:cs="Times New Roman"/>
                <w:kern w:val="0"/>
                <w:sz w:val="24"/>
                <w:szCs w:val="24"/>
              </w:rPr>
            </w:pPr>
            <w:r>
              <w:rPr>
                <w:rFonts w:cs="Times New Roman" w:hint="eastAsia"/>
                <w:color w:val="0000CC"/>
                <w:kern w:val="0"/>
                <w:sz w:val="24"/>
                <w:szCs w:val="24"/>
              </w:rPr>
              <w:t>於</w:t>
            </w:r>
            <w:r>
              <w:rPr>
                <w:rFonts w:cs="Times New Roman" w:hint="eastAsia"/>
                <w:color w:val="0000CC"/>
                <w:kern w:val="0"/>
                <w:sz w:val="24"/>
                <w:szCs w:val="24"/>
              </w:rPr>
              <w:t>107</w:t>
            </w:r>
            <w:r>
              <w:rPr>
                <w:rFonts w:cs="Times New Roman" w:hint="eastAsia"/>
                <w:color w:val="0000CC"/>
                <w:kern w:val="0"/>
                <w:sz w:val="24"/>
                <w:szCs w:val="24"/>
              </w:rPr>
              <w:t>年</w:t>
            </w:r>
            <w:r>
              <w:rPr>
                <w:rFonts w:cs="Times New Roman" w:hint="eastAsia"/>
                <w:color w:val="0000CC"/>
                <w:kern w:val="0"/>
                <w:sz w:val="24"/>
                <w:szCs w:val="24"/>
              </w:rPr>
              <w:t>11</w:t>
            </w:r>
            <w:r>
              <w:rPr>
                <w:rFonts w:cs="Times New Roman" w:hint="eastAsia"/>
                <w:color w:val="0000CC"/>
                <w:kern w:val="0"/>
                <w:sz w:val="24"/>
                <w:szCs w:val="24"/>
              </w:rPr>
              <w:t>月</w:t>
            </w:r>
            <w:r>
              <w:rPr>
                <w:rFonts w:cs="Times New Roman" w:hint="eastAsia"/>
                <w:color w:val="0000CC"/>
                <w:kern w:val="0"/>
                <w:sz w:val="24"/>
                <w:szCs w:val="24"/>
              </w:rPr>
              <w:t>29</w:t>
            </w:r>
            <w:r>
              <w:rPr>
                <w:rFonts w:cs="Times New Roman" w:hint="eastAsia"/>
                <w:color w:val="0000CC"/>
                <w:kern w:val="0"/>
                <w:sz w:val="24"/>
                <w:szCs w:val="24"/>
              </w:rPr>
              <w:t>日完成</w:t>
            </w:r>
            <w:r>
              <w:rPr>
                <w:rFonts w:cs="Times New Roman" w:hint="eastAsia"/>
                <w:color w:val="0000CC"/>
                <w:kern w:val="0"/>
                <w:sz w:val="24"/>
                <w:szCs w:val="24"/>
              </w:rPr>
              <w:t>107</w:t>
            </w:r>
            <w:r>
              <w:rPr>
                <w:rFonts w:cs="Times New Roman" w:hint="eastAsia"/>
                <w:color w:val="0000CC"/>
                <w:kern w:val="0"/>
                <w:sz w:val="24"/>
                <w:szCs w:val="24"/>
              </w:rPr>
              <w:t>年度環境講習統計分析</w:t>
            </w:r>
            <w:r w:rsidR="009C6BE0" w:rsidRPr="003C4F22">
              <w:rPr>
                <w:rFonts w:cs="Times New Roman" w:hint="eastAsia"/>
                <w:color w:val="0000CC"/>
                <w:kern w:val="0"/>
                <w:sz w:val="24"/>
                <w:szCs w:val="24"/>
              </w:rPr>
              <w:t>報告書。</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kern w:val="0"/>
                <w:sz w:val="24"/>
                <w:szCs w:val="24"/>
              </w:rPr>
            </w:pPr>
            <w:r w:rsidRPr="009C6BE0">
              <w:rPr>
                <w:rFonts w:cs="Times New Roman" w:hint="eastAsia"/>
                <w:kern w:val="0"/>
                <w:sz w:val="24"/>
                <w:szCs w:val="24"/>
              </w:rPr>
              <w:t>針對本縣機關、公營事業機構、高級中等以下學校及政府捐助基金累計超過百分之五十之財團法人，每年應訂定環境教育計畫及完成成果申報。</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tc>
        <w:tc>
          <w:tcPr>
            <w:tcW w:w="4152" w:type="dxa"/>
            <w:vAlign w:val="center"/>
          </w:tcPr>
          <w:p w:rsidR="009C6BE0" w:rsidRPr="009C6BE0" w:rsidRDefault="009C6BE0" w:rsidP="004D1DBC">
            <w:pPr>
              <w:kinsoku w:val="0"/>
              <w:overflowPunct w:val="0"/>
              <w:autoSpaceDE w:val="0"/>
              <w:autoSpaceDN w:val="0"/>
              <w:spacing w:line="240" w:lineRule="auto"/>
              <w:ind w:firstLineChars="0" w:firstLine="0"/>
              <w:jc w:val="left"/>
              <w:rPr>
                <w:rFonts w:cs="Times New Roman"/>
                <w:kern w:val="0"/>
                <w:sz w:val="24"/>
                <w:szCs w:val="24"/>
              </w:rPr>
            </w:pPr>
            <w:r w:rsidRPr="004D1DBC">
              <w:rPr>
                <w:rFonts w:cs="Times New Roman" w:hint="eastAsia"/>
                <w:color w:val="0000CC"/>
                <w:kern w:val="0"/>
                <w:sz w:val="24"/>
                <w:szCs w:val="24"/>
              </w:rPr>
              <w:t>於</w:t>
            </w:r>
            <w:r w:rsidRPr="004D1DBC">
              <w:rPr>
                <w:rFonts w:cs="Times New Roman" w:hint="eastAsia"/>
                <w:color w:val="0000CC"/>
                <w:kern w:val="0"/>
                <w:sz w:val="24"/>
                <w:szCs w:val="24"/>
              </w:rPr>
              <w:t>107</w:t>
            </w:r>
            <w:r w:rsidRPr="004D1DBC">
              <w:rPr>
                <w:rFonts w:cs="Times New Roman" w:hint="eastAsia"/>
                <w:color w:val="0000CC"/>
                <w:kern w:val="0"/>
                <w:sz w:val="24"/>
                <w:szCs w:val="24"/>
              </w:rPr>
              <w:t>年</w:t>
            </w:r>
            <w:r w:rsidR="003C4F22" w:rsidRPr="004D1DBC">
              <w:rPr>
                <w:rFonts w:cs="Times New Roman" w:hint="eastAsia"/>
                <w:color w:val="0000CC"/>
                <w:kern w:val="0"/>
                <w:sz w:val="24"/>
                <w:szCs w:val="24"/>
              </w:rPr>
              <w:t>5</w:t>
            </w:r>
            <w:r w:rsidRPr="004D1DBC">
              <w:rPr>
                <w:rFonts w:cs="Times New Roman" w:hint="eastAsia"/>
                <w:color w:val="0000CC"/>
                <w:kern w:val="0"/>
                <w:sz w:val="24"/>
                <w:szCs w:val="24"/>
              </w:rPr>
              <w:t>月</w:t>
            </w:r>
            <w:r w:rsidR="003C4F22" w:rsidRPr="004D1DBC">
              <w:rPr>
                <w:rFonts w:cs="Times New Roman" w:hint="eastAsia"/>
                <w:color w:val="0000CC"/>
                <w:kern w:val="0"/>
                <w:sz w:val="24"/>
                <w:szCs w:val="24"/>
              </w:rPr>
              <w:t>至</w:t>
            </w:r>
            <w:r w:rsidR="003C4F22" w:rsidRPr="004D1DBC">
              <w:rPr>
                <w:rFonts w:cs="Times New Roman" w:hint="eastAsia"/>
                <w:color w:val="0000CC"/>
                <w:kern w:val="0"/>
                <w:sz w:val="24"/>
                <w:szCs w:val="24"/>
              </w:rPr>
              <w:t>6</w:t>
            </w:r>
            <w:r w:rsidR="003C4F22" w:rsidRPr="004D1DBC">
              <w:rPr>
                <w:rFonts w:cs="Times New Roman" w:hint="eastAsia"/>
                <w:color w:val="0000CC"/>
                <w:kern w:val="0"/>
                <w:sz w:val="24"/>
                <w:szCs w:val="24"/>
              </w:rPr>
              <w:t>月完成</w:t>
            </w:r>
            <w:r w:rsidR="003C4F22" w:rsidRPr="004D1DBC">
              <w:rPr>
                <w:rFonts w:cs="Times New Roman" w:hint="eastAsia"/>
                <w:color w:val="0000CC"/>
                <w:kern w:val="0"/>
                <w:sz w:val="24"/>
                <w:szCs w:val="24"/>
              </w:rPr>
              <w:t>106</w:t>
            </w:r>
            <w:r w:rsidR="003C4F22" w:rsidRPr="004D1DBC">
              <w:rPr>
                <w:rFonts w:cs="Times New Roman" w:hint="eastAsia"/>
                <w:color w:val="0000CC"/>
                <w:kern w:val="0"/>
                <w:sz w:val="24"/>
                <w:szCs w:val="24"/>
              </w:rPr>
              <w:t>年環境教育成果提報查核，共查核</w:t>
            </w:r>
            <w:r w:rsidR="003C4F22" w:rsidRPr="004D1DBC">
              <w:rPr>
                <w:rFonts w:cs="Times New Roman" w:hint="eastAsia"/>
                <w:color w:val="0000CC"/>
                <w:kern w:val="0"/>
                <w:sz w:val="24"/>
                <w:szCs w:val="24"/>
              </w:rPr>
              <w:t>16</w:t>
            </w:r>
            <w:r w:rsidR="003C4F22" w:rsidRPr="004D1DBC">
              <w:rPr>
                <w:rFonts w:cs="Times New Roman" w:hint="eastAsia"/>
                <w:color w:val="0000CC"/>
                <w:kern w:val="0"/>
                <w:sz w:val="24"/>
                <w:szCs w:val="24"/>
              </w:rPr>
              <w:t>處本縣機關、公營事業機構、高級中等以下學校及政府捐助基金累計超過百分之五十之財團法人等申報單位；</w:t>
            </w:r>
            <w:r w:rsidRPr="004D1DBC">
              <w:rPr>
                <w:rFonts w:cs="Times New Roman" w:hint="eastAsia"/>
                <w:color w:val="0000CC"/>
                <w:kern w:val="0"/>
                <w:sz w:val="24"/>
                <w:szCs w:val="24"/>
              </w:rPr>
              <w:t>並於</w:t>
            </w:r>
            <w:r w:rsidR="004D1DBC" w:rsidRPr="004D1DBC">
              <w:rPr>
                <w:rFonts w:cs="Times New Roman" w:hint="eastAsia"/>
                <w:color w:val="0000CC"/>
                <w:kern w:val="0"/>
                <w:sz w:val="24"/>
                <w:szCs w:val="24"/>
              </w:rPr>
              <w:t>1</w:t>
            </w:r>
            <w:r w:rsidRPr="004D1DBC">
              <w:rPr>
                <w:rFonts w:cs="Times New Roman" w:hint="eastAsia"/>
                <w:color w:val="0000CC"/>
                <w:kern w:val="0"/>
                <w:sz w:val="24"/>
                <w:szCs w:val="24"/>
              </w:rPr>
              <w:t>月份至</w:t>
            </w:r>
            <w:r w:rsidR="004D1DBC" w:rsidRPr="004D1DBC">
              <w:rPr>
                <w:rFonts w:cs="Times New Roman" w:hint="eastAsia"/>
                <w:color w:val="0000CC"/>
                <w:kern w:val="0"/>
                <w:sz w:val="24"/>
                <w:szCs w:val="24"/>
              </w:rPr>
              <w:t>12</w:t>
            </w:r>
            <w:r w:rsidRPr="004D1DBC">
              <w:rPr>
                <w:rFonts w:cs="Times New Roman" w:hint="eastAsia"/>
                <w:color w:val="0000CC"/>
                <w:kern w:val="0"/>
                <w:sz w:val="24"/>
                <w:szCs w:val="24"/>
              </w:rPr>
              <w:t>月份間持續追蹤各單位環境教育成果提報之情形，並協助填報及諮詢。</w:t>
            </w:r>
          </w:p>
        </w:tc>
      </w:tr>
      <w:tr w:rsidR="009C6BE0" w:rsidRPr="009C6BE0" w:rsidTr="00A510AA">
        <w:trPr>
          <w:cantSplit/>
          <w:jc w:val="center"/>
        </w:trPr>
        <w:tc>
          <w:tcPr>
            <w:tcW w:w="1134" w:type="dxa"/>
            <w:vMerge/>
            <w:vAlign w:val="center"/>
          </w:tcPr>
          <w:p w:rsidR="009C6BE0" w:rsidRPr="009C6BE0" w:rsidRDefault="009C6BE0" w:rsidP="00A510AA">
            <w:pPr>
              <w:kinsoku w:val="0"/>
              <w:overflowPunct w:val="0"/>
              <w:autoSpaceDE w:val="0"/>
              <w:autoSpaceDN w:val="0"/>
              <w:spacing w:line="240" w:lineRule="auto"/>
              <w:ind w:left="9" w:firstLineChars="0" w:firstLine="560"/>
              <w:jc w:val="center"/>
              <w:rPr>
                <w:rFonts w:cs="Times New Roman"/>
                <w:kern w:val="0"/>
                <w:sz w:val="24"/>
                <w:szCs w:val="24"/>
              </w:rPr>
            </w:pPr>
          </w:p>
        </w:tc>
        <w:tc>
          <w:tcPr>
            <w:tcW w:w="1276" w:type="dxa"/>
            <w:vMerge/>
            <w:vAlign w:val="center"/>
          </w:tcPr>
          <w:p w:rsidR="009C6BE0" w:rsidRPr="009C6BE0" w:rsidRDefault="009C6BE0" w:rsidP="00A510AA">
            <w:pPr>
              <w:kinsoku w:val="0"/>
              <w:overflowPunct w:val="0"/>
              <w:autoSpaceDE w:val="0"/>
              <w:autoSpaceDN w:val="0"/>
              <w:spacing w:line="240" w:lineRule="auto"/>
              <w:ind w:left="9" w:firstLineChars="0" w:firstLine="0"/>
              <w:jc w:val="center"/>
              <w:rPr>
                <w:rFonts w:cs="Times New Roman"/>
                <w:kern w:val="0"/>
                <w:sz w:val="24"/>
                <w:szCs w:val="24"/>
              </w:rPr>
            </w:pPr>
          </w:p>
        </w:tc>
        <w:tc>
          <w:tcPr>
            <w:tcW w:w="2934" w:type="dxa"/>
            <w:vAlign w:val="center"/>
          </w:tcPr>
          <w:p w:rsidR="009C6BE0" w:rsidRPr="009C6BE0" w:rsidRDefault="009C6BE0" w:rsidP="00763BB3">
            <w:pPr>
              <w:kinsoku w:val="0"/>
              <w:overflowPunct w:val="0"/>
              <w:autoSpaceDE w:val="0"/>
              <w:autoSpaceDN w:val="0"/>
              <w:adjustRightInd/>
              <w:spacing w:line="240" w:lineRule="auto"/>
              <w:ind w:firstLineChars="0" w:firstLine="0"/>
              <w:jc w:val="left"/>
              <w:rPr>
                <w:rFonts w:cs="Times New Roman"/>
                <w:color w:val="000000" w:themeColor="text1"/>
                <w:kern w:val="0"/>
                <w:sz w:val="24"/>
                <w:szCs w:val="24"/>
              </w:rPr>
            </w:pPr>
            <w:r w:rsidRPr="009C6BE0">
              <w:rPr>
                <w:rFonts w:cs="Times New Roman" w:hint="eastAsia"/>
                <w:kern w:val="0"/>
                <w:sz w:val="24"/>
                <w:szCs w:val="24"/>
              </w:rPr>
              <w:t>設立評鑑或追蹤考核機制，針對本縣環境教育每年度各工作項目進行定期檢討，以實現環境教育整體推動目標。</w:t>
            </w:r>
          </w:p>
        </w:tc>
        <w:tc>
          <w:tcPr>
            <w:tcW w:w="1276" w:type="dxa"/>
            <w:vAlign w:val="center"/>
          </w:tcPr>
          <w:p w:rsidR="009C6BE0" w:rsidRPr="009C6BE0" w:rsidRDefault="009C6BE0" w:rsidP="00A510AA">
            <w:pPr>
              <w:adjustRightInd/>
              <w:spacing w:line="240" w:lineRule="auto"/>
              <w:ind w:firstLineChars="0" w:firstLine="0"/>
              <w:jc w:val="center"/>
              <w:rPr>
                <w:color w:val="000000" w:themeColor="text1"/>
                <w:sz w:val="24"/>
                <w:szCs w:val="24"/>
              </w:rPr>
            </w:pPr>
            <w:r w:rsidRPr="009C6BE0">
              <w:rPr>
                <w:rFonts w:hAnsi="標楷體" w:hint="eastAsia"/>
                <w:color w:val="000000" w:themeColor="text1"/>
                <w:sz w:val="24"/>
                <w:szCs w:val="24"/>
              </w:rPr>
              <w:t>環保局</w:t>
            </w:r>
          </w:p>
        </w:tc>
        <w:tc>
          <w:tcPr>
            <w:tcW w:w="4152" w:type="dxa"/>
            <w:vAlign w:val="center"/>
          </w:tcPr>
          <w:p w:rsidR="009C6BE0" w:rsidRPr="009C6BE0" w:rsidRDefault="009C6BE0" w:rsidP="00234C6D">
            <w:pPr>
              <w:kinsoku w:val="0"/>
              <w:overflowPunct w:val="0"/>
              <w:autoSpaceDE w:val="0"/>
              <w:autoSpaceDN w:val="0"/>
              <w:spacing w:line="240" w:lineRule="auto"/>
              <w:ind w:firstLineChars="0" w:firstLine="0"/>
              <w:jc w:val="left"/>
              <w:rPr>
                <w:rFonts w:cs="Times New Roman"/>
                <w:kern w:val="0"/>
                <w:sz w:val="24"/>
                <w:szCs w:val="24"/>
              </w:rPr>
            </w:pPr>
            <w:r w:rsidRPr="009C6BE0">
              <w:rPr>
                <w:rFonts w:cs="Times New Roman" w:hint="eastAsia"/>
                <w:kern w:val="0"/>
                <w:sz w:val="24"/>
                <w:szCs w:val="24"/>
              </w:rPr>
              <w:t>於</w:t>
            </w:r>
            <w:r w:rsidR="004D1DBC">
              <w:rPr>
                <w:rFonts w:cs="Times New Roman" w:hint="eastAsia"/>
                <w:kern w:val="0"/>
                <w:sz w:val="24"/>
                <w:szCs w:val="24"/>
              </w:rPr>
              <w:t>107</w:t>
            </w:r>
            <w:r w:rsidRPr="009C6BE0">
              <w:rPr>
                <w:rFonts w:cs="Times New Roman" w:hint="eastAsia"/>
                <w:kern w:val="0"/>
                <w:sz w:val="24"/>
                <w:szCs w:val="24"/>
              </w:rPr>
              <w:t>年</w:t>
            </w:r>
            <w:r w:rsidR="00234C6D">
              <w:rPr>
                <w:rFonts w:cs="Times New Roman" w:hint="eastAsia"/>
                <w:kern w:val="0"/>
                <w:sz w:val="24"/>
                <w:szCs w:val="24"/>
              </w:rPr>
              <w:t>11</w:t>
            </w:r>
            <w:r w:rsidRPr="00234C6D">
              <w:rPr>
                <w:rFonts w:cs="Times New Roman" w:hint="eastAsia"/>
                <w:kern w:val="0"/>
                <w:sz w:val="24"/>
                <w:szCs w:val="24"/>
              </w:rPr>
              <w:t>月</w:t>
            </w:r>
            <w:r w:rsidR="00234C6D">
              <w:rPr>
                <w:rFonts w:cs="Times New Roman" w:hint="eastAsia"/>
                <w:kern w:val="0"/>
                <w:sz w:val="24"/>
                <w:szCs w:val="24"/>
              </w:rPr>
              <w:t>2</w:t>
            </w:r>
            <w:r w:rsidRPr="00234C6D">
              <w:rPr>
                <w:rFonts w:cs="Times New Roman" w:hint="eastAsia"/>
                <w:kern w:val="0"/>
                <w:sz w:val="24"/>
                <w:szCs w:val="24"/>
              </w:rPr>
              <w:t>日</w:t>
            </w:r>
            <w:r w:rsidR="00234C6D">
              <w:rPr>
                <w:rFonts w:cs="Times New Roman" w:hint="eastAsia"/>
                <w:kern w:val="0"/>
                <w:sz w:val="24"/>
                <w:szCs w:val="24"/>
              </w:rPr>
              <w:t>前完成環保署環境教育考核資料上傳。</w:t>
            </w:r>
          </w:p>
        </w:tc>
      </w:tr>
    </w:tbl>
    <w:p w:rsidR="008A2B0B" w:rsidRDefault="008A2B0B" w:rsidP="008A2B0B">
      <w:pPr>
        <w:adjustRightInd/>
        <w:snapToGrid/>
        <w:spacing w:line="240" w:lineRule="auto"/>
        <w:ind w:firstLineChars="0"/>
        <w:jc w:val="left"/>
        <w:rPr>
          <w:rFonts w:hAnsi="標楷體" w:cs="Times New Roman"/>
          <w:szCs w:val="24"/>
        </w:rPr>
      </w:pPr>
    </w:p>
    <w:p w:rsidR="00042154" w:rsidRDefault="00042154" w:rsidP="00275841">
      <w:pPr>
        <w:widowControl/>
        <w:adjustRightInd/>
        <w:snapToGrid/>
        <w:spacing w:line="240" w:lineRule="auto"/>
        <w:ind w:firstLineChars="0"/>
        <w:jc w:val="left"/>
        <w:rPr>
          <w:rFonts w:hAnsi="標楷體" w:cs="Times New Roman"/>
          <w:b/>
          <w:iCs/>
          <w:snapToGrid w:val="0"/>
          <w:spacing w:val="40"/>
          <w:kern w:val="0"/>
          <w:szCs w:val="28"/>
        </w:rPr>
        <w:sectPr w:rsidR="00042154" w:rsidSect="001C4277">
          <w:pgSz w:w="11906" w:h="16838"/>
          <w:pgMar w:top="1440" w:right="1800" w:bottom="1440" w:left="1800" w:header="567" w:footer="567" w:gutter="0"/>
          <w:cols w:space="425"/>
          <w:docGrid w:type="lines" w:linePitch="381"/>
        </w:sectPr>
      </w:pPr>
    </w:p>
    <w:p w:rsidR="00557BC2" w:rsidRDefault="00042154" w:rsidP="00042154">
      <w:pPr>
        <w:pStyle w:val="1"/>
        <w:rPr>
          <w:snapToGrid w:val="0"/>
        </w:rPr>
      </w:pPr>
      <w:bookmarkStart w:id="2" w:name="_Toc4687593"/>
      <w:r>
        <w:rPr>
          <w:rFonts w:hint="eastAsia"/>
          <w:snapToGrid w:val="0"/>
        </w:rPr>
        <w:lastRenderedPageBreak/>
        <w:t>參、執行現況及績效</w:t>
      </w:r>
      <w:bookmarkEnd w:id="2"/>
    </w:p>
    <w:p w:rsidR="007434D7" w:rsidRDefault="007434D7" w:rsidP="00763BB3">
      <w:pPr>
        <w:ind w:firstLine="560"/>
      </w:pPr>
      <w:r>
        <w:rPr>
          <w:rFonts w:hint="eastAsia"/>
        </w:rPr>
        <w:t>107</w:t>
      </w:r>
      <w:r>
        <w:rPr>
          <w:rFonts w:hint="eastAsia"/>
        </w:rPr>
        <w:t>年環境教育行動方案執行成果，依據行動策略議題，分述如下。</w:t>
      </w:r>
    </w:p>
    <w:p w:rsidR="007434D7" w:rsidRPr="004E3AA7" w:rsidRDefault="007434D7" w:rsidP="00763BB3">
      <w:pPr>
        <w:ind w:firstLineChars="0" w:firstLine="0"/>
        <w:rPr>
          <w:rFonts w:hAnsi="標楷體" w:cs="Times New Roman"/>
          <w:b/>
        </w:rPr>
      </w:pPr>
      <w:r w:rsidRPr="004E3AA7">
        <w:rPr>
          <w:rFonts w:hAnsi="標楷體" w:cs="Times New Roman" w:hint="eastAsia"/>
          <w:b/>
        </w:rPr>
        <w:t>議題一、加強組織與協調聯繫</w:t>
      </w:r>
    </w:p>
    <w:p w:rsidR="007434D7" w:rsidRPr="007434D7" w:rsidRDefault="007434D7" w:rsidP="00763BB3">
      <w:pPr>
        <w:pStyle w:val="a9"/>
        <w:numPr>
          <w:ilvl w:val="0"/>
          <w:numId w:val="35"/>
        </w:numPr>
        <w:ind w:leftChars="100" w:left="560" w:hangingChars="100" w:hanging="280"/>
        <w:rPr>
          <w:rFonts w:hAnsi="標楷體" w:cs="Times New Roman"/>
          <w:b/>
        </w:rPr>
      </w:pPr>
      <w:r w:rsidRPr="004E3AA7">
        <w:rPr>
          <w:rFonts w:hint="eastAsia"/>
        </w:rPr>
        <w:t>建立本府聯繫組織</w:t>
      </w:r>
    </w:p>
    <w:p w:rsidR="007434D7" w:rsidRPr="004E3AA7" w:rsidRDefault="007434D7" w:rsidP="00763BB3">
      <w:pPr>
        <w:numPr>
          <w:ilvl w:val="0"/>
          <w:numId w:val="8"/>
        </w:numPr>
        <w:ind w:leftChars="200" w:left="980" w:hangingChars="150" w:hanging="420"/>
        <w:rPr>
          <w:rFonts w:hAnsi="標楷體" w:cs="Times New Roman"/>
        </w:rPr>
      </w:pPr>
      <w:r w:rsidRPr="004E3AA7">
        <w:rPr>
          <w:rFonts w:hint="eastAsia"/>
          <w:color w:val="000000" w:themeColor="text1"/>
          <w:kern w:val="0"/>
        </w:rPr>
        <w:t>召開</w:t>
      </w:r>
      <w:r w:rsidRPr="004E3AA7">
        <w:rPr>
          <w:color w:val="000000" w:themeColor="text1"/>
          <w:kern w:val="0"/>
        </w:rPr>
        <w:t>南投縣環境教育審議會</w:t>
      </w:r>
      <w:r w:rsidRPr="004E3AA7">
        <w:rPr>
          <w:rFonts w:hint="eastAsia"/>
          <w:color w:val="000000" w:themeColor="text1"/>
          <w:kern w:val="0"/>
        </w:rPr>
        <w:t>1</w:t>
      </w:r>
      <w:r w:rsidRPr="004E3AA7">
        <w:rPr>
          <w:rFonts w:hint="eastAsia"/>
          <w:color w:val="000000" w:themeColor="text1"/>
          <w:kern w:val="0"/>
        </w:rPr>
        <w:t>場次</w:t>
      </w:r>
    </w:p>
    <w:p w:rsidR="007434D7" w:rsidRPr="00146EBB" w:rsidRDefault="007434D7" w:rsidP="0089215A">
      <w:pPr>
        <w:ind w:leftChars="350" w:left="980" w:firstLine="560"/>
        <w:rPr>
          <w:rFonts w:hAnsi="標楷體" w:cs="Times New Roman"/>
        </w:rPr>
      </w:pPr>
      <w:r w:rsidRPr="004E3AA7">
        <w:rPr>
          <w:rFonts w:hAnsi="標楷體" w:cs="Times New Roman" w:hint="eastAsia"/>
        </w:rPr>
        <w:t>於</w:t>
      </w:r>
      <w:r w:rsidRPr="004E3AA7">
        <w:rPr>
          <w:rFonts w:hAnsi="標楷體" w:cs="Times New Roman" w:hint="eastAsia"/>
        </w:rPr>
        <w:t>107</w:t>
      </w:r>
      <w:r w:rsidRPr="004E3AA7">
        <w:rPr>
          <w:rFonts w:hAnsi="標楷體" w:cs="Times New Roman" w:hint="eastAsia"/>
        </w:rPr>
        <w:t>年</w:t>
      </w:r>
      <w:r w:rsidRPr="004E3AA7">
        <w:rPr>
          <w:rFonts w:hAnsi="標楷體" w:cs="Times New Roman" w:hint="eastAsia"/>
        </w:rPr>
        <w:t>7</w:t>
      </w:r>
      <w:r w:rsidRPr="004E3AA7">
        <w:rPr>
          <w:rFonts w:hAnsi="標楷體" w:cs="Times New Roman" w:hint="eastAsia"/>
        </w:rPr>
        <w:t>月</w:t>
      </w:r>
      <w:r w:rsidRPr="004E3AA7">
        <w:rPr>
          <w:rFonts w:hAnsi="標楷體" w:cs="Times New Roman" w:hint="eastAsia"/>
        </w:rPr>
        <w:t>11</w:t>
      </w:r>
      <w:r w:rsidRPr="004E3AA7">
        <w:rPr>
          <w:rFonts w:hAnsi="標楷體" w:cs="Times New Roman" w:hint="eastAsia"/>
        </w:rPr>
        <w:t>日</w:t>
      </w:r>
      <w:r>
        <w:rPr>
          <w:rFonts w:hAnsi="標楷體" w:cs="Times New Roman" w:hint="eastAsia"/>
        </w:rPr>
        <w:t>假</w:t>
      </w:r>
      <w:r w:rsidRPr="004E3AA7">
        <w:rPr>
          <w:rFonts w:hAnsi="標楷體" w:cs="Times New Roman" w:hint="eastAsia"/>
        </w:rPr>
        <w:t>南投縣政府</w:t>
      </w:r>
      <w:r w:rsidRPr="004E3AA7">
        <w:rPr>
          <w:rFonts w:hAnsi="標楷體" w:cs="Times New Roman" w:hint="eastAsia"/>
        </w:rPr>
        <w:t>A</w:t>
      </w:r>
      <w:r w:rsidRPr="004E3AA7">
        <w:rPr>
          <w:rFonts w:hAnsi="標楷體" w:cs="Times New Roman" w:hint="eastAsia"/>
        </w:rPr>
        <w:t>棟</w:t>
      </w:r>
      <w:r w:rsidRPr="004E3AA7">
        <w:rPr>
          <w:rFonts w:hAnsi="標楷體" w:cs="Times New Roman" w:hint="eastAsia"/>
        </w:rPr>
        <w:t>6</w:t>
      </w:r>
      <w:r w:rsidRPr="004E3AA7">
        <w:rPr>
          <w:rFonts w:hAnsi="標楷體" w:cs="Times New Roman" w:hint="eastAsia"/>
        </w:rPr>
        <w:t>樓會議室召開</w:t>
      </w:r>
      <w:r w:rsidRPr="004E3AA7">
        <w:rPr>
          <w:rFonts w:hAnsi="標楷體" w:cs="Times New Roman" w:hint="eastAsia"/>
        </w:rPr>
        <w:t>107</w:t>
      </w:r>
      <w:r w:rsidRPr="004E3AA7">
        <w:rPr>
          <w:rFonts w:hAnsi="標楷體" w:cs="Times New Roman" w:hint="eastAsia"/>
        </w:rPr>
        <w:t>年度南投縣環境教育審議會</w:t>
      </w:r>
      <w:r>
        <w:rPr>
          <w:rFonts w:hAnsi="標楷體" w:cs="Times New Roman" w:hint="eastAsia"/>
        </w:rPr>
        <w:t>，共</w:t>
      </w:r>
      <w:r>
        <w:rPr>
          <w:rFonts w:hAnsi="標楷體" w:cs="Times New Roman" w:hint="eastAsia"/>
        </w:rPr>
        <w:t>30</w:t>
      </w:r>
      <w:r>
        <w:rPr>
          <w:rFonts w:hAnsi="標楷體" w:cs="Times New Roman" w:hint="eastAsia"/>
        </w:rPr>
        <w:t>人出席。</w:t>
      </w:r>
      <w:r w:rsidRPr="004E3AA7">
        <w:rPr>
          <w:rFonts w:hAnsi="標楷體" w:cs="Times New Roman" w:hint="eastAsia"/>
        </w:rPr>
        <w:t>為審議、協調及諮詢本縣環境教育行動方案，及審查</w:t>
      </w:r>
      <w:r w:rsidRPr="004E3AA7">
        <w:rPr>
          <w:rFonts w:hAnsi="標楷體" w:cs="Times New Roman" w:hint="eastAsia"/>
        </w:rPr>
        <w:t>106</w:t>
      </w:r>
      <w:r w:rsidRPr="004E3AA7">
        <w:rPr>
          <w:rFonts w:hAnsi="標楷體" w:cs="Times New Roman" w:hint="eastAsia"/>
        </w:rPr>
        <w:t>年度環境教育執行成果報告，依各委員們意見修正本縣環境教育行動方案。環境教育審議會委員名單如</w:t>
      </w:r>
      <w:r w:rsidRPr="005173E1">
        <w:rPr>
          <w:rFonts w:hAnsi="標楷體" w:cs="Times New Roman" w:hint="eastAsia"/>
          <w:b/>
        </w:rPr>
        <w:t>表</w:t>
      </w:r>
      <w:r>
        <w:rPr>
          <w:rFonts w:hAnsi="標楷體" w:cs="Times New Roman" w:hint="eastAsia"/>
          <w:b/>
        </w:rPr>
        <w:t>3-1</w:t>
      </w:r>
      <w:r w:rsidRPr="004E3AA7">
        <w:rPr>
          <w:rFonts w:hAnsi="標楷體" w:cs="Times New Roman" w:hint="eastAsia"/>
          <w:b/>
        </w:rPr>
        <w:t>所示</w:t>
      </w:r>
      <w:r w:rsidRPr="004E3AA7">
        <w:rPr>
          <w:rFonts w:hAnsi="標楷體" w:cs="Times New Roman" w:hint="eastAsia"/>
        </w:rPr>
        <w:t>；會議辦理實錄如</w:t>
      </w:r>
      <w:r w:rsidRPr="004E3AA7">
        <w:rPr>
          <w:rFonts w:hAnsi="標楷體" w:cs="Times New Roman" w:hint="eastAsia"/>
          <w:b/>
        </w:rPr>
        <w:t>圖</w:t>
      </w:r>
      <w:r>
        <w:rPr>
          <w:rFonts w:hAnsi="標楷體" w:cs="Times New Roman" w:hint="eastAsia"/>
          <w:b/>
        </w:rPr>
        <w:t>3-1</w:t>
      </w:r>
      <w:r w:rsidRPr="004E3AA7">
        <w:rPr>
          <w:rFonts w:hAnsi="標楷體" w:cs="Times New Roman" w:hint="eastAsia"/>
          <w:b/>
        </w:rPr>
        <w:t>所示。</w:t>
      </w:r>
    </w:p>
    <w:p w:rsidR="007434D7" w:rsidRPr="004E3AA7" w:rsidRDefault="007434D7" w:rsidP="007434D7">
      <w:pPr>
        <w:pStyle w:val="21"/>
        <w:spacing w:before="190" w:after="190"/>
      </w:pPr>
      <w:r w:rsidRPr="004E3AA7">
        <w:rPr>
          <w:rFonts w:hint="eastAsia"/>
        </w:rPr>
        <w:t>表</w:t>
      </w:r>
      <w:r w:rsidRPr="004E3AA7">
        <w:rPr>
          <w:rFonts w:hint="eastAsia"/>
        </w:rPr>
        <w:t>3</w:t>
      </w:r>
      <w:r>
        <w:rPr>
          <w:rFonts w:hint="eastAsia"/>
        </w:rPr>
        <w:t>-1</w:t>
      </w:r>
      <w:r w:rsidRPr="004E3AA7">
        <w:rPr>
          <w:rFonts w:hint="eastAsia"/>
        </w:rPr>
        <w:t xml:space="preserve"> </w:t>
      </w:r>
      <w:r>
        <w:rPr>
          <w:rFonts w:hint="eastAsia"/>
        </w:rPr>
        <w:t xml:space="preserve"> </w:t>
      </w:r>
      <w:r w:rsidRPr="004E3AA7">
        <w:rPr>
          <w:rFonts w:hint="eastAsia"/>
        </w:rPr>
        <w:t>南投縣環境教育審議會委員名單</w:t>
      </w:r>
    </w:p>
    <w:tbl>
      <w:tblPr>
        <w:tblW w:w="87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1"/>
        <w:gridCol w:w="1134"/>
        <w:gridCol w:w="4669"/>
        <w:gridCol w:w="1184"/>
      </w:tblGrid>
      <w:tr w:rsidR="00763BB3" w:rsidRPr="004E3AA7" w:rsidTr="00763BB3">
        <w:trPr>
          <w:jc w:val="center"/>
        </w:trPr>
        <w:tc>
          <w:tcPr>
            <w:tcW w:w="1801" w:type="dxa"/>
            <w:shd w:val="clear" w:color="auto" w:fill="FDE9D9" w:themeFill="accent6" w:themeFillTint="33"/>
            <w:vAlign w:val="center"/>
          </w:tcPr>
          <w:p w:rsidR="00763BB3" w:rsidRPr="004E3AA7" w:rsidRDefault="00763BB3" w:rsidP="007434D7">
            <w:pPr>
              <w:adjustRightInd/>
              <w:spacing w:line="240" w:lineRule="auto"/>
              <w:ind w:firstLineChars="0" w:firstLine="0"/>
              <w:jc w:val="center"/>
              <w:rPr>
                <w:rFonts w:cs="Times New Roman"/>
                <w:b/>
                <w:sz w:val="24"/>
                <w:szCs w:val="26"/>
              </w:rPr>
            </w:pPr>
            <w:r w:rsidRPr="004E3AA7">
              <w:rPr>
                <w:rFonts w:cs="Times New Roman" w:hint="eastAsia"/>
                <w:b/>
                <w:sz w:val="24"/>
                <w:szCs w:val="26"/>
              </w:rPr>
              <w:t>類別</w:t>
            </w:r>
          </w:p>
        </w:tc>
        <w:tc>
          <w:tcPr>
            <w:tcW w:w="1134" w:type="dxa"/>
            <w:shd w:val="clear" w:color="auto" w:fill="FDE9D9" w:themeFill="accent6" w:themeFillTint="33"/>
            <w:vAlign w:val="center"/>
          </w:tcPr>
          <w:p w:rsidR="00763BB3" w:rsidRPr="004E3AA7" w:rsidRDefault="00763BB3" w:rsidP="007434D7">
            <w:pPr>
              <w:adjustRightInd/>
              <w:spacing w:line="240" w:lineRule="auto"/>
              <w:ind w:firstLineChars="0" w:firstLine="0"/>
              <w:jc w:val="center"/>
              <w:rPr>
                <w:rFonts w:cs="Times New Roman"/>
                <w:b/>
                <w:sz w:val="24"/>
                <w:szCs w:val="26"/>
              </w:rPr>
            </w:pPr>
            <w:r w:rsidRPr="004E3AA7">
              <w:rPr>
                <w:rFonts w:cs="Times New Roman"/>
                <w:b/>
                <w:sz w:val="24"/>
                <w:szCs w:val="26"/>
              </w:rPr>
              <w:t>姓名</w:t>
            </w:r>
          </w:p>
        </w:tc>
        <w:tc>
          <w:tcPr>
            <w:tcW w:w="4669" w:type="dxa"/>
            <w:shd w:val="clear" w:color="auto" w:fill="FDE9D9" w:themeFill="accent6" w:themeFillTint="33"/>
            <w:vAlign w:val="center"/>
          </w:tcPr>
          <w:p w:rsidR="00763BB3" w:rsidRPr="004E3AA7" w:rsidRDefault="00763BB3" w:rsidP="007434D7">
            <w:pPr>
              <w:adjustRightInd/>
              <w:snapToGrid/>
              <w:spacing w:line="240" w:lineRule="auto"/>
              <w:ind w:firstLineChars="0" w:firstLine="0"/>
              <w:jc w:val="center"/>
              <w:rPr>
                <w:rFonts w:cs="Times New Roman"/>
                <w:b/>
                <w:sz w:val="24"/>
              </w:rPr>
            </w:pPr>
            <w:r w:rsidRPr="004E3AA7">
              <w:rPr>
                <w:rFonts w:cs="Times New Roman" w:hint="eastAsia"/>
                <w:b/>
                <w:sz w:val="24"/>
              </w:rPr>
              <w:t>服務單位</w:t>
            </w:r>
          </w:p>
        </w:tc>
        <w:tc>
          <w:tcPr>
            <w:tcW w:w="1184" w:type="dxa"/>
            <w:shd w:val="clear" w:color="auto" w:fill="FDE9D9" w:themeFill="accent6" w:themeFillTint="33"/>
            <w:vAlign w:val="center"/>
          </w:tcPr>
          <w:p w:rsidR="00763BB3" w:rsidRPr="004E3AA7" w:rsidRDefault="00763BB3" w:rsidP="007434D7">
            <w:pPr>
              <w:adjustRightInd/>
              <w:spacing w:line="240" w:lineRule="auto"/>
              <w:ind w:firstLineChars="0" w:firstLine="0"/>
              <w:jc w:val="center"/>
              <w:rPr>
                <w:rFonts w:cs="Times New Roman"/>
                <w:b/>
                <w:sz w:val="24"/>
                <w:szCs w:val="26"/>
              </w:rPr>
            </w:pPr>
            <w:r w:rsidRPr="004E3AA7">
              <w:rPr>
                <w:rFonts w:cs="Times New Roman"/>
                <w:b/>
                <w:sz w:val="24"/>
                <w:szCs w:val="26"/>
              </w:rPr>
              <w:t>現職</w:t>
            </w:r>
          </w:p>
        </w:tc>
      </w:tr>
      <w:tr w:rsidR="007434D7" w:rsidRPr="004E3AA7" w:rsidTr="00763BB3">
        <w:trPr>
          <w:jc w:val="center"/>
        </w:trPr>
        <w:tc>
          <w:tcPr>
            <w:tcW w:w="1801" w:type="dxa"/>
            <w:shd w:val="clear" w:color="auto" w:fill="auto"/>
            <w:vAlign w:val="center"/>
          </w:tcPr>
          <w:p w:rsidR="007434D7" w:rsidRPr="004E3AA7" w:rsidRDefault="007434D7" w:rsidP="007434D7">
            <w:pPr>
              <w:adjustRightInd/>
              <w:snapToGrid/>
              <w:spacing w:line="240" w:lineRule="auto"/>
              <w:ind w:firstLineChars="0" w:firstLine="0"/>
              <w:jc w:val="center"/>
              <w:rPr>
                <w:rFonts w:cs="Times New Roman"/>
                <w:sz w:val="24"/>
              </w:rPr>
            </w:pPr>
            <w:r w:rsidRPr="004E3AA7">
              <w:rPr>
                <w:rFonts w:cs="Times New Roman" w:hint="eastAsia"/>
                <w:sz w:val="24"/>
              </w:rPr>
              <w:t>召集人</w:t>
            </w:r>
          </w:p>
        </w:tc>
        <w:tc>
          <w:tcPr>
            <w:tcW w:w="1134" w:type="dxa"/>
            <w:shd w:val="clear" w:color="auto" w:fill="auto"/>
            <w:vAlign w:val="center"/>
          </w:tcPr>
          <w:p w:rsidR="007434D7" w:rsidRPr="004E3AA7" w:rsidRDefault="007434D7" w:rsidP="007434D7">
            <w:pPr>
              <w:adjustRightInd/>
              <w:snapToGrid/>
              <w:spacing w:line="240" w:lineRule="auto"/>
              <w:ind w:firstLineChars="0" w:firstLine="0"/>
              <w:jc w:val="center"/>
              <w:rPr>
                <w:rFonts w:cs="Times New Roman"/>
                <w:sz w:val="24"/>
              </w:rPr>
            </w:pPr>
            <w:r w:rsidRPr="004E3AA7">
              <w:rPr>
                <w:rFonts w:cs="Times New Roman" w:hint="eastAsia"/>
                <w:sz w:val="24"/>
              </w:rPr>
              <w:t>林明溱</w:t>
            </w:r>
          </w:p>
        </w:tc>
        <w:tc>
          <w:tcPr>
            <w:tcW w:w="4669" w:type="dxa"/>
            <w:shd w:val="clear" w:color="auto" w:fill="auto"/>
            <w:vAlign w:val="center"/>
          </w:tcPr>
          <w:p w:rsidR="007434D7" w:rsidRPr="004E3AA7" w:rsidRDefault="007434D7" w:rsidP="007434D7">
            <w:pPr>
              <w:adjustRightInd/>
              <w:snapToGrid/>
              <w:spacing w:line="240" w:lineRule="auto"/>
              <w:ind w:firstLineChars="0" w:firstLine="0"/>
              <w:jc w:val="center"/>
              <w:rPr>
                <w:rFonts w:cs="Times New Roman"/>
                <w:sz w:val="24"/>
              </w:rPr>
            </w:pPr>
            <w:r w:rsidRPr="004E3AA7">
              <w:rPr>
                <w:rFonts w:cs="Times New Roman" w:hint="eastAsia"/>
                <w:sz w:val="24"/>
              </w:rPr>
              <w:t>南投縣政府</w:t>
            </w:r>
          </w:p>
        </w:tc>
        <w:tc>
          <w:tcPr>
            <w:tcW w:w="1184" w:type="dxa"/>
            <w:shd w:val="clear" w:color="auto" w:fill="auto"/>
            <w:vAlign w:val="center"/>
          </w:tcPr>
          <w:p w:rsidR="007434D7" w:rsidRPr="004E3AA7" w:rsidRDefault="007434D7" w:rsidP="007434D7">
            <w:pPr>
              <w:adjustRightInd/>
              <w:snapToGrid/>
              <w:spacing w:line="240" w:lineRule="auto"/>
              <w:ind w:firstLineChars="0" w:firstLine="0"/>
              <w:jc w:val="center"/>
              <w:rPr>
                <w:rFonts w:cs="Times New Roman"/>
                <w:sz w:val="24"/>
              </w:rPr>
            </w:pPr>
            <w:r w:rsidRPr="004E3AA7">
              <w:rPr>
                <w:rFonts w:cs="Times New Roman" w:hint="eastAsia"/>
                <w:sz w:val="24"/>
              </w:rPr>
              <w:t>縣長</w:t>
            </w:r>
          </w:p>
        </w:tc>
      </w:tr>
      <w:tr w:rsidR="007434D7" w:rsidRPr="004E3AA7" w:rsidTr="00763BB3">
        <w:trPr>
          <w:jc w:val="center"/>
        </w:trPr>
        <w:tc>
          <w:tcPr>
            <w:tcW w:w="1801" w:type="dxa"/>
            <w:shd w:val="clear" w:color="auto" w:fill="auto"/>
            <w:vAlign w:val="center"/>
          </w:tcPr>
          <w:p w:rsidR="007434D7" w:rsidRPr="004E3AA7" w:rsidRDefault="007434D7" w:rsidP="007434D7">
            <w:pPr>
              <w:adjustRightInd/>
              <w:snapToGrid/>
              <w:spacing w:line="240" w:lineRule="auto"/>
              <w:ind w:firstLineChars="0" w:firstLine="0"/>
              <w:jc w:val="center"/>
              <w:rPr>
                <w:rFonts w:cs="Times New Roman"/>
                <w:sz w:val="24"/>
              </w:rPr>
            </w:pPr>
            <w:r w:rsidRPr="004E3AA7">
              <w:rPr>
                <w:rFonts w:cs="Times New Roman" w:hint="eastAsia"/>
                <w:sz w:val="24"/>
              </w:rPr>
              <w:t>副召集人</w:t>
            </w:r>
          </w:p>
        </w:tc>
        <w:tc>
          <w:tcPr>
            <w:tcW w:w="1134" w:type="dxa"/>
            <w:shd w:val="clear" w:color="auto" w:fill="auto"/>
            <w:vAlign w:val="center"/>
          </w:tcPr>
          <w:p w:rsidR="007434D7" w:rsidRPr="004E3AA7" w:rsidRDefault="00763BB3" w:rsidP="007434D7">
            <w:pPr>
              <w:adjustRightInd/>
              <w:snapToGrid/>
              <w:spacing w:line="240" w:lineRule="auto"/>
              <w:ind w:firstLineChars="0" w:firstLine="0"/>
              <w:jc w:val="center"/>
              <w:rPr>
                <w:rFonts w:cs="Times New Roman"/>
                <w:sz w:val="24"/>
              </w:rPr>
            </w:pPr>
            <w:r>
              <w:rPr>
                <w:rFonts w:cs="Times New Roman" w:hint="eastAsia"/>
                <w:sz w:val="24"/>
              </w:rPr>
              <w:t>方信雄</w:t>
            </w:r>
          </w:p>
        </w:tc>
        <w:tc>
          <w:tcPr>
            <w:tcW w:w="4669" w:type="dxa"/>
            <w:shd w:val="clear" w:color="auto" w:fill="auto"/>
            <w:vAlign w:val="center"/>
          </w:tcPr>
          <w:p w:rsidR="007434D7" w:rsidRPr="004E3AA7" w:rsidRDefault="007434D7" w:rsidP="007434D7">
            <w:pPr>
              <w:adjustRightInd/>
              <w:snapToGrid/>
              <w:spacing w:line="240" w:lineRule="auto"/>
              <w:ind w:firstLineChars="0" w:firstLine="0"/>
              <w:jc w:val="center"/>
              <w:rPr>
                <w:rFonts w:cs="Times New Roman"/>
                <w:sz w:val="24"/>
              </w:rPr>
            </w:pPr>
            <w:r w:rsidRPr="004E3AA7">
              <w:rPr>
                <w:rFonts w:cs="Times New Roman" w:hint="eastAsia"/>
                <w:sz w:val="24"/>
              </w:rPr>
              <w:t>南投縣政府環境保護局</w:t>
            </w:r>
          </w:p>
        </w:tc>
        <w:tc>
          <w:tcPr>
            <w:tcW w:w="1184" w:type="dxa"/>
            <w:shd w:val="clear" w:color="auto" w:fill="auto"/>
            <w:vAlign w:val="center"/>
          </w:tcPr>
          <w:p w:rsidR="007434D7" w:rsidRPr="004E3AA7" w:rsidRDefault="007434D7" w:rsidP="007434D7">
            <w:pPr>
              <w:adjustRightInd/>
              <w:snapToGrid/>
              <w:spacing w:line="240" w:lineRule="auto"/>
              <w:ind w:firstLineChars="0" w:firstLine="0"/>
              <w:jc w:val="center"/>
              <w:rPr>
                <w:rFonts w:cs="Times New Roman"/>
                <w:sz w:val="24"/>
              </w:rPr>
            </w:pPr>
            <w:r w:rsidRPr="004E3AA7">
              <w:rPr>
                <w:rFonts w:cs="Times New Roman" w:hint="eastAsia"/>
                <w:sz w:val="24"/>
              </w:rPr>
              <w:t>局長</w:t>
            </w:r>
          </w:p>
        </w:tc>
      </w:tr>
      <w:tr w:rsidR="00763BB3" w:rsidRPr="004E3AA7" w:rsidTr="00763BB3">
        <w:trPr>
          <w:jc w:val="center"/>
        </w:trPr>
        <w:tc>
          <w:tcPr>
            <w:tcW w:w="1801" w:type="dxa"/>
            <w:shd w:val="clear" w:color="auto" w:fill="auto"/>
            <w:vAlign w:val="center"/>
          </w:tcPr>
          <w:p w:rsidR="00763BB3" w:rsidRPr="004E3AA7" w:rsidRDefault="00763BB3" w:rsidP="007434D7">
            <w:pPr>
              <w:adjustRightInd/>
              <w:snapToGrid/>
              <w:spacing w:line="240" w:lineRule="auto"/>
              <w:ind w:firstLineChars="0" w:firstLine="0"/>
              <w:jc w:val="center"/>
              <w:rPr>
                <w:rFonts w:cs="Times New Roman"/>
                <w:sz w:val="24"/>
              </w:rPr>
            </w:pPr>
            <w:r>
              <w:rPr>
                <w:rFonts w:cs="Times New Roman" w:hint="eastAsia"/>
                <w:sz w:val="24"/>
              </w:rPr>
              <w:t>機關代表</w:t>
            </w:r>
          </w:p>
        </w:tc>
        <w:tc>
          <w:tcPr>
            <w:tcW w:w="1134" w:type="dxa"/>
            <w:shd w:val="clear" w:color="auto" w:fill="auto"/>
            <w:vAlign w:val="center"/>
          </w:tcPr>
          <w:p w:rsidR="00763BB3" w:rsidRPr="004E3AA7" w:rsidRDefault="00763BB3" w:rsidP="007434D7">
            <w:pPr>
              <w:adjustRightInd/>
              <w:snapToGrid/>
              <w:spacing w:line="240" w:lineRule="auto"/>
              <w:ind w:firstLineChars="0" w:firstLine="0"/>
              <w:jc w:val="center"/>
              <w:rPr>
                <w:rFonts w:cs="Times New Roman"/>
                <w:sz w:val="24"/>
              </w:rPr>
            </w:pPr>
            <w:r>
              <w:rPr>
                <w:rFonts w:cs="Times New Roman" w:hint="eastAsia"/>
                <w:sz w:val="24"/>
              </w:rPr>
              <w:t>李孟珍</w:t>
            </w:r>
          </w:p>
        </w:tc>
        <w:tc>
          <w:tcPr>
            <w:tcW w:w="4669" w:type="dxa"/>
            <w:shd w:val="clear" w:color="auto" w:fill="auto"/>
            <w:vAlign w:val="center"/>
          </w:tcPr>
          <w:p w:rsidR="00763BB3" w:rsidRPr="004E3AA7" w:rsidRDefault="00763BB3" w:rsidP="00763BB3">
            <w:pPr>
              <w:adjustRightInd/>
              <w:snapToGrid/>
              <w:spacing w:line="240" w:lineRule="auto"/>
              <w:ind w:firstLineChars="0" w:firstLine="0"/>
              <w:jc w:val="center"/>
              <w:rPr>
                <w:rFonts w:cs="Times New Roman"/>
                <w:sz w:val="24"/>
              </w:rPr>
            </w:pPr>
            <w:r>
              <w:rPr>
                <w:rFonts w:cs="Times New Roman" w:hint="eastAsia"/>
                <w:sz w:val="24"/>
              </w:rPr>
              <w:t>南投縣政府教育處</w:t>
            </w:r>
          </w:p>
        </w:tc>
        <w:tc>
          <w:tcPr>
            <w:tcW w:w="1184" w:type="dxa"/>
            <w:shd w:val="clear" w:color="auto" w:fill="auto"/>
            <w:vAlign w:val="center"/>
          </w:tcPr>
          <w:p w:rsidR="00763BB3" w:rsidRDefault="00763BB3" w:rsidP="007434D7">
            <w:pPr>
              <w:adjustRightInd/>
              <w:snapToGrid/>
              <w:spacing w:line="240" w:lineRule="auto"/>
              <w:ind w:firstLineChars="0" w:firstLine="0"/>
              <w:jc w:val="center"/>
              <w:rPr>
                <w:rFonts w:cs="Times New Roman"/>
                <w:sz w:val="24"/>
              </w:rPr>
            </w:pPr>
            <w:r>
              <w:rPr>
                <w:rFonts w:cs="Times New Roman" w:hint="eastAsia"/>
                <w:sz w:val="24"/>
              </w:rPr>
              <w:t>處長</w:t>
            </w:r>
          </w:p>
        </w:tc>
      </w:tr>
      <w:tr w:rsidR="00763BB3" w:rsidRPr="004E3AA7" w:rsidTr="00763BB3">
        <w:trPr>
          <w:jc w:val="center"/>
        </w:trPr>
        <w:tc>
          <w:tcPr>
            <w:tcW w:w="1801" w:type="dxa"/>
            <w:vMerge w:val="restart"/>
            <w:shd w:val="clear" w:color="auto" w:fill="auto"/>
            <w:vAlign w:val="center"/>
          </w:tcPr>
          <w:p w:rsidR="00763BB3" w:rsidRPr="004E3AA7" w:rsidRDefault="00763BB3" w:rsidP="007434D7">
            <w:pPr>
              <w:adjustRightInd/>
              <w:snapToGrid/>
              <w:spacing w:line="240" w:lineRule="auto"/>
              <w:ind w:firstLineChars="0" w:firstLine="0"/>
              <w:jc w:val="center"/>
              <w:rPr>
                <w:rFonts w:cs="Times New Roman"/>
                <w:sz w:val="24"/>
                <w:szCs w:val="26"/>
              </w:rPr>
            </w:pPr>
            <w:r w:rsidRPr="004E3AA7">
              <w:rPr>
                <w:rFonts w:cs="Times New Roman" w:hint="eastAsia"/>
                <w:sz w:val="24"/>
              </w:rPr>
              <w:t>專家學者代表</w:t>
            </w:r>
          </w:p>
        </w:tc>
        <w:tc>
          <w:tcPr>
            <w:tcW w:w="113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林明德</w:t>
            </w:r>
          </w:p>
        </w:tc>
        <w:tc>
          <w:tcPr>
            <w:tcW w:w="4669"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國立中興大學環境工程學系</w:t>
            </w:r>
          </w:p>
        </w:tc>
        <w:tc>
          <w:tcPr>
            <w:tcW w:w="118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教授</w:t>
            </w:r>
          </w:p>
        </w:tc>
      </w:tr>
      <w:tr w:rsidR="00763BB3" w:rsidRPr="004E3AA7" w:rsidTr="00763BB3">
        <w:trPr>
          <w:jc w:val="center"/>
        </w:trPr>
        <w:tc>
          <w:tcPr>
            <w:tcW w:w="1801" w:type="dxa"/>
            <w:vMerge/>
            <w:shd w:val="clear" w:color="auto" w:fill="auto"/>
            <w:vAlign w:val="center"/>
          </w:tcPr>
          <w:p w:rsidR="00763BB3" w:rsidRPr="004E3AA7" w:rsidRDefault="00763BB3" w:rsidP="007434D7">
            <w:pPr>
              <w:adjustRightInd/>
              <w:snapToGrid/>
              <w:spacing w:line="240" w:lineRule="auto"/>
              <w:ind w:firstLineChars="0" w:firstLine="0"/>
              <w:jc w:val="center"/>
              <w:rPr>
                <w:rFonts w:cs="Times New Roman"/>
                <w:sz w:val="24"/>
                <w:szCs w:val="26"/>
              </w:rPr>
            </w:pPr>
          </w:p>
        </w:tc>
        <w:tc>
          <w:tcPr>
            <w:tcW w:w="113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陳建隆</w:t>
            </w:r>
          </w:p>
        </w:tc>
        <w:tc>
          <w:tcPr>
            <w:tcW w:w="4669"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逢甲大學環境工程與工程學系</w:t>
            </w:r>
          </w:p>
        </w:tc>
        <w:tc>
          <w:tcPr>
            <w:tcW w:w="118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教授</w:t>
            </w:r>
          </w:p>
        </w:tc>
      </w:tr>
      <w:tr w:rsidR="00763BB3" w:rsidRPr="004E3AA7" w:rsidTr="00763BB3">
        <w:trPr>
          <w:jc w:val="center"/>
        </w:trPr>
        <w:tc>
          <w:tcPr>
            <w:tcW w:w="1801" w:type="dxa"/>
            <w:vMerge/>
            <w:shd w:val="clear" w:color="auto" w:fill="auto"/>
            <w:vAlign w:val="center"/>
          </w:tcPr>
          <w:p w:rsidR="00763BB3" w:rsidRPr="004E3AA7" w:rsidRDefault="00763BB3" w:rsidP="00763BB3">
            <w:pPr>
              <w:adjustRightInd/>
              <w:snapToGrid/>
              <w:spacing w:line="240" w:lineRule="auto"/>
              <w:ind w:firstLineChars="0" w:firstLine="0"/>
              <w:jc w:val="center"/>
              <w:rPr>
                <w:rFonts w:cs="Times New Roman"/>
                <w:sz w:val="24"/>
                <w:szCs w:val="26"/>
              </w:rPr>
            </w:pPr>
          </w:p>
        </w:tc>
        <w:tc>
          <w:tcPr>
            <w:tcW w:w="113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陳鶴文</w:t>
            </w:r>
          </w:p>
        </w:tc>
        <w:tc>
          <w:tcPr>
            <w:tcW w:w="4669"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東海大學環境科學與工程學系</w:t>
            </w:r>
          </w:p>
        </w:tc>
        <w:tc>
          <w:tcPr>
            <w:tcW w:w="118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教授</w:t>
            </w:r>
          </w:p>
        </w:tc>
      </w:tr>
      <w:tr w:rsidR="00763BB3" w:rsidRPr="004E3AA7" w:rsidTr="00763BB3">
        <w:trPr>
          <w:jc w:val="center"/>
        </w:trPr>
        <w:tc>
          <w:tcPr>
            <w:tcW w:w="1801" w:type="dxa"/>
            <w:vMerge/>
            <w:shd w:val="clear" w:color="auto" w:fill="auto"/>
            <w:vAlign w:val="center"/>
          </w:tcPr>
          <w:p w:rsidR="00763BB3" w:rsidRPr="004E3AA7" w:rsidRDefault="00763BB3" w:rsidP="007434D7">
            <w:pPr>
              <w:adjustRightInd/>
              <w:snapToGrid/>
              <w:spacing w:line="240" w:lineRule="auto"/>
              <w:ind w:firstLineChars="0" w:firstLine="0"/>
              <w:jc w:val="center"/>
              <w:rPr>
                <w:rFonts w:cs="Times New Roman"/>
                <w:sz w:val="24"/>
                <w:szCs w:val="26"/>
              </w:rPr>
            </w:pPr>
          </w:p>
        </w:tc>
        <w:tc>
          <w:tcPr>
            <w:tcW w:w="113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溫志超</w:t>
            </w:r>
          </w:p>
        </w:tc>
        <w:tc>
          <w:tcPr>
            <w:tcW w:w="4669"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國立雲林科技大學環境與安全衛生工程系</w:t>
            </w:r>
          </w:p>
        </w:tc>
        <w:tc>
          <w:tcPr>
            <w:tcW w:w="118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特聘教授</w:t>
            </w:r>
          </w:p>
        </w:tc>
      </w:tr>
      <w:tr w:rsidR="00763BB3" w:rsidRPr="004E3AA7" w:rsidTr="00763BB3">
        <w:trPr>
          <w:jc w:val="center"/>
        </w:trPr>
        <w:tc>
          <w:tcPr>
            <w:tcW w:w="1801" w:type="dxa"/>
            <w:vMerge/>
            <w:shd w:val="clear" w:color="auto" w:fill="auto"/>
            <w:vAlign w:val="center"/>
          </w:tcPr>
          <w:p w:rsidR="00763BB3" w:rsidRPr="004E3AA7" w:rsidRDefault="00763BB3" w:rsidP="007434D7">
            <w:pPr>
              <w:adjustRightInd/>
              <w:snapToGrid/>
              <w:spacing w:line="240" w:lineRule="auto"/>
              <w:ind w:firstLineChars="0" w:firstLine="0"/>
              <w:jc w:val="center"/>
              <w:rPr>
                <w:rFonts w:cs="Times New Roman"/>
                <w:sz w:val="24"/>
                <w:szCs w:val="26"/>
              </w:rPr>
            </w:pPr>
          </w:p>
        </w:tc>
        <w:tc>
          <w:tcPr>
            <w:tcW w:w="113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蔡勇斌</w:t>
            </w:r>
          </w:p>
        </w:tc>
        <w:tc>
          <w:tcPr>
            <w:tcW w:w="4669"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國立暨南國立大學土木工程學系</w:t>
            </w:r>
          </w:p>
        </w:tc>
        <w:tc>
          <w:tcPr>
            <w:tcW w:w="118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特聘教授</w:t>
            </w:r>
          </w:p>
        </w:tc>
      </w:tr>
      <w:tr w:rsidR="00763BB3" w:rsidRPr="004E3AA7" w:rsidTr="00763BB3">
        <w:trPr>
          <w:jc w:val="center"/>
        </w:trPr>
        <w:tc>
          <w:tcPr>
            <w:tcW w:w="1801" w:type="dxa"/>
            <w:vMerge/>
            <w:shd w:val="clear" w:color="auto" w:fill="auto"/>
            <w:vAlign w:val="center"/>
          </w:tcPr>
          <w:p w:rsidR="00763BB3" w:rsidRPr="004E3AA7" w:rsidRDefault="00763BB3" w:rsidP="007434D7">
            <w:pPr>
              <w:adjustRightInd/>
              <w:snapToGrid/>
              <w:spacing w:line="240" w:lineRule="auto"/>
              <w:ind w:firstLineChars="0" w:firstLine="0"/>
              <w:jc w:val="center"/>
              <w:rPr>
                <w:rFonts w:cs="Times New Roman"/>
                <w:sz w:val="24"/>
                <w:szCs w:val="26"/>
              </w:rPr>
            </w:pPr>
          </w:p>
        </w:tc>
        <w:tc>
          <w:tcPr>
            <w:tcW w:w="113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羅金翔</w:t>
            </w:r>
          </w:p>
        </w:tc>
        <w:tc>
          <w:tcPr>
            <w:tcW w:w="4669"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弘光科技大學環境與安全衛生工程系</w:t>
            </w:r>
          </w:p>
        </w:tc>
        <w:tc>
          <w:tcPr>
            <w:tcW w:w="1184" w:type="dxa"/>
            <w:shd w:val="clear" w:color="auto" w:fill="auto"/>
            <w:vAlign w:val="center"/>
          </w:tcPr>
          <w:p w:rsidR="00763BB3" w:rsidRPr="00450980" w:rsidRDefault="00763BB3" w:rsidP="00763BB3">
            <w:pPr>
              <w:adjustRightInd/>
              <w:spacing w:line="240" w:lineRule="auto"/>
              <w:ind w:firstLineChars="0" w:firstLine="0"/>
              <w:jc w:val="center"/>
              <w:rPr>
                <w:rFonts w:cs="Times New Roman"/>
                <w:sz w:val="24"/>
              </w:rPr>
            </w:pPr>
            <w:r w:rsidRPr="00450980">
              <w:rPr>
                <w:rFonts w:cs="Times New Roman" w:hint="eastAsia"/>
                <w:sz w:val="24"/>
              </w:rPr>
              <w:t>副教授</w:t>
            </w:r>
          </w:p>
        </w:tc>
      </w:tr>
    </w:tbl>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3944"/>
      </w:tblGrid>
      <w:tr w:rsidR="007434D7" w:rsidRPr="004E3AA7" w:rsidTr="00146EBB">
        <w:trPr>
          <w:trHeight w:val="2721"/>
          <w:jc w:val="center"/>
        </w:trPr>
        <w:tc>
          <w:tcPr>
            <w:tcW w:w="4772" w:type="dxa"/>
            <w:vAlign w:val="center"/>
          </w:tcPr>
          <w:p w:rsidR="007434D7" w:rsidRPr="004E3AA7" w:rsidRDefault="007434D7" w:rsidP="007434D7">
            <w:pPr>
              <w:pStyle w:val="af2"/>
              <w:rPr>
                <w:color w:val="000000"/>
                <w:szCs w:val="24"/>
              </w:rPr>
            </w:pPr>
            <w:r w:rsidRPr="004E3AA7">
              <w:rPr>
                <w:rFonts w:hint="eastAsia"/>
                <w:noProof/>
              </w:rPr>
              <w:drawing>
                <wp:inline distT="0" distB="0" distL="0" distR="0" wp14:anchorId="366C9085" wp14:editId="7DF120EB">
                  <wp:extent cx="2077200" cy="1623600"/>
                  <wp:effectExtent l="0" t="0" r="0" b="0"/>
                  <wp:docPr id="13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711 審議會_180712_0010.jpg"/>
                          <pic:cNvPicPr/>
                        </pic:nvPicPr>
                        <pic:blipFill>
                          <a:blip r:embed="rId16" cstate="email">
                            <a:extLst>
                              <a:ext uri="{28A0092B-C50C-407E-A947-70E740481C1C}">
                                <a14:useLocalDpi xmlns:a14="http://schemas.microsoft.com/office/drawing/2010/main"/>
                              </a:ext>
                            </a:extLst>
                          </a:blip>
                          <a:stretch>
                            <a:fillRect/>
                          </a:stretch>
                        </pic:blipFill>
                        <pic:spPr>
                          <a:xfrm>
                            <a:off x="0" y="0"/>
                            <a:ext cx="2077200" cy="1623600"/>
                          </a:xfrm>
                          <a:prstGeom prst="rect">
                            <a:avLst/>
                          </a:prstGeom>
                        </pic:spPr>
                      </pic:pic>
                    </a:graphicData>
                  </a:graphic>
                </wp:inline>
              </w:drawing>
            </w:r>
          </w:p>
        </w:tc>
        <w:tc>
          <w:tcPr>
            <w:tcW w:w="4026" w:type="dxa"/>
            <w:vAlign w:val="center"/>
          </w:tcPr>
          <w:p w:rsidR="007434D7" w:rsidRPr="004E3AA7" w:rsidRDefault="007434D7" w:rsidP="007434D7">
            <w:pPr>
              <w:pStyle w:val="af2"/>
              <w:rPr>
                <w:color w:val="000000"/>
                <w:szCs w:val="24"/>
              </w:rPr>
            </w:pPr>
            <w:r w:rsidRPr="004E3AA7">
              <w:rPr>
                <w:rFonts w:hint="eastAsia"/>
                <w:noProof/>
              </w:rPr>
              <w:drawing>
                <wp:inline distT="0" distB="0" distL="0" distR="0" wp14:anchorId="2688D913" wp14:editId="6AFC718F">
                  <wp:extent cx="2077200" cy="1623600"/>
                  <wp:effectExtent l="0" t="0" r="0" b="0"/>
                  <wp:docPr id="13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711 審議會_180712_0029.jpg"/>
                          <pic:cNvPicPr/>
                        </pic:nvPicPr>
                        <pic:blipFill>
                          <a:blip r:embed="rId17" cstate="email">
                            <a:extLst>
                              <a:ext uri="{28A0092B-C50C-407E-A947-70E740481C1C}">
                                <a14:useLocalDpi xmlns:a14="http://schemas.microsoft.com/office/drawing/2010/main"/>
                              </a:ext>
                            </a:extLst>
                          </a:blip>
                          <a:stretch>
                            <a:fillRect/>
                          </a:stretch>
                        </pic:blipFill>
                        <pic:spPr>
                          <a:xfrm>
                            <a:off x="0" y="0"/>
                            <a:ext cx="2077200" cy="1623600"/>
                          </a:xfrm>
                          <a:prstGeom prst="rect">
                            <a:avLst/>
                          </a:prstGeom>
                        </pic:spPr>
                      </pic:pic>
                    </a:graphicData>
                  </a:graphic>
                </wp:inline>
              </w:drawing>
            </w:r>
          </w:p>
        </w:tc>
      </w:tr>
      <w:tr w:rsidR="007434D7" w:rsidRPr="004E3AA7" w:rsidTr="007434D7">
        <w:trPr>
          <w:jc w:val="center"/>
        </w:trPr>
        <w:tc>
          <w:tcPr>
            <w:tcW w:w="4772" w:type="dxa"/>
          </w:tcPr>
          <w:p w:rsidR="007434D7" w:rsidRPr="00B236B3" w:rsidRDefault="007434D7" w:rsidP="007434D7">
            <w:pPr>
              <w:pStyle w:val="af2"/>
              <w:rPr>
                <w:color w:val="000000"/>
                <w:sz w:val="24"/>
                <w:szCs w:val="24"/>
              </w:rPr>
            </w:pPr>
            <w:r w:rsidRPr="00B236B3">
              <w:rPr>
                <w:rFonts w:hint="eastAsia"/>
                <w:color w:val="000000"/>
                <w:sz w:val="24"/>
                <w:szCs w:val="24"/>
              </w:rPr>
              <w:t>執行成果報告</w:t>
            </w:r>
          </w:p>
        </w:tc>
        <w:tc>
          <w:tcPr>
            <w:tcW w:w="4026" w:type="dxa"/>
          </w:tcPr>
          <w:p w:rsidR="007434D7" w:rsidRPr="00B236B3" w:rsidRDefault="007434D7" w:rsidP="007434D7">
            <w:pPr>
              <w:pStyle w:val="af2"/>
              <w:rPr>
                <w:color w:val="000000"/>
                <w:sz w:val="24"/>
                <w:szCs w:val="24"/>
              </w:rPr>
            </w:pPr>
            <w:r w:rsidRPr="00B236B3">
              <w:rPr>
                <w:rFonts w:hint="eastAsia"/>
                <w:color w:val="000000"/>
                <w:sz w:val="24"/>
                <w:szCs w:val="24"/>
              </w:rPr>
              <w:t>委員意見討論</w:t>
            </w:r>
          </w:p>
        </w:tc>
      </w:tr>
    </w:tbl>
    <w:p w:rsidR="007434D7" w:rsidRPr="004E3AA7" w:rsidRDefault="007434D7" w:rsidP="007434D7">
      <w:pPr>
        <w:pStyle w:val="24"/>
        <w:spacing w:before="190" w:after="190"/>
      </w:pPr>
      <w:r w:rsidRPr="004E3AA7">
        <w:rPr>
          <w:rFonts w:hint="eastAsia"/>
        </w:rPr>
        <w:t>圖</w:t>
      </w:r>
      <w:r w:rsidRPr="004E3AA7">
        <w:rPr>
          <w:rFonts w:hint="eastAsia"/>
        </w:rPr>
        <w:t>3</w:t>
      </w:r>
      <w:r>
        <w:rPr>
          <w:rFonts w:hint="eastAsia"/>
        </w:rPr>
        <w:t>-1</w:t>
      </w:r>
      <w:r w:rsidRPr="004E3AA7">
        <w:rPr>
          <w:rFonts w:hint="eastAsia"/>
        </w:rPr>
        <w:t xml:space="preserve"> </w:t>
      </w:r>
      <w:r>
        <w:rPr>
          <w:rFonts w:hint="eastAsia"/>
        </w:rPr>
        <w:t xml:space="preserve"> </w:t>
      </w:r>
      <w:r w:rsidRPr="004E3AA7">
        <w:rPr>
          <w:rFonts w:hint="eastAsia"/>
        </w:rPr>
        <w:t>南投縣環境教育審議會會議辦理實錄</w:t>
      </w:r>
    </w:p>
    <w:p w:rsidR="00146EBB" w:rsidRDefault="00146EBB" w:rsidP="00146EBB">
      <w:pPr>
        <w:numPr>
          <w:ilvl w:val="0"/>
          <w:numId w:val="8"/>
        </w:numPr>
        <w:ind w:leftChars="200" w:left="980" w:hangingChars="150" w:hanging="420"/>
        <w:rPr>
          <w:color w:val="000000" w:themeColor="text1"/>
          <w:kern w:val="0"/>
        </w:rPr>
      </w:pPr>
      <w:r w:rsidRPr="00146EBB">
        <w:rPr>
          <w:rFonts w:hint="eastAsia"/>
          <w:color w:val="000000" w:themeColor="text1"/>
          <w:kern w:val="0"/>
        </w:rPr>
        <w:lastRenderedPageBreak/>
        <w:t>南投縣環境保護基金管理委員會</w:t>
      </w:r>
      <w:r>
        <w:rPr>
          <w:rFonts w:hint="eastAsia"/>
          <w:color w:val="000000" w:themeColor="text1"/>
          <w:kern w:val="0"/>
        </w:rPr>
        <w:t>2</w:t>
      </w:r>
      <w:r>
        <w:rPr>
          <w:rFonts w:hint="eastAsia"/>
          <w:color w:val="000000" w:themeColor="text1"/>
          <w:kern w:val="0"/>
        </w:rPr>
        <w:t>場次</w:t>
      </w:r>
    </w:p>
    <w:p w:rsidR="00146EBB" w:rsidRPr="00146EBB" w:rsidRDefault="00146EBB" w:rsidP="0089215A">
      <w:pPr>
        <w:ind w:leftChars="350" w:left="980" w:firstLine="560"/>
        <w:rPr>
          <w:color w:val="000000" w:themeColor="text1"/>
          <w:kern w:val="0"/>
        </w:rPr>
      </w:pPr>
      <w:r>
        <w:rPr>
          <w:rFonts w:hint="eastAsia"/>
          <w:color w:val="000000" w:themeColor="text1"/>
          <w:kern w:val="0"/>
        </w:rPr>
        <w:t>環保局</w:t>
      </w:r>
      <w:r w:rsidRPr="00146EBB">
        <w:rPr>
          <w:rFonts w:hint="eastAsia"/>
          <w:color w:val="000000" w:themeColor="text1"/>
          <w:kern w:val="0"/>
        </w:rPr>
        <w:t>分別於</w:t>
      </w:r>
      <w:r w:rsidRPr="00146EBB">
        <w:rPr>
          <w:rFonts w:hint="eastAsia"/>
          <w:color w:val="000000" w:themeColor="text1"/>
          <w:kern w:val="0"/>
        </w:rPr>
        <w:t>6</w:t>
      </w:r>
      <w:r w:rsidRPr="00146EBB">
        <w:rPr>
          <w:rFonts w:hint="eastAsia"/>
          <w:color w:val="000000" w:themeColor="text1"/>
          <w:kern w:val="0"/>
        </w:rPr>
        <w:t>月</w:t>
      </w:r>
      <w:r w:rsidRPr="00146EBB">
        <w:rPr>
          <w:rFonts w:hint="eastAsia"/>
          <w:color w:val="000000" w:themeColor="text1"/>
          <w:kern w:val="0"/>
        </w:rPr>
        <w:t>4</w:t>
      </w:r>
      <w:r w:rsidRPr="00146EBB">
        <w:rPr>
          <w:rFonts w:hint="eastAsia"/>
          <w:color w:val="000000" w:themeColor="text1"/>
          <w:kern w:val="0"/>
        </w:rPr>
        <w:t>日、</w:t>
      </w:r>
      <w:r w:rsidRPr="00146EBB">
        <w:rPr>
          <w:rFonts w:hint="eastAsia"/>
          <w:color w:val="000000" w:themeColor="text1"/>
          <w:kern w:val="0"/>
        </w:rPr>
        <w:t>11</w:t>
      </w:r>
      <w:r w:rsidRPr="00146EBB">
        <w:rPr>
          <w:rFonts w:hint="eastAsia"/>
          <w:color w:val="000000" w:themeColor="text1"/>
          <w:kern w:val="0"/>
        </w:rPr>
        <w:t>月</w:t>
      </w:r>
      <w:r w:rsidRPr="00146EBB">
        <w:rPr>
          <w:rFonts w:hint="eastAsia"/>
          <w:color w:val="000000" w:themeColor="text1"/>
          <w:kern w:val="0"/>
        </w:rPr>
        <w:t>2</w:t>
      </w:r>
      <w:r w:rsidRPr="00146EBB">
        <w:rPr>
          <w:rFonts w:hint="eastAsia"/>
          <w:color w:val="000000" w:themeColor="text1"/>
          <w:kern w:val="0"/>
        </w:rPr>
        <w:t>日辦理南投縣環境保護基金管理委員會針對</w:t>
      </w:r>
      <w:r w:rsidRPr="00146EBB">
        <w:rPr>
          <w:rFonts w:hint="eastAsia"/>
          <w:color w:val="000000" w:themeColor="text1"/>
          <w:kern w:val="0"/>
        </w:rPr>
        <w:t>106</w:t>
      </w:r>
      <w:r w:rsidRPr="00146EBB">
        <w:rPr>
          <w:rFonts w:hint="eastAsia"/>
          <w:color w:val="000000" w:themeColor="text1"/>
          <w:kern w:val="0"/>
        </w:rPr>
        <w:t>年基金決算數及使用運作情形、</w:t>
      </w:r>
      <w:r w:rsidRPr="00146EBB">
        <w:rPr>
          <w:rFonts w:hint="eastAsia"/>
          <w:color w:val="000000" w:themeColor="text1"/>
          <w:kern w:val="0"/>
        </w:rPr>
        <w:t>107</w:t>
      </w:r>
      <w:r w:rsidRPr="00146EBB">
        <w:rPr>
          <w:rFonts w:hint="eastAsia"/>
          <w:color w:val="000000" w:themeColor="text1"/>
          <w:kern w:val="0"/>
        </w:rPr>
        <w:t>年度預算執行情形、</w:t>
      </w:r>
      <w:r w:rsidRPr="00146EBB">
        <w:rPr>
          <w:rFonts w:hint="eastAsia"/>
          <w:color w:val="000000" w:themeColor="text1"/>
          <w:kern w:val="0"/>
        </w:rPr>
        <w:t>108</w:t>
      </w:r>
      <w:r w:rsidRPr="0089215A">
        <w:rPr>
          <w:rFonts w:hAnsi="標楷體" w:cs="Times New Roman" w:hint="eastAsia"/>
        </w:rPr>
        <w:t>年度</w:t>
      </w:r>
      <w:r w:rsidRPr="00146EBB">
        <w:rPr>
          <w:rFonts w:hint="eastAsia"/>
          <w:color w:val="000000" w:themeColor="text1"/>
          <w:kern w:val="0"/>
        </w:rPr>
        <w:t>附屬單位概算籌編進行報告及說明。</w:t>
      </w:r>
    </w:p>
    <w:p w:rsidR="007434D7" w:rsidRPr="004E3AA7" w:rsidRDefault="007434D7" w:rsidP="00146EBB">
      <w:pPr>
        <w:pStyle w:val="a9"/>
        <w:numPr>
          <w:ilvl w:val="0"/>
          <w:numId w:val="35"/>
        </w:numPr>
        <w:spacing w:beforeLines="50" w:before="190"/>
        <w:ind w:leftChars="100" w:left="560" w:hangingChars="100" w:hanging="280"/>
        <w:rPr>
          <w:rFonts w:hAnsi="標楷體" w:cs="Times New Roman"/>
          <w:b/>
        </w:rPr>
      </w:pPr>
      <w:r w:rsidRPr="004E3AA7">
        <w:rPr>
          <w:rFonts w:hint="eastAsia"/>
        </w:rPr>
        <w:t>加強聯繫組織之運作</w:t>
      </w:r>
    </w:p>
    <w:p w:rsidR="007434D7" w:rsidRPr="004E3AA7" w:rsidRDefault="007434D7" w:rsidP="000520D5">
      <w:pPr>
        <w:numPr>
          <w:ilvl w:val="0"/>
          <w:numId w:val="36"/>
        </w:numPr>
        <w:ind w:leftChars="200" w:left="980" w:hangingChars="150" w:hanging="420"/>
        <w:rPr>
          <w:rFonts w:hAnsi="標楷體" w:cs="Times New Roman"/>
        </w:rPr>
      </w:pPr>
      <w:r w:rsidRPr="004E3AA7">
        <w:t>訂定本縣行動方案</w:t>
      </w:r>
    </w:p>
    <w:p w:rsidR="007434D7" w:rsidRDefault="007434D7" w:rsidP="00146EBB">
      <w:pPr>
        <w:ind w:leftChars="350" w:left="980" w:firstLine="560"/>
        <w:rPr>
          <w:rFonts w:hAnsi="標楷體" w:cs="Times New Roman"/>
        </w:rPr>
      </w:pPr>
      <w:r w:rsidRPr="004E3AA7">
        <w:rPr>
          <w:rFonts w:hAnsi="標楷體" w:cs="Times New Roman" w:hint="eastAsia"/>
        </w:rPr>
        <w:t>落實環境教育法第</w:t>
      </w:r>
      <w:r w:rsidRPr="004E3AA7">
        <w:rPr>
          <w:rFonts w:hAnsi="標楷體" w:cs="Times New Roman" w:hint="eastAsia"/>
        </w:rPr>
        <w:t>7</w:t>
      </w:r>
      <w:r w:rsidRPr="004E3AA7">
        <w:rPr>
          <w:rFonts w:hAnsi="標楷體" w:cs="Times New Roman" w:hint="eastAsia"/>
        </w:rPr>
        <w:t>條，本縣環境教育行動方案，採取逐年滾動式管理機制，由本府環境保護局每年召集有關局處檢討執行情形調整之。擬訂</w:t>
      </w:r>
      <w:r w:rsidRPr="00960C7C">
        <w:rPr>
          <w:rFonts w:hAnsi="標楷體" w:cs="Times New Roman" w:hint="eastAsia"/>
        </w:rPr>
        <w:t>107</w:t>
      </w:r>
      <w:r w:rsidRPr="004E3AA7">
        <w:rPr>
          <w:rFonts w:hAnsi="標楷體" w:cs="Times New Roman" w:hint="eastAsia"/>
        </w:rPr>
        <w:t>年本縣環境教育行動方案，並</w:t>
      </w:r>
      <w:r>
        <w:rPr>
          <w:rFonts w:hAnsi="標楷體" w:cs="Times New Roman" w:hint="eastAsia"/>
        </w:rPr>
        <w:t>整合本縣所屬機關單位推動環境教育之成果，</w:t>
      </w:r>
      <w:r w:rsidR="00146EBB">
        <w:rPr>
          <w:rFonts w:hAnsi="標楷體" w:cs="Times New Roman" w:hint="eastAsia"/>
        </w:rPr>
        <w:t>彙整</w:t>
      </w:r>
      <w:r>
        <w:rPr>
          <w:rFonts w:hAnsi="標楷體" w:cs="Times New Roman" w:hint="eastAsia"/>
        </w:rPr>
        <w:t>於</w:t>
      </w:r>
      <w:r w:rsidRPr="00960C7C">
        <w:rPr>
          <w:rFonts w:hAnsi="標楷體" w:cs="Times New Roman" w:hint="eastAsia"/>
        </w:rPr>
        <w:t>106</w:t>
      </w:r>
      <w:r w:rsidRPr="004E3AA7">
        <w:rPr>
          <w:rFonts w:hAnsi="標楷體" w:cs="Times New Roman" w:hint="eastAsia"/>
        </w:rPr>
        <w:t>年環境教育行動方案執行成果報告</w:t>
      </w:r>
      <w:r>
        <w:rPr>
          <w:rFonts w:hAnsi="標楷體" w:cs="Times New Roman" w:hint="eastAsia"/>
        </w:rPr>
        <w:t>，</w:t>
      </w:r>
      <w:r w:rsidR="00146EBB">
        <w:rPr>
          <w:rFonts w:hAnsi="標楷體" w:cs="Times New Roman" w:hint="eastAsia"/>
        </w:rPr>
        <w:t>經環境教育審議會審議後，</w:t>
      </w:r>
      <w:r>
        <w:rPr>
          <w:rFonts w:hAnsi="標楷體" w:cs="Times New Roman" w:hint="eastAsia"/>
        </w:rPr>
        <w:t>於</w:t>
      </w:r>
      <w:r w:rsidRPr="000B513D">
        <w:rPr>
          <w:rFonts w:hAnsi="標楷體" w:cs="Times New Roman" w:hint="eastAsia"/>
        </w:rPr>
        <w:t>107</w:t>
      </w:r>
      <w:r w:rsidRPr="000B513D">
        <w:rPr>
          <w:rFonts w:hAnsi="標楷體" w:cs="Times New Roman" w:hint="eastAsia"/>
        </w:rPr>
        <w:t>年</w:t>
      </w:r>
      <w:r w:rsidR="000468BD" w:rsidRPr="000B513D">
        <w:rPr>
          <w:rFonts w:hAnsi="標楷體" w:cs="Times New Roman" w:hint="eastAsia"/>
        </w:rPr>
        <w:t>6</w:t>
      </w:r>
      <w:r w:rsidRPr="000B513D">
        <w:rPr>
          <w:rFonts w:hAnsi="標楷體" w:cs="Times New Roman" w:hint="eastAsia"/>
        </w:rPr>
        <w:t>月</w:t>
      </w:r>
      <w:r w:rsidR="000468BD" w:rsidRPr="000B513D">
        <w:rPr>
          <w:rFonts w:hAnsi="標楷體" w:cs="Times New Roman" w:hint="eastAsia"/>
        </w:rPr>
        <w:t>2</w:t>
      </w:r>
      <w:r w:rsidR="000468BD" w:rsidRPr="000B513D">
        <w:rPr>
          <w:rFonts w:hAnsi="標楷體" w:cs="Times New Roman"/>
        </w:rPr>
        <w:t>8</w:t>
      </w:r>
      <w:r w:rsidRPr="000B513D">
        <w:rPr>
          <w:rFonts w:hAnsi="標楷體" w:cs="Times New Roman" w:hint="eastAsia"/>
        </w:rPr>
        <w:t>日</w:t>
      </w:r>
      <w:r w:rsidR="00146EBB">
        <w:rPr>
          <w:rFonts w:hAnsi="標楷體" w:cs="Times New Roman" w:hint="eastAsia"/>
        </w:rPr>
        <w:t>提</w:t>
      </w:r>
      <w:bookmarkStart w:id="3" w:name="_GoBack"/>
      <w:bookmarkEnd w:id="3"/>
      <w:r w:rsidR="00146EBB">
        <w:rPr>
          <w:rFonts w:hAnsi="標楷體" w:cs="Times New Roman" w:hint="eastAsia"/>
        </w:rPr>
        <w:t>送行政院環境保護署核備</w:t>
      </w:r>
      <w:r>
        <w:rPr>
          <w:rFonts w:hAnsi="標楷體" w:cs="Times New Roman" w:hint="eastAsia"/>
        </w:rPr>
        <w:t>。</w:t>
      </w:r>
    </w:p>
    <w:p w:rsidR="0089215A" w:rsidRDefault="0089215A" w:rsidP="0089215A">
      <w:pPr>
        <w:numPr>
          <w:ilvl w:val="0"/>
          <w:numId w:val="36"/>
        </w:numPr>
        <w:ind w:leftChars="200" w:left="980" w:hangingChars="150" w:hanging="420"/>
        <w:rPr>
          <w:rFonts w:hAnsi="標楷體" w:cs="Times New Roman"/>
        </w:rPr>
      </w:pPr>
      <w:r>
        <w:rPr>
          <w:rFonts w:hAnsi="標楷體" w:cs="Times New Roman" w:hint="eastAsia"/>
        </w:rPr>
        <w:t>修正</w:t>
      </w:r>
      <w:r w:rsidRPr="0089215A">
        <w:rPr>
          <w:rFonts w:hAnsi="標楷體" w:cs="Times New Roman" w:hint="eastAsia"/>
        </w:rPr>
        <w:t>「南投縣環境教育獎獎勵作業規定」</w:t>
      </w:r>
    </w:p>
    <w:p w:rsidR="0089215A" w:rsidRDefault="00BD692F" w:rsidP="00146EBB">
      <w:pPr>
        <w:ind w:leftChars="350" w:left="980" w:firstLine="560"/>
        <w:rPr>
          <w:rFonts w:hAnsi="標楷體" w:cs="Times New Roman"/>
        </w:rPr>
      </w:pPr>
      <w:r>
        <w:rPr>
          <w:rFonts w:hAnsi="標楷體" w:cs="Times New Roman" w:hint="eastAsia"/>
        </w:rPr>
        <w:t>環保局於</w:t>
      </w:r>
      <w:r w:rsidRPr="00BD692F">
        <w:rPr>
          <w:rFonts w:hAnsi="標楷體" w:cs="Times New Roman" w:hint="eastAsia"/>
        </w:rPr>
        <w:t>107</w:t>
      </w:r>
      <w:r w:rsidRPr="00BD692F">
        <w:rPr>
          <w:rFonts w:hAnsi="標楷體" w:cs="Times New Roman" w:hint="eastAsia"/>
        </w:rPr>
        <w:t>年</w:t>
      </w:r>
      <w:r w:rsidRPr="00BD692F">
        <w:rPr>
          <w:rFonts w:hAnsi="標楷體" w:cs="Times New Roman" w:hint="eastAsia"/>
        </w:rPr>
        <w:t>1</w:t>
      </w:r>
      <w:r w:rsidRPr="00BD692F">
        <w:rPr>
          <w:rFonts w:hAnsi="標楷體" w:cs="Times New Roman" w:hint="eastAsia"/>
        </w:rPr>
        <w:t>月</w:t>
      </w:r>
      <w:r w:rsidRPr="00BD692F">
        <w:rPr>
          <w:rFonts w:hAnsi="標楷體" w:cs="Times New Roman" w:hint="eastAsia"/>
        </w:rPr>
        <w:t>5</w:t>
      </w:r>
      <w:r w:rsidRPr="00BD692F">
        <w:rPr>
          <w:rFonts w:hAnsi="標楷體" w:cs="Times New Roman" w:hint="eastAsia"/>
        </w:rPr>
        <w:t>日府授環綜字第</w:t>
      </w:r>
      <w:r w:rsidRPr="00BD692F">
        <w:rPr>
          <w:rFonts w:hAnsi="標楷體" w:cs="Times New Roman" w:hint="eastAsia"/>
        </w:rPr>
        <w:t>1060267110</w:t>
      </w:r>
      <w:r w:rsidRPr="00BD692F">
        <w:rPr>
          <w:rFonts w:hAnsi="標楷體" w:cs="Times New Roman" w:hint="eastAsia"/>
        </w:rPr>
        <w:t>號函公告修正「南投縣環境教育獎獎勵作業規定」第五點、第七點及第十一點。</w:t>
      </w:r>
    </w:p>
    <w:p w:rsidR="00BD692F" w:rsidRPr="004E3AA7" w:rsidRDefault="00173C16" w:rsidP="00BD692F">
      <w:pPr>
        <w:numPr>
          <w:ilvl w:val="0"/>
          <w:numId w:val="36"/>
        </w:numPr>
        <w:ind w:leftChars="200" w:left="980" w:hangingChars="150" w:hanging="420"/>
        <w:rPr>
          <w:rFonts w:hAnsi="標楷體" w:cs="Times New Roman"/>
        </w:rPr>
      </w:pPr>
      <w:r>
        <w:rPr>
          <w:rFonts w:hAnsi="標楷體" w:cs="Times New Roman" w:hint="eastAsia"/>
        </w:rPr>
        <w:t>環境教育推動</w:t>
      </w:r>
      <w:r w:rsidR="00BD692F" w:rsidRPr="00D03799">
        <w:rPr>
          <w:rFonts w:hAnsi="標楷體" w:cs="Times New Roman" w:hint="eastAsia"/>
        </w:rPr>
        <w:t>指定人員</w:t>
      </w:r>
    </w:p>
    <w:p w:rsidR="00BD692F" w:rsidRPr="004E3AA7" w:rsidRDefault="00BD692F" w:rsidP="007B6A6B">
      <w:pPr>
        <w:ind w:leftChars="350" w:left="980" w:firstLine="560"/>
        <w:rPr>
          <w:rFonts w:hAnsi="標楷體" w:cs="Times New Roman"/>
        </w:rPr>
      </w:pPr>
      <w:r w:rsidRPr="004E3AA7">
        <w:rPr>
          <w:rFonts w:hAnsi="標楷體" w:cs="Times New Roman" w:hint="eastAsia"/>
        </w:rPr>
        <w:t>本縣環境教育法指定之對象共有機關</w:t>
      </w:r>
      <w:r w:rsidRPr="005173E1">
        <w:rPr>
          <w:rFonts w:hAnsi="標楷體" w:cs="Times New Roman" w:hint="eastAsia"/>
        </w:rPr>
        <w:t>108</w:t>
      </w:r>
      <w:r w:rsidRPr="004E3AA7">
        <w:rPr>
          <w:rFonts w:hAnsi="標楷體" w:cs="Times New Roman" w:hint="eastAsia"/>
        </w:rPr>
        <w:t>處、公營事業機構</w:t>
      </w:r>
      <w:r w:rsidR="007B6A6B" w:rsidRPr="005173E1">
        <w:rPr>
          <w:rFonts w:hAnsi="標楷體" w:cs="Times New Roman" w:hint="eastAsia"/>
        </w:rPr>
        <w:t>8</w:t>
      </w:r>
      <w:r w:rsidR="007B6A6B" w:rsidRPr="004E3AA7">
        <w:rPr>
          <w:rFonts w:hAnsi="標楷體" w:cs="Times New Roman" w:hint="eastAsia"/>
        </w:rPr>
        <w:t>處</w:t>
      </w:r>
      <w:r w:rsidRPr="005173E1">
        <w:rPr>
          <w:rFonts w:hAnsi="標楷體" w:cs="Times New Roman" w:hint="eastAsia"/>
        </w:rPr>
        <w:t>、</w:t>
      </w:r>
      <w:r w:rsidRPr="004E3AA7">
        <w:rPr>
          <w:rFonts w:hAnsi="標楷體" w:cs="Times New Roman" w:hint="eastAsia"/>
        </w:rPr>
        <w:t>高級中等以下學校</w:t>
      </w:r>
      <w:r w:rsidR="007B6A6B" w:rsidRPr="005173E1">
        <w:rPr>
          <w:rFonts w:hAnsi="標楷體" w:cs="Times New Roman" w:hint="eastAsia"/>
        </w:rPr>
        <w:t>18</w:t>
      </w:r>
      <w:r w:rsidR="007B6A6B">
        <w:rPr>
          <w:rFonts w:hAnsi="標楷體" w:cs="Times New Roman" w:hint="eastAsia"/>
        </w:rPr>
        <w:t>6</w:t>
      </w:r>
      <w:r w:rsidR="007B6A6B" w:rsidRPr="004E3AA7">
        <w:rPr>
          <w:rFonts w:hAnsi="標楷體" w:cs="Times New Roman" w:hint="eastAsia"/>
        </w:rPr>
        <w:t>所</w:t>
      </w:r>
      <w:r w:rsidRPr="004E3AA7">
        <w:rPr>
          <w:rFonts w:hAnsi="標楷體" w:cs="Times New Roman" w:hint="eastAsia"/>
        </w:rPr>
        <w:t>，共計</w:t>
      </w:r>
      <w:r w:rsidRPr="004E3AA7">
        <w:rPr>
          <w:rFonts w:hAnsi="標楷體" w:cs="Times New Roman" w:hint="eastAsia"/>
        </w:rPr>
        <w:t xml:space="preserve"> 30</w:t>
      </w:r>
      <w:r>
        <w:rPr>
          <w:rFonts w:hAnsi="標楷體" w:cs="Times New Roman" w:hint="eastAsia"/>
        </w:rPr>
        <w:t>2</w:t>
      </w:r>
      <w:r w:rsidRPr="004E3AA7">
        <w:rPr>
          <w:rFonts w:hAnsi="標楷體" w:cs="Times New Roman" w:hint="eastAsia"/>
        </w:rPr>
        <w:t>個單位。全縣</w:t>
      </w:r>
      <w:r w:rsidRPr="005173E1">
        <w:rPr>
          <w:rFonts w:hAnsi="標楷體" w:cs="Times New Roman" w:hint="eastAsia"/>
        </w:rPr>
        <w:t>186</w:t>
      </w:r>
      <w:r w:rsidRPr="004E3AA7">
        <w:rPr>
          <w:rFonts w:hAnsi="標楷體" w:cs="Times New Roman" w:hint="eastAsia"/>
        </w:rPr>
        <w:t>所</w:t>
      </w:r>
      <w:r w:rsidR="007B6A6B">
        <w:rPr>
          <w:rFonts w:hAnsi="標楷體" w:cs="Times New Roman" w:hint="eastAsia"/>
        </w:rPr>
        <w:t>高級中等以下學校，</w:t>
      </w:r>
      <w:r w:rsidRPr="004E3AA7">
        <w:rPr>
          <w:rFonts w:hAnsi="標楷體" w:cs="Times New Roman" w:hint="eastAsia"/>
        </w:rPr>
        <w:t>已</w:t>
      </w:r>
      <w:r w:rsidRPr="005173E1">
        <w:rPr>
          <w:rFonts w:hAnsi="標楷體" w:cs="Times New Roman" w:hint="eastAsia"/>
        </w:rPr>
        <w:t>有</w:t>
      </w:r>
      <w:r w:rsidRPr="005173E1">
        <w:rPr>
          <w:rFonts w:hAnsi="標楷體" w:cs="Times New Roman" w:hint="eastAsia"/>
        </w:rPr>
        <w:t>134</w:t>
      </w:r>
      <w:r w:rsidRPr="004E3AA7">
        <w:rPr>
          <w:rFonts w:hAnsi="標楷體" w:cs="Times New Roman" w:hint="eastAsia"/>
        </w:rPr>
        <w:t>校</w:t>
      </w:r>
      <w:r w:rsidR="007B6A6B">
        <w:rPr>
          <w:rFonts w:hAnsi="標楷體" w:cs="Times New Roman" w:hint="eastAsia"/>
        </w:rPr>
        <w:t>環境教育推動指定人員取得環境教育人員認證</w:t>
      </w:r>
      <w:r w:rsidRPr="004E3AA7">
        <w:rPr>
          <w:rFonts w:hAnsi="標楷體" w:cs="Times New Roman" w:hint="eastAsia"/>
        </w:rPr>
        <w:t>；機關</w:t>
      </w:r>
      <w:r w:rsidR="007B6A6B">
        <w:rPr>
          <w:rFonts w:hAnsi="標楷體" w:cs="Times New Roman" w:hint="eastAsia"/>
        </w:rPr>
        <w:t>單位則</w:t>
      </w:r>
      <w:r w:rsidRPr="004E3AA7">
        <w:rPr>
          <w:rFonts w:hAnsi="標楷體" w:cs="Times New Roman" w:hint="eastAsia"/>
        </w:rPr>
        <w:t>新增</w:t>
      </w:r>
      <w:r w:rsidRPr="004E3AA7">
        <w:rPr>
          <w:rFonts w:hAnsi="標楷體" w:cs="Times New Roman" w:hint="eastAsia"/>
        </w:rPr>
        <w:t>10</w:t>
      </w:r>
      <w:r w:rsidRPr="004E3AA7">
        <w:rPr>
          <w:rFonts w:hAnsi="標楷體" w:cs="Times New Roman" w:hint="eastAsia"/>
        </w:rPr>
        <w:t>名指定人員（農業局</w:t>
      </w:r>
      <w:r w:rsidRPr="004E3AA7">
        <w:rPr>
          <w:rFonts w:hAnsi="標楷體" w:cs="Times New Roman" w:hint="eastAsia"/>
        </w:rPr>
        <w:t>1</w:t>
      </w:r>
      <w:r w:rsidRPr="004E3AA7">
        <w:rPr>
          <w:rFonts w:hAnsi="標楷體" w:cs="Times New Roman" w:hint="eastAsia"/>
        </w:rPr>
        <w:t>名，警察局</w:t>
      </w:r>
      <w:r w:rsidRPr="004E3AA7">
        <w:rPr>
          <w:rFonts w:hAnsi="標楷體" w:cs="Times New Roman" w:hint="eastAsia"/>
        </w:rPr>
        <w:t>9</w:t>
      </w:r>
      <w:r w:rsidRPr="004E3AA7">
        <w:rPr>
          <w:rFonts w:hAnsi="標楷體" w:cs="Times New Roman" w:hint="eastAsia"/>
        </w:rPr>
        <w:t>名），負責協助推廣單位內環境教育相關事項。</w:t>
      </w:r>
    </w:p>
    <w:p w:rsidR="00BD692F" w:rsidRPr="00BD692F" w:rsidRDefault="00173C16" w:rsidP="00173C16">
      <w:pPr>
        <w:numPr>
          <w:ilvl w:val="0"/>
          <w:numId w:val="36"/>
        </w:numPr>
        <w:ind w:leftChars="200" w:left="980" w:hangingChars="150" w:hanging="420"/>
        <w:rPr>
          <w:rFonts w:hAnsi="標楷體" w:cs="Times New Roman"/>
        </w:rPr>
      </w:pPr>
      <w:r>
        <w:rPr>
          <w:rFonts w:hAnsi="標楷體" w:cs="Times New Roman" w:hint="eastAsia"/>
        </w:rPr>
        <w:t>環境教育人員培訓</w:t>
      </w:r>
    </w:p>
    <w:p w:rsidR="00BD692F" w:rsidRDefault="007B02BA" w:rsidP="00146EBB">
      <w:pPr>
        <w:ind w:leftChars="350" w:left="980" w:firstLine="560"/>
        <w:rPr>
          <w:rFonts w:hAnsi="標楷體" w:cs="Times New Roman"/>
        </w:rPr>
      </w:pPr>
      <w:r>
        <w:rPr>
          <w:rFonts w:hAnsi="標楷體" w:cs="Times New Roman" w:hint="eastAsia"/>
        </w:rPr>
        <w:t>107</w:t>
      </w:r>
      <w:r>
        <w:rPr>
          <w:rFonts w:hAnsi="標楷體" w:cs="Times New Roman" w:hint="eastAsia"/>
        </w:rPr>
        <w:t>年分別由本府人事處、民政處、教育處、環境保護局等單位，依其業務內容，辦理承辦人員培訓，藉此提升承辦人員於辦理業務與環境教育連結之認知。</w:t>
      </w:r>
    </w:p>
    <w:p w:rsidR="007B02BA" w:rsidRDefault="007B02BA" w:rsidP="00146EBB">
      <w:pPr>
        <w:ind w:leftChars="350" w:left="980" w:firstLine="560"/>
        <w:rPr>
          <w:rFonts w:hAnsi="標楷體" w:cs="Times New Roman"/>
        </w:rPr>
      </w:pPr>
    </w:p>
    <w:p w:rsidR="007B02BA" w:rsidRDefault="007B02BA" w:rsidP="00146EBB">
      <w:pPr>
        <w:ind w:leftChars="350" w:left="980" w:firstLine="560"/>
        <w:rPr>
          <w:rFonts w:hAnsi="標楷體" w:cs="Times New Roman"/>
        </w:rPr>
      </w:pPr>
    </w:p>
    <w:p w:rsidR="00DC6B4E" w:rsidRDefault="00DC6B4E" w:rsidP="00146EBB">
      <w:pPr>
        <w:ind w:leftChars="350" w:left="980" w:firstLine="560"/>
        <w:rPr>
          <w:rFonts w:hAnsi="標楷體" w:cs="Times New Roman"/>
        </w:rPr>
      </w:pPr>
    </w:p>
    <w:tbl>
      <w:tblPr>
        <w:tblStyle w:val="aa"/>
        <w:tblW w:w="95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17"/>
        <w:gridCol w:w="1247"/>
        <w:gridCol w:w="753"/>
        <w:gridCol w:w="2762"/>
        <w:gridCol w:w="3402"/>
      </w:tblGrid>
      <w:tr w:rsidR="004D14DE" w:rsidRPr="00A51368" w:rsidTr="007B02BA">
        <w:trPr>
          <w:jc w:val="center"/>
        </w:trPr>
        <w:tc>
          <w:tcPr>
            <w:tcW w:w="1417" w:type="dxa"/>
            <w:vAlign w:val="center"/>
          </w:tcPr>
          <w:p w:rsidR="00A51368" w:rsidRPr="00A51368" w:rsidRDefault="00A51368" w:rsidP="004D14DE">
            <w:pPr>
              <w:spacing w:line="240" w:lineRule="auto"/>
              <w:ind w:firstLineChars="0" w:firstLine="0"/>
              <w:jc w:val="center"/>
              <w:rPr>
                <w:rFonts w:hAnsi="標楷體" w:cs="Times New Roman"/>
                <w:b/>
                <w:sz w:val="24"/>
                <w:szCs w:val="24"/>
              </w:rPr>
            </w:pPr>
            <w:r w:rsidRPr="00A51368">
              <w:rPr>
                <w:rFonts w:hAnsi="標楷體" w:cs="Times New Roman" w:hint="eastAsia"/>
                <w:b/>
                <w:sz w:val="24"/>
                <w:szCs w:val="24"/>
              </w:rPr>
              <w:lastRenderedPageBreak/>
              <w:t>辦理單位</w:t>
            </w:r>
          </w:p>
        </w:tc>
        <w:tc>
          <w:tcPr>
            <w:tcW w:w="1247" w:type="dxa"/>
            <w:vAlign w:val="center"/>
          </w:tcPr>
          <w:p w:rsidR="00A51368" w:rsidRPr="00A51368" w:rsidRDefault="00A51368" w:rsidP="00A51368">
            <w:pPr>
              <w:spacing w:line="240" w:lineRule="auto"/>
              <w:ind w:firstLineChars="0" w:firstLine="0"/>
              <w:jc w:val="center"/>
              <w:rPr>
                <w:rFonts w:hAnsi="標楷體" w:cs="Times New Roman"/>
                <w:b/>
                <w:sz w:val="24"/>
                <w:szCs w:val="24"/>
              </w:rPr>
            </w:pPr>
            <w:r w:rsidRPr="00A51368">
              <w:rPr>
                <w:rFonts w:hAnsi="標楷體" w:cs="Times New Roman" w:hint="eastAsia"/>
                <w:b/>
                <w:sz w:val="24"/>
                <w:szCs w:val="24"/>
              </w:rPr>
              <w:t>辦理日期</w:t>
            </w:r>
          </w:p>
        </w:tc>
        <w:tc>
          <w:tcPr>
            <w:tcW w:w="753" w:type="dxa"/>
            <w:vAlign w:val="center"/>
          </w:tcPr>
          <w:p w:rsidR="00A51368" w:rsidRPr="00A51368" w:rsidRDefault="00A51368" w:rsidP="004D14DE">
            <w:pPr>
              <w:spacing w:line="240" w:lineRule="auto"/>
              <w:ind w:firstLineChars="0" w:firstLine="0"/>
              <w:jc w:val="center"/>
              <w:rPr>
                <w:rFonts w:hAnsi="標楷體" w:cs="Times New Roman"/>
                <w:b/>
                <w:sz w:val="24"/>
                <w:szCs w:val="24"/>
              </w:rPr>
            </w:pPr>
            <w:r w:rsidRPr="00A51368">
              <w:rPr>
                <w:rFonts w:hAnsi="標楷體" w:cs="Times New Roman" w:hint="eastAsia"/>
                <w:b/>
                <w:sz w:val="24"/>
                <w:szCs w:val="24"/>
              </w:rPr>
              <w:t>參與人數</w:t>
            </w:r>
          </w:p>
        </w:tc>
        <w:tc>
          <w:tcPr>
            <w:tcW w:w="2762" w:type="dxa"/>
            <w:vAlign w:val="center"/>
          </w:tcPr>
          <w:p w:rsidR="00A51368" w:rsidRPr="00A51368" w:rsidRDefault="00A51368" w:rsidP="00A51368">
            <w:pPr>
              <w:spacing w:line="240" w:lineRule="auto"/>
              <w:ind w:firstLineChars="0" w:firstLine="0"/>
              <w:jc w:val="center"/>
              <w:rPr>
                <w:rFonts w:hAnsi="標楷體" w:cs="Times New Roman"/>
                <w:b/>
                <w:sz w:val="24"/>
                <w:szCs w:val="24"/>
              </w:rPr>
            </w:pPr>
            <w:r w:rsidRPr="00A51368">
              <w:rPr>
                <w:rFonts w:hAnsi="標楷體" w:cs="Times New Roman" w:hint="eastAsia"/>
                <w:b/>
                <w:sz w:val="24"/>
                <w:szCs w:val="24"/>
              </w:rPr>
              <w:t>活動內容</w:t>
            </w:r>
          </w:p>
        </w:tc>
        <w:tc>
          <w:tcPr>
            <w:tcW w:w="3402" w:type="dxa"/>
            <w:vAlign w:val="center"/>
          </w:tcPr>
          <w:p w:rsidR="00A51368" w:rsidRPr="00A51368" w:rsidRDefault="00A51368" w:rsidP="00A51368">
            <w:pPr>
              <w:spacing w:line="240" w:lineRule="auto"/>
              <w:ind w:firstLineChars="0" w:firstLine="0"/>
              <w:jc w:val="center"/>
              <w:rPr>
                <w:rFonts w:hAnsi="標楷體" w:cs="Times New Roman"/>
                <w:b/>
                <w:sz w:val="24"/>
                <w:szCs w:val="24"/>
              </w:rPr>
            </w:pPr>
            <w:r w:rsidRPr="00A51368">
              <w:rPr>
                <w:rFonts w:hAnsi="標楷體" w:cs="Times New Roman" w:hint="eastAsia"/>
                <w:b/>
                <w:sz w:val="24"/>
                <w:szCs w:val="24"/>
              </w:rPr>
              <w:t>辦理照片</w:t>
            </w:r>
          </w:p>
        </w:tc>
      </w:tr>
      <w:tr w:rsidR="0038316B" w:rsidTr="007B02BA">
        <w:trPr>
          <w:jc w:val="center"/>
        </w:trPr>
        <w:tc>
          <w:tcPr>
            <w:tcW w:w="1417" w:type="dxa"/>
            <w:vMerge w:val="restart"/>
            <w:vAlign w:val="center"/>
          </w:tcPr>
          <w:p w:rsidR="00E746AB" w:rsidRDefault="0038316B" w:rsidP="004D14DE">
            <w:pPr>
              <w:spacing w:line="240" w:lineRule="auto"/>
              <w:ind w:firstLineChars="0" w:firstLine="0"/>
              <w:jc w:val="center"/>
              <w:rPr>
                <w:rFonts w:hAnsi="標楷體" w:cs="Times New Roman"/>
                <w:sz w:val="24"/>
                <w:szCs w:val="24"/>
              </w:rPr>
            </w:pPr>
            <w:r w:rsidRPr="00A51368">
              <w:rPr>
                <w:rFonts w:hAnsi="標楷體" w:cs="Times New Roman" w:hint="eastAsia"/>
                <w:sz w:val="24"/>
                <w:szCs w:val="24"/>
              </w:rPr>
              <w:t>南投縣政府</w:t>
            </w:r>
          </w:p>
          <w:p w:rsidR="0038316B" w:rsidRPr="00A51368" w:rsidRDefault="0038316B" w:rsidP="004D14DE">
            <w:pPr>
              <w:spacing w:line="240" w:lineRule="auto"/>
              <w:ind w:firstLineChars="0" w:firstLine="0"/>
              <w:jc w:val="center"/>
              <w:rPr>
                <w:rFonts w:hAnsi="標楷體" w:cs="Times New Roman"/>
                <w:sz w:val="24"/>
                <w:szCs w:val="24"/>
              </w:rPr>
            </w:pPr>
            <w:r w:rsidRPr="00A51368">
              <w:rPr>
                <w:rFonts w:hAnsi="標楷體" w:cs="Times New Roman" w:hint="eastAsia"/>
                <w:sz w:val="24"/>
                <w:szCs w:val="24"/>
              </w:rPr>
              <w:t>人事處</w:t>
            </w:r>
          </w:p>
        </w:tc>
        <w:tc>
          <w:tcPr>
            <w:tcW w:w="1247" w:type="dxa"/>
            <w:vAlign w:val="center"/>
          </w:tcPr>
          <w:p w:rsidR="0038316B" w:rsidRPr="00A51368" w:rsidRDefault="0038316B" w:rsidP="0038316B">
            <w:pPr>
              <w:spacing w:line="240" w:lineRule="auto"/>
              <w:ind w:firstLineChars="0" w:firstLine="0"/>
              <w:rPr>
                <w:rFonts w:hAnsi="標楷體" w:cs="Times New Roman"/>
                <w:sz w:val="24"/>
                <w:szCs w:val="24"/>
              </w:rPr>
            </w:pPr>
            <w:r w:rsidRPr="00A51368">
              <w:rPr>
                <w:rFonts w:hAnsi="標楷體" w:cs="Times New Roman" w:hint="eastAsia"/>
                <w:sz w:val="24"/>
                <w:szCs w:val="24"/>
              </w:rPr>
              <w:t>107</w:t>
            </w:r>
            <w:r>
              <w:rPr>
                <w:rFonts w:hAnsi="標楷體" w:cs="Times New Roman" w:hint="eastAsia"/>
                <w:sz w:val="24"/>
                <w:szCs w:val="24"/>
              </w:rPr>
              <w:t>.0</w:t>
            </w:r>
            <w:r w:rsidRPr="00A51368">
              <w:rPr>
                <w:rFonts w:hAnsi="標楷體" w:cs="Times New Roman" w:hint="eastAsia"/>
                <w:sz w:val="24"/>
                <w:szCs w:val="24"/>
              </w:rPr>
              <w:t>2</w:t>
            </w:r>
            <w:r>
              <w:rPr>
                <w:rFonts w:hAnsi="標楷體" w:cs="Times New Roman" w:hint="eastAsia"/>
                <w:sz w:val="24"/>
                <w:szCs w:val="24"/>
              </w:rPr>
              <w:t>.06</w:t>
            </w:r>
          </w:p>
        </w:tc>
        <w:tc>
          <w:tcPr>
            <w:tcW w:w="753" w:type="dxa"/>
            <w:vAlign w:val="center"/>
          </w:tcPr>
          <w:p w:rsidR="0038316B" w:rsidRPr="00A51368" w:rsidRDefault="0038316B" w:rsidP="004D14DE">
            <w:pPr>
              <w:spacing w:line="240" w:lineRule="auto"/>
              <w:ind w:firstLineChars="0" w:firstLine="0"/>
              <w:jc w:val="center"/>
              <w:rPr>
                <w:rFonts w:hAnsi="標楷體" w:cs="Times New Roman"/>
                <w:sz w:val="24"/>
                <w:szCs w:val="24"/>
              </w:rPr>
            </w:pPr>
            <w:r>
              <w:rPr>
                <w:rFonts w:hAnsi="標楷體" w:cs="Times New Roman" w:hint="eastAsia"/>
                <w:sz w:val="24"/>
                <w:szCs w:val="24"/>
              </w:rPr>
              <w:t>100</w:t>
            </w:r>
          </w:p>
        </w:tc>
        <w:tc>
          <w:tcPr>
            <w:tcW w:w="2762" w:type="dxa"/>
            <w:vAlign w:val="center"/>
          </w:tcPr>
          <w:p w:rsidR="0038316B" w:rsidRPr="0038316B" w:rsidRDefault="0038316B" w:rsidP="00A51368">
            <w:pPr>
              <w:spacing w:line="240" w:lineRule="auto"/>
              <w:ind w:firstLineChars="0" w:firstLine="0"/>
              <w:rPr>
                <w:rFonts w:hAnsi="標楷體" w:cs="Times New Roman"/>
                <w:b/>
                <w:sz w:val="20"/>
                <w:szCs w:val="20"/>
              </w:rPr>
            </w:pPr>
            <w:r w:rsidRPr="0038316B">
              <w:rPr>
                <w:rFonts w:hAnsi="標楷體" w:cs="Times New Roman" w:hint="eastAsia"/>
                <w:b/>
                <w:sz w:val="20"/>
                <w:szCs w:val="20"/>
              </w:rPr>
              <w:t>107</w:t>
            </w:r>
            <w:r w:rsidRPr="0038316B">
              <w:rPr>
                <w:rFonts w:hAnsi="標楷體" w:cs="Times New Roman" w:hint="eastAsia"/>
                <w:b/>
                <w:sz w:val="20"/>
                <w:szCs w:val="20"/>
              </w:rPr>
              <w:t>年度擴大人事業務聯繫會報</w:t>
            </w:r>
          </w:p>
          <w:p w:rsidR="0038316B" w:rsidRPr="00A51368" w:rsidRDefault="0038316B" w:rsidP="00A51368">
            <w:pPr>
              <w:spacing w:line="240" w:lineRule="auto"/>
              <w:ind w:firstLineChars="0" w:firstLine="0"/>
              <w:rPr>
                <w:rFonts w:hAnsi="標楷體" w:cs="Times New Roman"/>
                <w:sz w:val="20"/>
                <w:szCs w:val="20"/>
              </w:rPr>
            </w:pPr>
            <w:r w:rsidRPr="00A51368">
              <w:rPr>
                <w:rFonts w:hAnsi="標楷體" w:cs="Times New Roman" w:hint="eastAsia"/>
                <w:sz w:val="20"/>
                <w:szCs w:val="20"/>
              </w:rPr>
              <w:t>邀請本縣專任及兼任人事人員於衫林溪進行人事業務研討，並於是日行程中安排森林步道大自然之旅，盼能親近感受與置身其中，尋找心靈悸動的美。</w:t>
            </w:r>
          </w:p>
        </w:tc>
        <w:tc>
          <w:tcPr>
            <w:tcW w:w="3402" w:type="dxa"/>
            <w:vAlign w:val="center"/>
          </w:tcPr>
          <w:p w:rsidR="0038316B" w:rsidRPr="00A51368" w:rsidRDefault="0038316B" w:rsidP="00A51368">
            <w:pPr>
              <w:spacing w:line="240" w:lineRule="auto"/>
              <w:ind w:firstLineChars="0" w:firstLine="0"/>
              <w:rPr>
                <w:rFonts w:hAnsi="標楷體" w:cs="Times New Roman"/>
                <w:sz w:val="24"/>
                <w:szCs w:val="24"/>
              </w:rPr>
            </w:pPr>
            <w:r>
              <w:rPr>
                <w:rFonts w:ascii="標楷體" w:hAnsi="標楷體" w:hint="eastAsia"/>
                <w:bCs/>
                <w:noProof/>
                <w:color w:val="FF0000"/>
                <w:sz w:val="24"/>
                <w:szCs w:val="24"/>
              </w:rPr>
              <w:drawing>
                <wp:inline distT="0" distB="0" distL="0" distR="0" wp14:anchorId="7A49708F" wp14:editId="6E70184E">
                  <wp:extent cx="1008000" cy="755258"/>
                  <wp:effectExtent l="0" t="0" r="0" b="0"/>
                  <wp:docPr id="1" name="圖片 1" descr="IMG_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02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08000" cy="755258"/>
                          </a:xfrm>
                          <a:prstGeom prst="rect">
                            <a:avLst/>
                          </a:prstGeom>
                          <a:noFill/>
                          <a:ln>
                            <a:noFill/>
                          </a:ln>
                        </pic:spPr>
                      </pic:pic>
                    </a:graphicData>
                  </a:graphic>
                </wp:inline>
              </w:drawing>
            </w:r>
            <w:r>
              <w:rPr>
                <w:rFonts w:ascii="標楷體" w:hAnsi="標楷體" w:hint="eastAsia"/>
                <w:bCs/>
                <w:noProof/>
                <w:color w:val="FF0000"/>
                <w:sz w:val="24"/>
                <w:szCs w:val="24"/>
              </w:rPr>
              <w:drawing>
                <wp:inline distT="0" distB="0" distL="0" distR="0" wp14:anchorId="5D615A00" wp14:editId="7AC6A0F7">
                  <wp:extent cx="1008000" cy="756000"/>
                  <wp:effectExtent l="0" t="0" r="0" b="0"/>
                  <wp:docPr id="2" name="圖片 2" descr="IMG_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29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08000" cy="756000"/>
                          </a:xfrm>
                          <a:prstGeom prst="rect">
                            <a:avLst/>
                          </a:prstGeom>
                          <a:noFill/>
                          <a:ln>
                            <a:noFill/>
                          </a:ln>
                        </pic:spPr>
                      </pic:pic>
                    </a:graphicData>
                  </a:graphic>
                </wp:inline>
              </w:drawing>
            </w:r>
          </w:p>
        </w:tc>
      </w:tr>
      <w:tr w:rsidR="0038316B" w:rsidTr="007B02BA">
        <w:trPr>
          <w:jc w:val="center"/>
        </w:trPr>
        <w:tc>
          <w:tcPr>
            <w:tcW w:w="1417" w:type="dxa"/>
            <w:vMerge/>
            <w:vAlign w:val="center"/>
          </w:tcPr>
          <w:p w:rsidR="0038316B" w:rsidRPr="00A51368" w:rsidRDefault="0038316B" w:rsidP="004D14DE">
            <w:pPr>
              <w:spacing w:line="240" w:lineRule="auto"/>
              <w:ind w:firstLineChars="0" w:firstLine="0"/>
              <w:jc w:val="center"/>
              <w:rPr>
                <w:rFonts w:hAnsi="標楷體" w:cs="Times New Roman"/>
                <w:sz w:val="24"/>
                <w:szCs w:val="24"/>
              </w:rPr>
            </w:pPr>
          </w:p>
        </w:tc>
        <w:tc>
          <w:tcPr>
            <w:tcW w:w="1247" w:type="dxa"/>
            <w:vAlign w:val="center"/>
          </w:tcPr>
          <w:p w:rsidR="0038316B" w:rsidRPr="00A51368" w:rsidRDefault="0038316B" w:rsidP="00E61602">
            <w:pPr>
              <w:spacing w:line="240" w:lineRule="auto"/>
              <w:ind w:firstLineChars="0" w:firstLine="0"/>
              <w:rPr>
                <w:rFonts w:hAnsi="標楷體" w:cs="Times New Roman"/>
                <w:sz w:val="24"/>
                <w:szCs w:val="24"/>
              </w:rPr>
            </w:pPr>
            <w:r w:rsidRPr="00A51368">
              <w:rPr>
                <w:rFonts w:hAnsi="標楷體" w:cs="Times New Roman" w:hint="eastAsia"/>
                <w:sz w:val="24"/>
                <w:szCs w:val="24"/>
              </w:rPr>
              <w:t>107</w:t>
            </w:r>
            <w:r>
              <w:rPr>
                <w:rFonts w:hAnsi="標楷體" w:cs="Times New Roman" w:hint="eastAsia"/>
                <w:sz w:val="24"/>
                <w:szCs w:val="24"/>
              </w:rPr>
              <w:t>.08.21</w:t>
            </w:r>
          </w:p>
        </w:tc>
        <w:tc>
          <w:tcPr>
            <w:tcW w:w="753" w:type="dxa"/>
            <w:vAlign w:val="center"/>
          </w:tcPr>
          <w:p w:rsidR="0038316B" w:rsidRPr="00A51368" w:rsidRDefault="0038316B" w:rsidP="004D14DE">
            <w:pPr>
              <w:spacing w:line="240" w:lineRule="auto"/>
              <w:ind w:firstLineChars="0" w:firstLine="0"/>
              <w:jc w:val="center"/>
              <w:rPr>
                <w:rFonts w:hAnsi="標楷體" w:cs="Times New Roman"/>
                <w:sz w:val="24"/>
                <w:szCs w:val="24"/>
              </w:rPr>
            </w:pPr>
            <w:r>
              <w:rPr>
                <w:rFonts w:hAnsi="標楷體" w:cs="Times New Roman" w:hint="eastAsia"/>
                <w:sz w:val="24"/>
                <w:szCs w:val="24"/>
              </w:rPr>
              <w:t>177</w:t>
            </w:r>
          </w:p>
        </w:tc>
        <w:tc>
          <w:tcPr>
            <w:tcW w:w="2762" w:type="dxa"/>
            <w:vAlign w:val="center"/>
          </w:tcPr>
          <w:p w:rsidR="0038316B" w:rsidRPr="0038316B" w:rsidRDefault="0038316B" w:rsidP="00A51368">
            <w:pPr>
              <w:spacing w:line="240" w:lineRule="auto"/>
              <w:ind w:firstLineChars="0" w:firstLine="0"/>
              <w:rPr>
                <w:rFonts w:hAnsi="標楷體" w:cs="Times New Roman"/>
                <w:b/>
                <w:sz w:val="20"/>
                <w:szCs w:val="20"/>
              </w:rPr>
            </w:pPr>
            <w:r w:rsidRPr="0038316B">
              <w:rPr>
                <w:rFonts w:hAnsi="標楷體" w:cs="Times New Roman" w:hint="eastAsia"/>
                <w:b/>
                <w:sz w:val="20"/>
                <w:szCs w:val="20"/>
              </w:rPr>
              <w:t>南投縣政府</w:t>
            </w:r>
            <w:r w:rsidRPr="0038316B">
              <w:rPr>
                <w:rFonts w:hAnsi="標楷體" w:cs="Times New Roman" w:hint="eastAsia"/>
                <w:b/>
                <w:sz w:val="20"/>
                <w:szCs w:val="20"/>
              </w:rPr>
              <w:t>107</w:t>
            </w:r>
            <w:r w:rsidRPr="0038316B">
              <w:rPr>
                <w:rFonts w:hAnsi="標楷體" w:cs="Times New Roman" w:hint="eastAsia"/>
                <w:b/>
                <w:sz w:val="20"/>
                <w:szCs w:val="20"/>
              </w:rPr>
              <w:t>年度第</w:t>
            </w:r>
            <w:r w:rsidRPr="0038316B">
              <w:rPr>
                <w:rFonts w:hAnsi="標楷體" w:cs="Times New Roman" w:hint="eastAsia"/>
                <w:b/>
                <w:sz w:val="20"/>
                <w:szCs w:val="20"/>
              </w:rPr>
              <w:t>2</w:t>
            </w:r>
            <w:r w:rsidRPr="0038316B">
              <w:rPr>
                <w:rFonts w:hAnsi="標楷體" w:cs="Times New Roman" w:hint="eastAsia"/>
                <w:b/>
                <w:sz w:val="20"/>
                <w:szCs w:val="20"/>
              </w:rPr>
              <w:t>次擴大人事業務會報</w:t>
            </w:r>
          </w:p>
          <w:p w:rsidR="0038316B" w:rsidRPr="00A51368" w:rsidRDefault="0038316B" w:rsidP="00A51368">
            <w:pPr>
              <w:spacing w:line="240" w:lineRule="auto"/>
              <w:ind w:firstLineChars="0" w:firstLine="0"/>
              <w:rPr>
                <w:rFonts w:hAnsi="標楷體" w:cs="Times New Roman"/>
                <w:sz w:val="24"/>
                <w:szCs w:val="24"/>
              </w:rPr>
            </w:pPr>
            <w:r w:rsidRPr="0038316B">
              <w:rPr>
                <w:rFonts w:hAnsi="標楷體" w:cs="Times New Roman" w:hint="eastAsia"/>
                <w:sz w:val="20"/>
                <w:szCs w:val="20"/>
              </w:rPr>
              <w:t>為精進人事人員專業知能提昇服務效能，並加強人事政策之貫徹與執行，爰辦理擴大人事會報，並安排到南投國際沙雕藝術文化園區導覽，藉由環境教育結合集體藝術創作沙雕活動，建立全民對於生態保育及維護的觀念。</w:t>
            </w:r>
          </w:p>
        </w:tc>
        <w:tc>
          <w:tcPr>
            <w:tcW w:w="3402" w:type="dxa"/>
            <w:vAlign w:val="center"/>
          </w:tcPr>
          <w:p w:rsidR="0038316B" w:rsidRDefault="0038316B" w:rsidP="00A51368">
            <w:pPr>
              <w:spacing w:line="240" w:lineRule="auto"/>
              <w:ind w:firstLineChars="0" w:firstLine="0"/>
              <w:rPr>
                <w:rFonts w:hAnsi="標楷體" w:cs="Times New Roman"/>
                <w:sz w:val="24"/>
                <w:szCs w:val="24"/>
              </w:rPr>
            </w:pPr>
            <w:r>
              <w:rPr>
                <w:noProof/>
                <w:color w:val="FF0000"/>
                <w:sz w:val="24"/>
                <w:szCs w:val="24"/>
              </w:rPr>
              <w:drawing>
                <wp:inline distT="0" distB="0" distL="0" distR="0" wp14:anchorId="46B482B9" wp14:editId="1607C6C1">
                  <wp:extent cx="1008000" cy="756000"/>
                  <wp:effectExtent l="0" t="0" r="0" b="0"/>
                  <wp:docPr id="3" name="圖片 3" descr="擴大人事會報_180913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擴大人事會報_180913_00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08000" cy="756000"/>
                          </a:xfrm>
                          <a:prstGeom prst="rect">
                            <a:avLst/>
                          </a:prstGeom>
                          <a:noFill/>
                          <a:ln>
                            <a:noFill/>
                          </a:ln>
                        </pic:spPr>
                      </pic:pic>
                    </a:graphicData>
                  </a:graphic>
                </wp:inline>
              </w:drawing>
            </w:r>
            <w:r>
              <w:rPr>
                <w:noProof/>
                <w:color w:val="FF0000"/>
                <w:sz w:val="24"/>
                <w:szCs w:val="24"/>
              </w:rPr>
              <w:drawing>
                <wp:inline distT="0" distB="0" distL="0" distR="0" wp14:anchorId="4360A1E5" wp14:editId="6D2FA87A">
                  <wp:extent cx="1008000" cy="765800"/>
                  <wp:effectExtent l="0" t="0" r="0" b="0"/>
                  <wp:docPr id="4" name="圖片 4" descr="擴大人事會報_180913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擴大人事會報_180913_002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08000" cy="765800"/>
                          </a:xfrm>
                          <a:prstGeom prst="rect">
                            <a:avLst/>
                          </a:prstGeom>
                          <a:noFill/>
                          <a:ln>
                            <a:noFill/>
                          </a:ln>
                        </pic:spPr>
                      </pic:pic>
                    </a:graphicData>
                  </a:graphic>
                </wp:inline>
              </w:drawing>
            </w:r>
          </w:p>
          <w:p w:rsidR="0038316B" w:rsidRPr="00A51368" w:rsidRDefault="0038316B" w:rsidP="00A51368">
            <w:pPr>
              <w:spacing w:line="240" w:lineRule="auto"/>
              <w:ind w:firstLineChars="0" w:firstLine="0"/>
              <w:rPr>
                <w:rFonts w:hAnsi="標楷體" w:cs="Times New Roman"/>
                <w:sz w:val="24"/>
                <w:szCs w:val="24"/>
              </w:rPr>
            </w:pPr>
            <w:r>
              <w:rPr>
                <w:noProof/>
                <w:color w:val="FF0000"/>
                <w:sz w:val="24"/>
                <w:szCs w:val="24"/>
              </w:rPr>
              <w:drawing>
                <wp:inline distT="0" distB="0" distL="0" distR="0" wp14:anchorId="585F4BCD" wp14:editId="5AEBDE7F">
                  <wp:extent cx="1008000" cy="771875"/>
                  <wp:effectExtent l="0" t="0" r="0" b="0"/>
                  <wp:docPr id="5" name="圖片 5" descr="擴大人事會報_180913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擴大人事會報_180913_000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008000" cy="771875"/>
                          </a:xfrm>
                          <a:prstGeom prst="rect">
                            <a:avLst/>
                          </a:prstGeom>
                          <a:noFill/>
                          <a:ln>
                            <a:noFill/>
                          </a:ln>
                        </pic:spPr>
                      </pic:pic>
                    </a:graphicData>
                  </a:graphic>
                </wp:inline>
              </w:drawing>
            </w:r>
            <w:r>
              <w:rPr>
                <w:noProof/>
                <w:color w:val="FF0000"/>
                <w:sz w:val="24"/>
                <w:szCs w:val="24"/>
              </w:rPr>
              <w:drawing>
                <wp:inline distT="0" distB="0" distL="0" distR="0" wp14:anchorId="25C3A4FA" wp14:editId="5D9CC171">
                  <wp:extent cx="1008000" cy="761568"/>
                  <wp:effectExtent l="0" t="0" r="0" b="0"/>
                  <wp:docPr id="6" name="圖片 6" descr="擴大人事會報_180913_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擴大人事會報_180913_004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08000" cy="761568"/>
                          </a:xfrm>
                          <a:prstGeom prst="rect">
                            <a:avLst/>
                          </a:prstGeom>
                          <a:noFill/>
                          <a:ln>
                            <a:noFill/>
                          </a:ln>
                        </pic:spPr>
                      </pic:pic>
                    </a:graphicData>
                  </a:graphic>
                </wp:inline>
              </w:drawing>
            </w:r>
          </w:p>
        </w:tc>
      </w:tr>
      <w:tr w:rsidR="004D14DE" w:rsidTr="007B02BA">
        <w:trPr>
          <w:jc w:val="center"/>
        </w:trPr>
        <w:tc>
          <w:tcPr>
            <w:tcW w:w="1417" w:type="dxa"/>
            <w:vAlign w:val="center"/>
          </w:tcPr>
          <w:p w:rsidR="00E746AB" w:rsidRDefault="002C0A38" w:rsidP="004D14DE">
            <w:pPr>
              <w:spacing w:line="240" w:lineRule="auto"/>
              <w:ind w:firstLineChars="0" w:firstLine="0"/>
              <w:jc w:val="center"/>
              <w:rPr>
                <w:rFonts w:hAnsi="標楷體" w:cs="Times New Roman"/>
                <w:sz w:val="24"/>
                <w:szCs w:val="24"/>
              </w:rPr>
            </w:pPr>
            <w:r w:rsidRPr="002C0A38">
              <w:rPr>
                <w:rFonts w:hAnsi="標楷體" w:cs="Times New Roman" w:hint="eastAsia"/>
                <w:sz w:val="24"/>
                <w:szCs w:val="24"/>
              </w:rPr>
              <w:t>南投縣政府</w:t>
            </w:r>
          </w:p>
          <w:p w:rsidR="002C0A38" w:rsidRPr="00A51368" w:rsidRDefault="002C0A38" w:rsidP="004D14DE">
            <w:pPr>
              <w:spacing w:line="240" w:lineRule="auto"/>
              <w:ind w:firstLineChars="0" w:firstLine="0"/>
              <w:jc w:val="center"/>
              <w:rPr>
                <w:rFonts w:hAnsi="標楷體" w:cs="Times New Roman"/>
                <w:sz w:val="24"/>
                <w:szCs w:val="24"/>
              </w:rPr>
            </w:pPr>
            <w:r w:rsidRPr="002C0A38">
              <w:rPr>
                <w:rFonts w:hAnsi="標楷體" w:cs="Times New Roman" w:hint="eastAsia"/>
                <w:sz w:val="24"/>
                <w:szCs w:val="24"/>
              </w:rPr>
              <w:t>民政處</w:t>
            </w:r>
          </w:p>
        </w:tc>
        <w:tc>
          <w:tcPr>
            <w:tcW w:w="1247" w:type="dxa"/>
            <w:vAlign w:val="center"/>
          </w:tcPr>
          <w:p w:rsidR="002C0A38" w:rsidRPr="00A51368" w:rsidRDefault="002C0A38" w:rsidP="00E61602">
            <w:pPr>
              <w:spacing w:line="240" w:lineRule="auto"/>
              <w:ind w:firstLineChars="0" w:firstLine="0"/>
              <w:rPr>
                <w:rFonts w:hAnsi="標楷體" w:cs="Times New Roman"/>
                <w:sz w:val="24"/>
                <w:szCs w:val="24"/>
              </w:rPr>
            </w:pPr>
            <w:r w:rsidRPr="00A51368">
              <w:rPr>
                <w:rFonts w:hAnsi="標楷體" w:cs="Times New Roman" w:hint="eastAsia"/>
                <w:sz w:val="24"/>
                <w:szCs w:val="24"/>
              </w:rPr>
              <w:t>107</w:t>
            </w:r>
            <w:r>
              <w:rPr>
                <w:rFonts w:hAnsi="標楷體" w:cs="Times New Roman" w:hint="eastAsia"/>
                <w:sz w:val="24"/>
                <w:szCs w:val="24"/>
              </w:rPr>
              <w:t>.12.04</w:t>
            </w:r>
          </w:p>
        </w:tc>
        <w:tc>
          <w:tcPr>
            <w:tcW w:w="753" w:type="dxa"/>
            <w:vAlign w:val="center"/>
          </w:tcPr>
          <w:p w:rsidR="002C0A38" w:rsidRPr="00A51368" w:rsidRDefault="002C0A38" w:rsidP="004D14DE">
            <w:pPr>
              <w:spacing w:line="240" w:lineRule="auto"/>
              <w:ind w:firstLineChars="0" w:firstLine="0"/>
              <w:jc w:val="center"/>
              <w:rPr>
                <w:rFonts w:hAnsi="標楷體" w:cs="Times New Roman"/>
                <w:sz w:val="24"/>
                <w:szCs w:val="24"/>
              </w:rPr>
            </w:pPr>
            <w:r>
              <w:rPr>
                <w:rFonts w:hAnsi="標楷體" w:cs="Times New Roman" w:hint="eastAsia"/>
                <w:sz w:val="24"/>
                <w:szCs w:val="24"/>
              </w:rPr>
              <w:t>40</w:t>
            </w:r>
          </w:p>
        </w:tc>
        <w:tc>
          <w:tcPr>
            <w:tcW w:w="2762" w:type="dxa"/>
            <w:vAlign w:val="center"/>
          </w:tcPr>
          <w:p w:rsidR="002C0A38" w:rsidRPr="002C0A38" w:rsidRDefault="002C0A38" w:rsidP="00A51368">
            <w:pPr>
              <w:spacing w:line="240" w:lineRule="auto"/>
              <w:ind w:firstLineChars="0" w:firstLine="0"/>
              <w:rPr>
                <w:rFonts w:hAnsi="標楷體" w:cs="Times New Roman"/>
                <w:b/>
                <w:sz w:val="20"/>
                <w:szCs w:val="20"/>
              </w:rPr>
            </w:pPr>
            <w:r w:rsidRPr="002C0A38">
              <w:rPr>
                <w:rFonts w:hAnsi="標楷體" w:cs="Times New Roman" w:hint="eastAsia"/>
                <w:b/>
                <w:sz w:val="20"/>
                <w:szCs w:val="20"/>
              </w:rPr>
              <w:t>南投縣</w:t>
            </w:r>
            <w:r w:rsidRPr="002C0A38">
              <w:rPr>
                <w:rFonts w:hAnsi="標楷體" w:cs="Times New Roman" w:hint="eastAsia"/>
                <w:b/>
                <w:sz w:val="20"/>
                <w:szCs w:val="20"/>
              </w:rPr>
              <w:t>107</w:t>
            </w:r>
            <w:r w:rsidRPr="002C0A38">
              <w:rPr>
                <w:rFonts w:hAnsi="標楷體" w:cs="Times New Roman" w:hint="eastAsia"/>
                <w:b/>
                <w:sz w:val="20"/>
                <w:szCs w:val="20"/>
              </w:rPr>
              <w:t>年宗教場所節能減碳業務觀摩活動</w:t>
            </w:r>
          </w:p>
          <w:p w:rsidR="002C0A38" w:rsidRPr="00A51368" w:rsidRDefault="002C0A38" w:rsidP="00A51368">
            <w:pPr>
              <w:spacing w:line="240" w:lineRule="auto"/>
              <w:ind w:firstLineChars="0" w:firstLine="0"/>
              <w:rPr>
                <w:rFonts w:hAnsi="標楷體" w:cs="Times New Roman"/>
                <w:sz w:val="24"/>
                <w:szCs w:val="24"/>
              </w:rPr>
            </w:pPr>
            <w:r w:rsidRPr="002C0A38">
              <w:rPr>
                <w:rFonts w:hAnsi="標楷體" w:cs="Times New Roman" w:hint="eastAsia"/>
                <w:sz w:val="20"/>
                <w:szCs w:val="20"/>
              </w:rPr>
              <w:t>本縣各鄉鎮市公所宗教業務承辦人及主要寺廟執事人員共</w:t>
            </w:r>
            <w:r w:rsidRPr="002C0A38">
              <w:rPr>
                <w:rFonts w:hAnsi="標楷體" w:cs="Times New Roman" w:hint="eastAsia"/>
                <w:sz w:val="20"/>
                <w:szCs w:val="20"/>
              </w:rPr>
              <w:t>40</w:t>
            </w:r>
            <w:r w:rsidRPr="002C0A38">
              <w:rPr>
                <w:rFonts w:hAnsi="標楷體" w:cs="Times New Roman" w:hint="eastAsia"/>
                <w:sz w:val="20"/>
                <w:szCs w:val="20"/>
              </w:rPr>
              <w:t>人，前往台南市政府及臺灣首廟天壇、大眾廟、玄光法寺等觀摩宗教節能減碳成果。</w:t>
            </w:r>
          </w:p>
        </w:tc>
        <w:tc>
          <w:tcPr>
            <w:tcW w:w="3402" w:type="dxa"/>
            <w:vAlign w:val="center"/>
          </w:tcPr>
          <w:p w:rsidR="002C0A38" w:rsidRPr="00A51368" w:rsidRDefault="002C0A38" w:rsidP="00A51368">
            <w:pPr>
              <w:spacing w:line="240" w:lineRule="auto"/>
              <w:ind w:firstLineChars="0" w:firstLine="0"/>
              <w:rPr>
                <w:rFonts w:hAnsi="標楷體" w:cs="Times New Roman"/>
                <w:sz w:val="24"/>
                <w:szCs w:val="24"/>
              </w:rPr>
            </w:pPr>
            <w:r>
              <w:rPr>
                <w:noProof/>
                <w:color w:val="FF0000"/>
              </w:rPr>
              <w:drawing>
                <wp:inline distT="0" distB="0" distL="0" distR="0" wp14:anchorId="28F7EBC1" wp14:editId="4A1C1644">
                  <wp:extent cx="1008000" cy="669563"/>
                  <wp:effectExtent l="0" t="0" r="0" b="0"/>
                  <wp:docPr id="7" name="圖片 7" descr="C:\Users\USER\Desktop\業務觀摩\宗教觀摩\DSC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Desktop\業務觀摩\宗教觀摩\DSC_0850.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008000" cy="669563"/>
                          </a:xfrm>
                          <a:prstGeom prst="rect">
                            <a:avLst/>
                          </a:prstGeom>
                          <a:noFill/>
                          <a:ln>
                            <a:noFill/>
                          </a:ln>
                        </pic:spPr>
                      </pic:pic>
                    </a:graphicData>
                  </a:graphic>
                </wp:inline>
              </w:drawing>
            </w:r>
            <w:r>
              <w:rPr>
                <w:noProof/>
                <w:color w:val="FF0000"/>
              </w:rPr>
              <w:drawing>
                <wp:inline distT="0" distB="0" distL="0" distR="0" wp14:anchorId="328F0FA9" wp14:editId="3558A1E2">
                  <wp:extent cx="1008000" cy="664730"/>
                  <wp:effectExtent l="0" t="0" r="0" b="0"/>
                  <wp:docPr id="8" name="圖片 8" descr="C:\Users\USER\Desktop\業務觀摩\宗教觀摩\DSC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Desktop\業務觀摩\宗教觀摩\DSC_080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08000" cy="664730"/>
                          </a:xfrm>
                          <a:prstGeom prst="rect">
                            <a:avLst/>
                          </a:prstGeom>
                          <a:noFill/>
                          <a:ln>
                            <a:noFill/>
                          </a:ln>
                        </pic:spPr>
                      </pic:pic>
                    </a:graphicData>
                  </a:graphic>
                </wp:inline>
              </w:drawing>
            </w:r>
          </w:p>
        </w:tc>
      </w:tr>
      <w:tr w:rsidR="00E746AB" w:rsidTr="007B02BA">
        <w:trPr>
          <w:jc w:val="center"/>
        </w:trPr>
        <w:tc>
          <w:tcPr>
            <w:tcW w:w="1417" w:type="dxa"/>
            <w:vMerge w:val="restart"/>
            <w:vAlign w:val="center"/>
          </w:tcPr>
          <w:p w:rsidR="00E746AB" w:rsidRPr="004D14DE" w:rsidRDefault="00E746AB" w:rsidP="004D14DE">
            <w:pPr>
              <w:spacing w:line="240" w:lineRule="auto"/>
              <w:ind w:firstLineChars="0" w:firstLine="0"/>
              <w:jc w:val="center"/>
              <w:rPr>
                <w:rFonts w:hAnsi="標楷體" w:cs="Times New Roman"/>
                <w:sz w:val="24"/>
                <w:szCs w:val="24"/>
              </w:rPr>
            </w:pPr>
            <w:r w:rsidRPr="004D14DE">
              <w:rPr>
                <w:rFonts w:hAnsi="標楷體" w:cs="Times New Roman" w:hint="eastAsia"/>
                <w:sz w:val="24"/>
                <w:szCs w:val="24"/>
              </w:rPr>
              <w:t>南投縣政府</w:t>
            </w:r>
          </w:p>
          <w:p w:rsidR="00E746AB" w:rsidRPr="00A51368" w:rsidRDefault="00E746AB" w:rsidP="004D14DE">
            <w:pPr>
              <w:spacing w:line="240" w:lineRule="auto"/>
              <w:ind w:firstLineChars="0" w:firstLine="0"/>
              <w:jc w:val="center"/>
              <w:rPr>
                <w:rFonts w:hAnsi="標楷體" w:cs="Times New Roman"/>
                <w:sz w:val="24"/>
                <w:szCs w:val="24"/>
              </w:rPr>
            </w:pPr>
            <w:r w:rsidRPr="004D14DE">
              <w:rPr>
                <w:rFonts w:hAnsi="標楷體" w:cs="Times New Roman" w:hint="eastAsia"/>
                <w:sz w:val="24"/>
                <w:szCs w:val="24"/>
              </w:rPr>
              <w:t>教育處</w:t>
            </w:r>
          </w:p>
        </w:tc>
        <w:tc>
          <w:tcPr>
            <w:tcW w:w="1247" w:type="dxa"/>
            <w:vAlign w:val="center"/>
          </w:tcPr>
          <w:p w:rsidR="00E746AB" w:rsidRPr="00A51368" w:rsidRDefault="00E746AB" w:rsidP="00A51368">
            <w:pPr>
              <w:spacing w:line="240" w:lineRule="auto"/>
              <w:ind w:firstLineChars="0" w:firstLine="0"/>
              <w:rPr>
                <w:rFonts w:hAnsi="標楷體" w:cs="Times New Roman"/>
                <w:sz w:val="24"/>
                <w:szCs w:val="24"/>
              </w:rPr>
            </w:pPr>
            <w:r>
              <w:rPr>
                <w:rFonts w:hAnsi="標楷體" w:cs="Times New Roman" w:hint="eastAsia"/>
                <w:sz w:val="24"/>
                <w:szCs w:val="24"/>
              </w:rPr>
              <w:t>107.09.14</w:t>
            </w:r>
          </w:p>
        </w:tc>
        <w:tc>
          <w:tcPr>
            <w:tcW w:w="753" w:type="dxa"/>
            <w:vAlign w:val="center"/>
          </w:tcPr>
          <w:p w:rsidR="00E746AB" w:rsidRPr="00A51368" w:rsidRDefault="00E746AB" w:rsidP="004D14DE">
            <w:pPr>
              <w:spacing w:line="240" w:lineRule="auto"/>
              <w:ind w:firstLineChars="0" w:firstLine="0"/>
              <w:jc w:val="center"/>
              <w:rPr>
                <w:rFonts w:hAnsi="標楷體" w:cs="Times New Roman"/>
                <w:sz w:val="24"/>
                <w:szCs w:val="24"/>
              </w:rPr>
            </w:pPr>
            <w:r>
              <w:rPr>
                <w:rFonts w:hAnsi="標楷體" w:cs="Times New Roman" w:hint="eastAsia"/>
                <w:sz w:val="24"/>
                <w:szCs w:val="24"/>
              </w:rPr>
              <w:t>170</w:t>
            </w:r>
          </w:p>
        </w:tc>
        <w:tc>
          <w:tcPr>
            <w:tcW w:w="2762" w:type="dxa"/>
            <w:vAlign w:val="center"/>
          </w:tcPr>
          <w:p w:rsidR="00E746AB" w:rsidRPr="00E746AB" w:rsidRDefault="00E746AB" w:rsidP="00A51368">
            <w:pPr>
              <w:spacing w:line="240" w:lineRule="auto"/>
              <w:ind w:firstLineChars="0" w:firstLine="0"/>
              <w:rPr>
                <w:rFonts w:hAnsi="標楷體" w:cs="Times New Roman"/>
                <w:b/>
                <w:sz w:val="20"/>
                <w:szCs w:val="20"/>
              </w:rPr>
            </w:pPr>
            <w:r w:rsidRPr="00E746AB">
              <w:rPr>
                <w:rFonts w:hAnsi="標楷體" w:cs="Times New Roman" w:hint="eastAsia"/>
                <w:b/>
                <w:sz w:val="20"/>
                <w:szCs w:val="20"/>
              </w:rPr>
              <w:t>九二一國家防災日示範演練</w:t>
            </w:r>
          </w:p>
          <w:p w:rsidR="00E746AB" w:rsidRPr="00A51368" w:rsidRDefault="00E746AB" w:rsidP="00A51368">
            <w:pPr>
              <w:spacing w:line="240" w:lineRule="auto"/>
              <w:ind w:firstLineChars="0" w:firstLine="0"/>
              <w:rPr>
                <w:rFonts w:hAnsi="標楷體" w:cs="Times New Roman"/>
                <w:sz w:val="24"/>
                <w:szCs w:val="24"/>
              </w:rPr>
            </w:pPr>
            <w:r w:rsidRPr="00E746AB">
              <w:rPr>
                <w:rFonts w:hAnsi="標楷體" w:cs="Times New Roman" w:hint="eastAsia"/>
                <w:sz w:val="20"/>
                <w:szCs w:val="20"/>
              </w:rPr>
              <w:t>國家防災日各校均需進行演練，本縣由中寮國中當示範學校，演練給全縣防災承辦人學習參考。</w:t>
            </w:r>
          </w:p>
        </w:tc>
        <w:tc>
          <w:tcPr>
            <w:tcW w:w="3402" w:type="dxa"/>
            <w:vAlign w:val="center"/>
          </w:tcPr>
          <w:p w:rsidR="00E746AB" w:rsidRPr="00A51368" w:rsidRDefault="00E746AB" w:rsidP="00A51368">
            <w:pPr>
              <w:spacing w:line="240" w:lineRule="auto"/>
              <w:ind w:firstLineChars="0" w:firstLine="0"/>
              <w:rPr>
                <w:rFonts w:hAnsi="標楷體" w:cs="Times New Roman"/>
                <w:sz w:val="24"/>
                <w:szCs w:val="24"/>
              </w:rPr>
            </w:pPr>
            <w:r>
              <w:rPr>
                <w:noProof/>
                <w:color w:val="FF0000"/>
                <w:szCs w:val="24"/>
              </w:rPr>
              <w:drawing>
                <wp:inline distT="0" distB="0" distL="0" distR="0" wp14:anchorId="59FFC46E" wp14:editId="441F9D95">
                  <wp:extent cx="1008000" cy="58199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08000" cy="581995"/>
                          </a:xfrm>
                          <a:prstGeom prst="rect">
                            <a:avLst/>
                          </a:prstGeom>
                          <a:noFill/>
                          <a:ln>
                            <a:noFill/>
                          </a:ln>
                        </pic:spPr>
                      </pic:pic>
                    </a:graphicData>
                  </a:graphic>
                </wp:inline>
              </w:drawing>
            </w:r>
            <w:r>
              <w:rPr>
                <w:noProof/>
                <w:color w:val="FF0000"/>
                <w:sz w:val="24"/>
                <w:szCs w:val="24"/>
              </w:rPr>
              <w:drawing>
                <wp:inline distT="0" distB="0" distL="0" distR="0" wp14:anchorId="0BED2D02" wp14:editId="24E44AF8">
                  <wp:extent cx="1008000" cy="57001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08000" cy="570010"/>
                          </a:xfrm>
                          <a:prstGeom prst="rect">
                            <a:avLst/>
                          </a:prstGeom>
                          <a:noFill/>
                          <a:ln>
                            <a:noFill/>
                          </a:ln>
                        </pic:spPr>
                      </pic:pic>
                    </a:graphicData>
                  </a:graphic>
                </wp:inline>
              </w:drawing>
            </w:r>
          </w:p>
        </w:tc>
      </w:tr>
      <w:tr w:rsidR="00E746AB" w:rsidTr="007B02BA">
        <w:trPr>
          <w:jc w:val="center"/>
        </w:trPr>
        <w:tc>
          <w:tcPr>
            <w:tcW w:w="1417" w:type="dxa"/>
            <w:vMerge/>
            <w:vAlign w:val="center"/>
          </w:tcPr>
          <w:p w:rsidR="00E746AB" w:rsidRPr="00A51368" w:rsidRDefault="00E746AB" w:rsidP="004D14DE">
            <w:pPr>
              <w:spacing w:line="240" w:lineRule="auto"/>
              <w:ind w:firstLineChars="0" w:firstLine="0"/>
              <w:jc w:val="center"/>
              <w:rPr>
                <w:rFonts w:hAnsi="標楷體" w:cs="Times New Roman"/>
                <w:sz w:val="24"/>
                <w:szCs w:val="24"/>
              </w:rPr>
            </w:pPr>
          </w:p>
        </w:tc>
        <w:tc>
          <w:tcPr>
            <w:tcW w:w="1247" w:type="dxa"/>
            <w:vAlign w:val="center"/>
          </w:tcPr>
          <w:p w:rsidR="00E746AB" w:rsidRDefault="00E746AB" w:rsidP="00A51368">
            <w:pPr>
              <w:spacing w:line="240" w:lineRule="auto"/>
              <w:ind w:firstLineChars="0" w:firstLine="0"/>
              <w:rPr>
                <w:rFonts w:hAnsi="標楷體" w:cs="Times New Roman"/>
                <w:sz w:val="24"/>
                <w:szCs w:val="24"/>
              </w:rPr>
            </w:pPr>
            <w:r>
              <w:rPr>
                <w:rFonts w:hAnsi="標楷體" w:cs="Times New Roman" w:hint="eastAsia"/>
                <w:sz w:val="24"/>
                <w:szCs w:val="24"/>
              </w:rPr>
              <w:t>107.10.19</w:t>
            </w:r>
          </w:p>
          <w:p w:rsidR="00E746AB" w:rsidRPr="00A51368" w:rsidRDefault="00E746AB" w:rsidP="00A51368">
            <w:pPr>
              <w:spacing w:line="240" w:lineRule="auto"/>
              <w:ind w:firstLineChars="0" w:firstLine="0"/>
              <w:rPr>
                <w:rFonts w:hAnsi="標楷體" w:cs="Times New Roman"/>
                <w:sz w:val="24"/>
                <w:szCs w:val="24"/>
              </w:rPr>
            </w:pPr>
            <w:r>
              <w:rPr>
                <w:rFonts w:hAnsi="標楷體" w:cs="Times New Roman" w:hint="eastAsia"/>
                <w:sz w:val="24"/>
                <w:szCs w:val="24"/>
              </w:rPr>
              <w:t>107.10.26</w:t>
            </w:r>
          </w:p>
        </w:tc>
        <w:tc>
          <w:tcPr>
            <w:tcW w:w="753" w:type="dxa"/>
            <w:vAlign w:val="center"/>
          </w:tcPr>
          <w:p w:rsidR="00E746AB" w:rsidRPr="00A51368" w:rsidRDefault="00E746AB" w:rsidP="004D14DE">
            <w:pPr>
              <w:spacing w:line="240" w:lineRule="auto"/>
              <w:ind w:firstLineChars="0" w:firstLine="0"/>
              <w:jc w:val="center"/>
              <w:rPr>
                <w:rFonts w:hAnsi="標楷體" w:cs="Times New Roman"/>
                <w:sz w:val="24"/>
                <w:szCs w:val="24"/>
              </w:rPr>
            </w:pPr>
            <w:r>
              <w:rPr>
                <w:rFonts w:hAnsi="標楷體" w:cs="Times New Roman" w:hint="eastAsia"/>
                <w:sz w:val="24"/>
                <w:szCs w:val="24"/>
              </w:rPr>
              <w:t>40</w:t>
            </w:r>
          </w:p>
        </w:tc>
        <w:tc>
          <w:tcPr>
            <w:tcW w:w="2762" w:type="dxa"/>
            <w:vAlign w:val="center"/>
          </w:tcPr>
          <w:p w:rsidR="00E746AB" w:rsidRPr="00E746AB" w:rsidRDefault="00E746AB" w:rsidP="00A51368">
            <w:pPr>
              <w:spacing w:line="240" w:lineRule="auto"/>
              <w:ind w:firstLineChars="0" w:firstLine="0"/>
              <w:rPr>
                <w:rFonts w:hAnsi="標楷體" w:cs="Times New Roman"/>
                <w:b/>
                <w:sz w:val="20"/>
                <w:szCs w:val="20"/>
              </w:rPr>
            </w:pPr>
            <w:r w:rsidRPr="00E746AB">
              <w:rPr>
                <w:rFonts w:hAnsi="標楷體" w:cs="Times New Roman" w:hint="eastAsia"/>
                <w:b/>
                <w:sz w:val="20"/>
                <w:szCs w:val="20"/>
              </w:rPr>
              <w:t>校園空氣品質警示及防護措施種子教師培訓計畫</w:t>
            </w:r>
          </w:p>
          <w:p w:rsidR="00E746AB" w:rsidRPr="00A51368" w:rsidRDefault="00E746AB" w:rsidP="00A51368">
            <w:pPr>
              <w:spacing w:line="240" w:lineRule="auto"/>
              <w:ind w:firstLineChars="0" w:firstLine="0"/>
              <w:rPr>
                <w:rFonts w:hAnsi="標楷體" w:cs="Times New Roman"/>
                <w:sz w:val="24"/>
                <w:szCs w:val="24"/>
              </w:rPr>
            </w:pPr>
            <w:r w:rsidRPr="00E746AB">
              <w:rPr>
                <w:rFonts w:hAnsi="標楷體" w:cs="Times New Roman" w:hint="eastAsia"/>
                <w:sz w:val="20"/>
                <w:szCs w:val="20"/>
              </w:rPr>
              <w:t>透過校園空氣品質警示及防護相關措施防制課程設計</w:t>
            </w:r>
            <w:r w:rsidRPr="00E746AB">
              <w:rPr>
                <w:rFonts w:hAnsi="標楷體" w:cs="Times New Roman" w:hint="eastAsia"/>
                <w:sz w:val="20"/>
                <w:szCs w:val="20"/>
              </w:rPr>
              <w:t>--</w:t>
            </w:r>
            <w:r w:rsidRPr="00E746AB">
              <w:rPr>
                <w:rFonts w:hAnsi="標楷體" w:cs="Times New Roman" w:hint="eastAsia"/>
                <w:sz w:val="20"/>
                <w:szCs w:val="20"/>
              </w:rPr>
              <w:t>物聯網</w:t>
            </w:r>
            <w:r w:rsidRPr="00E746AB">
              <w:rPr>
                <w:rFonts w:hAnsi="標楷體" w:cs="Times New Roman" w:hint="eastAsia"/>
                <w:sz w:val="20"/>
                <w:szCs w:val="20"/>
              </w:rPr>
              <w:t>PM</w:t>
            </w:r>
            <w:r w:rsidRPr="00E746AB">
              <w:rPr>
                <w:rFonts w:hAnsi="標楷體" w:cs="Times New Roman" w:hint="eastAsia"/>
                <w:sz w:val="20"/>
                <w:szCs w:val="20"/>
                <w:vertAlign w:val="subscript"/>
              </w:rPr>
              <w:t>2.5</w:t>
            </w:r>
            <w:r w:rsidRPr="00E746AB">
              <w:rPr>
                <w:rFonts w:hAnsi="標楷體" w:cs="Times New Roman" w:hint="eastAsia"/>
                <w:sz w:val="20"/>
                <w:szCs w:val="20"/>
              </w:rPr>
              <w:t>空品偵測器實作課程，提升教師對校園空氣品質警示及防護相關措施教學設計能力。</w:t>
            </w:r>
          </w:p>
        </w:tc>
        <w:tc>
          <w:tcPr>
            <w:tcW w:w="3402" w:type="dxa"/>
            <w:vAlign w:val="center"/>
          </w:tcPr>
          <w:p w:rsidR="00E746AB" w:rsidRPr="00A51368" w:rsidRDefault="00E746AB" w:rsidP="00A51368">
            <w:pPr>
              <w:spacing w:line="240" w:lineRule="auto"/>
              <w:ind w:firstLineChars="0" w:firstLine="0"/>
              <w:rPr>
                <w:rFonts w:hAnsi="標楷體" w:cs="Times New Roman"/>
                <w:sz w:val="24"/>
                <w:szCs w:val="24"/>
              </w:rPr>
            </w:pPr>
            <w:r>
              <w:rPr>
                <w:noProof/>
                <w:color w:val="FF0000"/>
              </w:rPr>
              <w:drawing>
                <wp:inline distT="0" distB="0" distL="0" distR="0" wp14:anchorId="004FD81D" wp14:editId="122270E8">
                  <wp:extent cx="1008000" cy="568007"/>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008000" cy="568007"/>
                          </a:xfrm>
                          <a:prstGeom prst="rect">
                            <a:avLst/>
                          </a:prstGeom>
                          <a:noFill/>
                          <a:ln>
                            <a:noFill/>
                          </a:ln>
                        </pic:spPr>
                      </pic:pic>
                    </a:graphicData>
                  </a:graphic>
                </wp:inline>
              </w:drawing>
            </w:r>
            <w:r>
              <w:rPr>
                <w:noProof/>
                <w:color w:val="FF0000"/>
              </w:rPr>
              <w:drawing>
                <wp:inline distT="0" distB="0" distL="0" distR="0" wp14:anchorId="4E5239BE" wp14:editId="437DFE7A">
                  <wp:extent cx="1008000" cy="56080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08000" cy="560801"/>
                          </a:xfrm>
                          <a:prstGeom prst="rect">
                            <a:avLst/>
                          </a:prstGeom>
                          <a:noFill/>
                          <a:ln>
                            <a:noFill/>
                          </a:ln>
                        </pic:spPr>
                      </pic:pic>
                    </a:graphicData>
                  </a:graphic>
                </wp:inline>
              </w:drawing>
            </w:r>
          </w:p>
        </w:tc>
      </w:tr>
      <w:tr w:rsidR="00E746AB" w:rsidTr="007B02BA">
        <w:trPr>
          <w:jc w:val="center"/>
        </w:trPr>
        <w:tc>
          <w:tcPr>
            <w:tcW w:w="1417" w:type="dxa"/>
            <w:vAlign w:val="center"/>
          </w:tcPr>
          <w:p w:rsidR="00E746AB" w:rsidRDefault="00E746AB" w:rsidP="004D14DE">
            <w:pPr>
              <w:spacing w:line="240" w:lineRule="auto"/>
              <w:ind w:firstLineChars="0" w:firstLine="0"/>
              <w:jc w:val="center"/>
              <w:rPr>
                <w:rFonts w:hAnsi="標楷體" w:cs="Times New Roman"/>
                <w:sz w:val="24"/>
                <w:szCs w:val="24"/>
              </w:rPr>
            </w:pPr>
            <w:r>
              <w:rPr>
                <w:rFonts w:hAnsi="標楷體" w:cs="Times New Roman" w:hint="eastAsia"/>
                <w:sz w:val="24"/>
                <w:szCs w:val="24"/>
              </w:rPr>
              <w:t>南投縣政府</w:t>
            </w:r>
          </w:p>
          <w:p w:rsidR="00E746AB" w:rsidRPr="00A51368" w:rsidRDefault="00E746AB" w:rsidP="004D14DE">
            <w:pPr>
              <w:spacing w:line="240" w:lineRule="auto"/>
              <w:ind w:firstLineChars="0" w:firstLine="0"/>
              <w:jc w:val="center"/>
              <w:rPr>
                <w:rFonts w:hAnsi="標楷體" w:cs="Times New Roman"/>
                <w:sz w:val="24"/>
                <w:szCs w:val="24"/>
              </w:rPr>
            </w:pPr>
            <w:r>
              <w:rPr>
                <w:rFonts w:hAnsi="標楷體" w:cs="Times New Roman" w:hint="eastAsia"/>
                <w:sz w:val="24"/>
                <w:szCs w:val="24"/>
              </w:rPr>
              <w:t>環境保護局</w:t>
            </w:r>
          </w:p>
        </w:tc>
        <w:tc>
          <w:tcPr>
            <w:tcW w:w="1247" w:type="dxa"/>
            <w:vAlign w:val="center"/>
          </w:tcPr>
          <w:p w:rsidR="00E746AB" w:rsidRDefault="00E746AB" w:rsidP="00E61602">
            <w:pPr>
              <w:spacing w:line="240" w:lineRule="auto"/>
              <w:ind w:firstLineChars="0" w:firstLine="0"/>
              <w:rPr>
                <w:rFonts w:hAnsi="標楷體" w:cs="Times New Roman"/>
                <w:sz w:val="24"/>
                <w:szCs w:val="24"/>
              </w:rPr>
            </w:pPr>
            <w:r>
              <w:rPr>
                <w:rFonts w:hAnsi="標楷體" w:cs="Times New Roman" w:hint="eastAsia"/>
                <w:sz w:val="24"/>
                <w:szCs w:val="24"/>
              </w:rPr>
              <w:t>107.05.03</w:t>
            </w:r>
          </w:p>
          <w:p w:rsidR="00E746AB" w:rsidRPr="00A51368" w:rsidRDefault="00E746AB" w:rsidP="00E61602">
            <w:pPr>
              <w:spacing w:line="240" w:lineRule="auto"/>
              <w:ind w:firstLineChars="0" w:firstLine="0"/>
              <w:rPr>
                <w:rFonts w:hAnsi="標楷體" w:cs="Times New Roman"/>
                <w:sz w:val="24"/>
                <w:szCs w:val="24"/>
              </w:rPr>
            </w:pPr>
            <w:r>
              <w:rPr>
                <w:rFonts w:hAnsi="標楷體" w:cs="Times New Roman" w:hint="eastAsia"/>
                <w:sz w:val="24"/>
                <w:szCs w:val="24"/>
              </w:rPr>
              <w:t>107.08.27</w:t>
            </w:r>
          </w:p>
        </w:tc>
        <w:tc>
          <w:tcPr>
            <w:tcW w:w="753" w:type="dxa"/>
            <w:vAlign w:val="center"/>
          </w:tcPr>
          <w:p w:rsidR="00E746AB" w:rsidRPr="00A51368" w:rsidRDefault="00E746AB" w:rsidP="004D14DE">
            <w:pPr>
              <w:spacing w:line="240" w:lineRule="auto"/>
              <w:ind w:firstLineChars="0" w:firstLine="0"/>
              <w:jc w:val="center"/>
              <w:rPr>
                <w:rFonts w:hAnsi="標楷體" w:cs="Times New Roman"/>
                <w:sz w:val="24"/>
                <w:szCs w:val="24"/>
              </w:rPr>
            </w:pPr>
            <w:r>
              <w:rPr>
                <w:rFonts w:hAnsi="標楷體" w:cs="Times New Roman" w:hint="eastAsia"/>
                <w:sz w:val="24"/>
                <w:szCs w:val="24"/>
              </w:rPr>
              <w:t>137</w:t>
            </w:r>
          </w:p>
        </w:tc>
        <w:tc>
          <w:tcPr>
            <w:tcW w:w="2762" w:type="dxa"/>
            <w:vAlign w:val="center"/>
          </w:tcPr>
          <w:p w:rsidR="00E746AB" w:rsidRPr="00E746AB" w:rsidRDefault="00E746AB" w:rsidP="00A51368">
            <w:pPr>
              <w:spacing w:line="240" w:lineRule="auto"/>
              <w:ind w:firstLineChars="0" w:firstLine="0"/>
              <w:rPr>
                <w:rFonts w:hAnsi="標楷體" w:cs="Times New Roman"/>
                <w:b/>
                <w:sz w:val="20"/>
                <w:szCs w:val="20"/>
              </w:rPr>
            </w:pPr>
            <w:r w:rsidRPr="00E746AB">
              <w:rPr>
                <w:rFonts w:hAnsi="標楷體" w:cs="Times New Roman" w:hint="eastAsia"/>
                <w:b/>
                <w:sz w:val="20"/>
                <w:szCs w:val="20"/>
              </w:rPr>
              <w:t>環境教育線上操作說明會</w:t>
            </w:r>
          </w:p>
          <w:p w:rsidR="00E746AB" w:rsidRPr="00A51368" w:rsidRDefault="00E746AB" w:rsidP="00A51368">
            <w:pPr>
              <w:spacing w:line="240" w:lineRule="auto"/>
              <w:ind w:firstLineChars="0" w:firstLine="0"/>
              <w:rPr>
                <w:rFonts w:hAnsi="標楷體" w:cs="Times New Roman"/>
                <w:sz w:val="24"/>
                <w:szCs w:val="24"/>
              </w:rPr>
            </w:pPr>
            <w:r w:rsidRPr="00E746AB">
              <w:rPr>
                <w:rFonts w:hAnsi="標楷體" w:cs="Times New Roman" w:hint="eastAsia"/>
                <w:sz w:val="20"/>
                <w:szCs w:val="20"/>
              </w:rPr>
              <w:t>為加強環境教育承辦人員之計畫執行能力，於</w:t>
            </w:r>
            <w:r w:rsidRPr="00E746AB">
              <w:rPr>
                <w:rFonts w:hAnsi="標楷體" w:cs="Times New Roman" w:hint="eastAsia"/>
                <w:sz w:val="20"/>
                <w:szCs w:val="20"/>
              </w:rPr>
              <w:t>107</w:t>
            </w:r>
            <w:r w:rsidRPr="00E746AB">
              <w:rPr>
                <w:rFonts w:hAnsi="標楷體" w:cs="Times New Roman" w:hint="eastAsia"/>
                <w:sz w:val="20"/>
                <w:szCs w:val="20"/>
              </w:rPr>
              <w:t>年</w:t>
            </w:r>
            <w:r w:rsidRPr="00E746AB">
              <w:rPr>
                <w:rFonts w:hAnsi="標楷體" w:cs="Times New Roman" w:hint="eastAsia"/>
                <w:sz w:val="20"/>
                <w:szCs w:val="20"/>
              </w:rPr>
              <w:t>5</w:t>
            </w:r>
            <w:r w:rsidRPr="00E746AB">
              <w:rPr>
                <w:rFonts w:hAnsi="標楷體" w:cs="Times New Roman" w:hint="eastAsia"/>
                <w:sz w:val="20"/>
                <w:szCs w:val="20"/>
              </w:rPr>
              <w:t>月</w:t>
            </w:r>
            <w:r w:rsidRPr="00E746AB">
              <w:rPr>
                <w:rFonts w:hAnsi="標楷體" w:cs="Times New Roman" w:hint="eastAsia"/>
                <w:sz w:val="20"/>
                <w:szCs w:val="20"/>
              </w:rPr>
              <w:t>3</w:t>
            </w:r>
            <w:r w:rsidRPr="00E746AB">
              <w:rPr>
                <w:rFonts w:hAnsi="標楷體" w:cs="Times New Roman" w:hint="eastAsia"/>
                <w:sz w:val="20"/>
                <w:szCs w:val="20"/>
              </w:rPr>
              <w:t>日及</w:t>
            </w:r>
            <w:r w:rsidRPr="00E746AB">
              <w:rPr>
                <w:rFonts w:hAnsi="標楷體" w:cs="Times New Roman" w:hint="eastAsia"/>
                <w:sz w:val="20"/>
                <w:szCs w:val="20"/>
              </w:rPr>
              <w:t>8</w:t>
            </w:r>
            <w:r w:rsidRPr="00E746AB">
              <w:rPr>
                <w:rFonts w:hAnsi="標楷體" w:cs="Times New Roman" w:hint="eastAsia"/>
                <w:sz w:val="20"/>
                <w:szCs w:val="20"/>
              </w:rPr>
              <w:t>月</w:t>
            </w:r>
            <w:r w:rsidRPr="00E746AB">
              <w:rPr>
                <w:rFonts w:hAnsi="標楷體" w:cs="Times New Roman" w:hint="eastAsia"/>
                <w:sz w:val="20"/>
                <w:szCs w:val="20"/>
              </w:rPr>
              <w:t>27</w:t>
            </w:r>
            <w:r w:rsidRPr="00E746AB">
              <w:rPr>
                <w:rFonts w:hAnsi="標楷體" w:cs="Times New Roman" w:hint="eastAsia"/>
                <w:sz w:val="20"/>
                <w:szCs w:val="20"/>
              </w:rPr>
              <w:t>日假縣政府資訊大樓</w:t>
            </w:r>
            <w:r w:rsidRPr="00E746AB">
              <w:rPr>
                <w:rFonts w:hAnsi="標楷體" w:cs="Times New Roman" w:hint="eastAsia"/>
                <w:sz w:val="20"/>
                <w:szCs w:val="20"/>
              </w:rPr>
              <w:t>3</w:t>
            </w:r>
            <w:r w:rsidRPr="00E746AB">
              <w:rPr>
                <w:rFonts w:hAnsi="標楷體" w:cs="Times New Roman" w:hint="eastAsia"/>
                <w:sz w:val="20"/>
                <w:szCs w:val="20"/>
              </w:rPr>
              <w:t>樓電腦教室辦理環境教育線上操作說明會，分上下午時段共</w:t>
            </w:r>
            <w:r w:rsidRPr="00E746AB">
              <w:rPr>
                <w:rFonts w:hAnsi="標楷體" w:cs="Times New Roman" w:hint="eastAsia"/>
                <w:sz w:val="20"/>
                <w:szCs w:val="20"/>
              </w:rPr>
              <w:t>4</w:t>
            </w:r>
            <w:r w:rsidRPr="00E746AB">
              <w:rPr>
                <w:rFonts w:hAnsi="標楷體" w:cs="Times New Roman" w:hint="eastAsia"/>
                <w:sz w:val="20"/>
                <w:szCs w:val="20"/>
              </w:rPr>
              <w:t>場次，共</w:t>
            </w:r>
            <w:r w:rsidRPr="00E746AB">
              <w:rPr>
                <w:rFonts w:hAnsi="標楷體" w:cs="Times New Roman" w:hint="eastAsia"/>
                <w:sz w:val="20"/>
                <w:szCs w:val="20"/>
              </w:rPr>
              <w:t>137</w:t>
            </w:r>
            <w:r w:rsidRPr="00E746AB">
              <w:rPr>
                <w:rFonts w:hAnsi="標楷體" w:cs="Times New Roman" w:hint="eastAsia"/>
                <w:sz w:val="20"/>
                <w:szCs w:val="20"/>
              </w:rPr>
              <w:t>人參與。說明會為使環境教育承辦人員瞭解年度計畫、成果申報相關操作流程及注意事項，並提供相關問題之諮詢與</w:t>
            </w:r>
            <w:r w:rsidRPr="00E746AB">
              <w:rPr>
                <w:rFonts w:hAnsi="標楷體" w:cs="Times New Roman" w:hint="eastAsia"/>
                <w:sz w:val="20"/>
                <w:szCs w:val="20"/>
              </w:rPr>
              <w:lastRenderedPageBreak/>
              <w:t>協助，以輔導承辦人員完成</w:t>
            </w:r>
            <w:r w:rsidRPr="00E746AB">
              <w:rPr>
                <w:rFonts w:hAnsi="標楷體" w:cs="Times New Roman" w:hint="eastAsia"/>
                <w:sz w:val="20"/>
                <w:szCs w:val="20"/>
              </w:rPr>
              <w:t>107</w:t>
            </w:r>
            <w:r w:rsidRPr="00E746AB">
              <w:rPr>
                <w:rFonts w:hAnsi="標楷體" w:cs="Times New Roman" w:hint="eastAsia"/>
                <w:sz w:val="20"/>
                <w:szCs w:val="20"/>
              </w:rPr>
              <w:t>年環境教育成果申報及</w:t>
            </w:r>
            <w:r w:rsidRPr="00E746AB">
              <w:rPr>
                <w:rFonts w:hAnsi="標楷體" w:cs="Times New Roman" w:hint="eastAsia"/>
                <w:sz w:val="20"/>
                <w:szCs w:val="20"/>
              </w:rPr>
              <w:t>108</w:t>
            </w:r>
            <w:r w:rsidRPr="00E746AB">
              <w:rPr>
                <w:rFonts w:hAnsi="標楷體" w:cs="Times New Roman" w:hint="eastAsia"/>
                <w:sz w:val="20"/>
                <w:szCs w:val="20"/>
              </w:rPr>
              <w:t>年環境教育計畫提報。</w:t>
            </w:r>
          </w:p>
        </w:tc>
        <w:tc>
          <w:tcPr>
            <w:tcW w:w="3402" w:type="dxa"/>
            <w:vAlign w:val="center"/>
          </w:tcPr>
          <w:p w:rsidR="00E746AB" w:rsidRDefault="00E746AB" w:rsidP="007B02BA">
            <w:pPr>
              <w:spacing w:line="240" w:lineRule="auto"/>
              <w:ind w:firstLineChars="0" w:firstLine="0"/>
              <w:jc w:val="center"/>
              <w:rPr>
                <w:rFonts w:hAnsi="標楷體" w:cs="Times New Roman"/>
                <w:sz w:val="24"/>
                <w:szCs w:val="24"/>
              </w:rPr>
            </w:pPr>
            <w:r w:rsidRPr="004E3AA7">
              <w:rPr>
                <w:rFonts w:hint="eastAsia"/>
                <w:noProof/>
              </w:rPr>
              <w:lastRenderedPageBreak/>
              <w:drawing>
                <wp:inline distT="0" distB="0" distL="0" distR="0" wp14:anchorId="04C63222" wp14:editId="427DE831">
                  <wp:extent cx="1512000" cy="1009260"/>
                  <wp:effectExtent l="0" t="0" r="0" b="0"/>
                  <wp:docPr id="1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線上申報操作說明會_180711_0008.jpg"/>
                          <pic:cNvPicPr/>
                        </pic:nvPicPr>
                        <pic:blipFill>
                          <a:blip r:embed="rId30" cstate="email">
                            <a:extLst>
                              <a:ext uri="{28A0092B-C50C-407E-A947-70E740481C1C}">
                                <a14:useLocalDpi xmlns:a14="http://schemas.microsoft.com/office/drawing/2010/main"/>
                              </a:ext>
                            </a:extLst>
                          </a:blip>
                          <a:stretch>
                            <a:fillRect/>
                          </a:stretch>
                        </pic:blipFill>
                        <pic:spPr>
                          <a:xfrm>
                            <a:off x="0" y="0"/>
                            <a:ext cx="1512000" cy="1009260"/>
                          </a:xfrm>
                          <a:prstGeom prst="rect">
                            <a:avLst/>
                          </a:prstGeom>
                        </pic:spPr>
                      </pic:pic>
                    </a:graphicData>
                  </a:graphic>
                </wp:inline>
              </w:drawing>
            </w:r>
          </w:p>
          <w:p w:rsidR="007B02BA" w:rsidRPr="00A51368" w:rsidRDefault="007B02BA" w:rsidP="007B02BA">
            <w:pPr>
              <w:spacing w:line="240" w:lineRule="auto"/>
              <w:ind w:firstLineChars="0" w:firstLine="0"/>
              <w:jc w:val="center"/>
              <w:rPr>
                <w:rFonts w:hAnsi="標楷體" w:cs="Times New Roman"/>
                <w:sz w:val="24"/>
                <w:szCs w:val="24"/>
              </w:rPr>
            </w:pPr>
            <w:r w:rsidRPr="004E3AA7">
              <w:rPr>
                <w:noProof/>
              </w:rPr>
              <w:lastRenderedPageBreak/>
              <w:drawing>
                <wp:inline distT="0" distB="0" distL="0" distR="0" wp14:anchorId="73416F39" wp14:editId="3054CC3A">
                  <wp:extent cx="1512000" cy="1009260"/>
                  <wp:effectExtent l="0" t="0" r="0" b="0"/>
                  <wp:docPr id="14" name="圖片 4" descr="C:\Users\dz\Downloads\線上申報操作說明會上課情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z\Downloads\線上申報操作說明會上課情形.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12000" cy="1009260"/>
                          </a:xfrm>
                          <a:prstGeom prst="rect">
                            <a:avLst/>
                          </a:prstGeom>
                          <a:noFill/>
                          <a:ln>
                            <a:noFill/>
                          </a:ln>
                        </pic:spPr>
                      </pic:pic>
                    </a:graphicData>
                  </a:graphic>
                </wp:inline>
              </w:drawing>
            </w:r>
          </w:p>
        </w:tc>
      </w:tr>
    </w:tbl>
    <w:p w:rsidR="00473942" w:rsidRPr="004E3AA7" w:rsidRDefault="00473942" w:rsidP="00473942">
      <w:pPr>
        <w:spacing w:beforeLines="50" w:before="190"/>
        <w:ind w:firstLineChars="0" w:firstLine="0"/>
        <w:rPr>
          <w:rFonts w:hAnsi="標楷體" w:cs="Times New Roman"/>
          <w:b/>
        </w:rPr>
      </w:pPr>
      <w:r w:rsidRPr="004E3AA7">
        <w:rPr>
          <w:rFonts w:hAnsi="標楷體" w:cs="Times New Roman" w:hint="eastAsia"/>
          <w:b/>
        </w:rPr>
        <w:lastRenderedPageBreak/>
        <w:t>議題二、建立環境教育傳播體系</w:t>
      </w:r>
    </w:p>
    <w:p w:rsidR="00473942" w:rsidRDefault="00473942" w:rsidP="00473942">
      <w:pPr>
        <w:pStyle w:val="a9"/>
        <w:numPr>
          <w:ilvl w:val="0"/>
          <w:numId w:val="37"/>
        </w:numPr>
        <w:spacing w:beforeLines="50" w:before="190"/>
        <w:ind w:leftChars="100" w:left="560" w:hangingChars="100" w:hanging="280"/>
        <w:rPr>
          <w:rFonts w:hAnsi="標楷體" w:cs="Times New Roman"/>
        </w:rPr>
      </w:pPr>
      <w:r w:rsidRPr="004E3AA7">
        <w:rPr>
          <w:rFonts w:hAnsi="標楷體" w:cs="Times New Roman" w:hint="eastAsia"/>
        </w:rPr>
        <w:t>加強本府各局處之環境教育理念</w:t>
      </w:r>
    </w:p>
    <w:p w:rsidR="003F44A7" w:rsidRDefault="003F44A7" w:rsidP="003F44A7">
      <w:pPr>
        <w:numPr>
          <w:ilvl w:val="0"/>
          <w:numId w:val="38"/>
        </w:numPr>
        <w:ind w:leftChars="200" w:left="980" w:hangingChars="150" w:hanging="420"/>
        <w:rPr>
          <w:rFonts w:hAnsi="標楷體" w:cs="Times New Roman"/>
        </w:rPr>
      </w:pPr>
      <w:r>
        <w:rPr>
          <w:rFonts w:hAnsi="標楷體" w:cs="Times New Roman" w:hint="eastAsia"/>
        </w:rPr>
        <w:t>辦理專家諮詢會議</w:t>
      </w:r>
      <w:r>
        <w:rPr>
          <w:rFonts w:hAnsi="標楷體" w:cs="Times New Roman" w:hint="eastAsia"/>
        </w:rPr>
        <w:t>2</w:t>
      </w:r>
      <w:r>
        <w:rPr>
          <w:rFonts w:hAnsi="標楷體" w:cs="Times New Roman" w:hint="eastAsia"/>
        </w:rPr>
        <w:t>場次</w:t>
      </w:r>
    </w:p>
    <w:p w:rsidR="003F44A7" w:rsidRDefault="003F44A7" w:rsidP="003F44A7">
      <w:pPr>
        <w:ind w:leftChars="300" w:left="840" w:firstLine="560"/>
      </w:pPr>
      <w:r w:rsidRPr="002B1818">
        <w:rPr>
          <w:rFonts w:hint="eastAsia"/>
        </w:rPr>
        <w:t>環境保護局於</w:t>
      </w:r>
      <w:r>
        <w:rPr>
          <w:rFonts w:hint="eastAsia"/>
        </w:rPr>
        <w:t>107</w:t>
      </w:r>
      <w:r>
        <w:rPr>
          <w:rFonts w:hint="eastAsia"/>
        </w:rPr>
        <w:t>年</w:t>
      </w:r>
      <w:r w:rsidRPr="002B1818">
        <w:rPr>
          <w:rFonts w:hint="eastAsia"/>
        </w:rPr>
        <w:t>7</w:t>
      </w:r>
      <w:r w:rsidRPr="002B1818">
        <w:rPr>
          <w:rFonts w:hint="eastAsia"/>
        </w:rPr>
        <w:t>月</w:t>
      </w:r>
      <w:r w:rsidRPr="002B1818">
        <w:rPr>
          <w:rFonts w:hint="eastAsia"/>
        </w:rPr>
        <w:t>10</w:t>
      </w:r>
      <w:r w:rsidRPr="002B1818">
        <w:rPr>
          <w:rFonts w:hint="eastAsia"/>
        </w:rPr>
        <w:t>日和</w:t>
      </w:r>
      <w:r>
        <w:rPr>
          <w:rFonts w:hint="eastAsia"/>
        </w:rPr>
        <w:t>11</w:t>
      </w:r>
      <w:r w:rsidRPr="002B1818">
        <w:rPr>
          <w:rFonts w:hint="eastAsia"/>
        </w:rPr>
        <w:t>月</w:t>
      </w:r>
      <w:r w:rsidRPr="002B1818">
        <w:rPr>
          <w:rFonts w:hint="eastAsia"/>
        </w:rPr>
        <w:t>21</w:t>
      </w:r>
      <w:r w:rsidRPr="002B1818">
        <w:rPr>
          <w:rFonts w:hint="eastAsia"/>
        </w:rPr>
        <w:t>日假溪頭米堤大飯店辦理</w:t>
      </w:r>
      <w:r w:rsidRPr="002B1818">
        <w:rPr>
          <w:rFonts w:hint="eastAsia"/>
        </w:rPr>
        <w:t>2</w:t>
      </w:r>
      <w:r w:rsidRPr="002B1818">
        <w:rPr>
          <w:rFonts w:hint="eastAsia"/>
        </w:rPr>
        <w:t>場次專家諮詢會議，邀請專家學者共同為本縣環境教育推動現況進行檢視，並針對未來推動方向提供建言，以期造就下一階段的環境教育推動，使南投縣兼具國際環境視野與在地環境關懷</w:t>
      </w:r>
      <w:r>
        <w:rPr>
          <w:rFonts w:hint="eastAsia"/>
        </w:rPr>
        <w:t>。專家諮詢會議</w:t>
      </w:r>
      <w:r w:rsidRPr="004E3AA7">
        <w:rPr>
          <w:rFonts w:hAnsi="標楷體" w:cs="Times New Roman" w:hint="eastAsia"/>
        </w:rPr>
        <w:t>如</w:t>
      </w:r>
      <w:r w:rsidRPr="004E3AA7">
        <w:rPr>
          <w:rFonts w:hAnsi="標楷體" w:cs="Times New Roman" w:hint="eastAsia"/>
          <w:b/>
        </w:rPr>
        <w:t>圖</w:t>
      </w:r>
      <w:r w:rsidRPr="004E3AA7">
        <w:rPr>
          <w:rFonts w:hAnsi="標楷體" w:cs="Times New Roman" w:hint="eastAsia"/>
          <w:b/>
        </w:rPr>
        <w:t>3</w:t>
      </w:r>
      <w:r>
        <w:rPr>
          <w:rFonts w:hAnsi="標楷體" w:cs="Times New Roman" w:hint="eastAsia"/>
          <w:b/>
        </w:rPr>
        <w:t>-2</w:t>
      </w:r>
      <w:r>
        <w:rPr>
          <w:rFonts w:hAnsi="標楷體" w:cs="Times New Roman" w:hint="eastAsia"/>
          <w:b/>
        </w:rPr>
        <w:t>所示</w:t>
      </w:r>
      <w:r w:rsidRPr="00D03799">
        <w:rPr>
          <w:rFonts w:hAnsi="標楷體" w:cs="Times New Roman" w:hint="eastAsia"/>
        </w:rPr>
        <w:t>。</w:t>
      </w:r>
    </w:p>
    <w:tbl>
      <w:tblPr>
        <w:tblStyle w:val="10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3F44A7" w:rsidRPr="004E3AA7" w:rsidTr="00DA4B87">
        <w:trPr>
          <w:trHeight w:val="3061"/>
          <w:jc w:val="center"/>
        </w:trPr>
        <w:tc>
          <w:tcPr>
            <w:tcW w:w="4261" w:type="dxa"/>
            <w:vAlign w:val="center"/>
          </w:tcPr>
          <w:p w:rsidR="003F44A7" w:rsidRPr="004E3AA7" w:rsidRDefault="003F44A7" w:rsidP="00DA4B87">
            <w:pPr>
              <w:pStyle w:val="af2"/>
              <w:rPr>
                <w:rFonts w:cs="Times New Roman"/>
                <w:color w:val="000000"/>
                <w:sz w:val="24"/>
                <w:szCs w:val="24"/>
              </w:rPr>
            </w:pPr>
            <w:r w:rsidRPr="001045A9">
              <w:rPr>
                <w:noProof/>
              </w:rPr>
              <w:drawing>
                <wp:inline distT="0" distB="0" distL="0" distR="0" wp14:anchorId="740A5BFC" wp14:editId="4C77C629">
                  <wp:extent cx="2307878" cy="1800000"/>
                  <wp:effectExtent l="19050" t="0" r="0" b="0"/>
                  <wp:docPr id="1313" name="圖片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48"/>
                          <pic:cNvPicPr>
                            <a:picLocks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07878" cy="1800000"/>
                          </a:xfrm>
                          <a:prstGeom prst="rect">
                            <a:avLst/>
                          </a:prstGeom>
                          <a:noFill/>
                          <a:ln>
                            <a:noFill/>
                          </a:ln>
                        </pic:spPr>
                      </pic:pic>
                    </a:graphicData>
                  </a:graphic>
                </wp:inline>
              </w:drawing>
            </w:r>
          </w:p>
        </w:tc>
        <w:tc>
          <w:tcPr>
            <w:tcW w:w="4261" w:type="dxa"/>
            <w:vAlign w:val="center"/>
          </w:tcPr>
          <w:p w:rsidR="003F44A7" w:rsidRPr="004E3AA7" w:rsidRDefault="003F44A7" w:rsidP="00DA4B87">
            <w:pPr>
              <w:pStyle w:val="af2"/>
              <w:rPr>
                <w:rFonts w:cs="Times New Roman"/>
                <w:noProof/>
                <w:color w:val="000000"/>
                <w:sz w:val="24"/>
                <w:szCs w:val="24"/>
              </w:rPr>
            </w:pPr>
            <w:r w:rsidRPr="001045A9">
              <w:rPr>
                <w:noProof/>
              </w:rPr>
              <w:drawing>
                <wp:inline distT="0" distB="0" distL="0" distR="0" wp14:anchorId="29F9F73A" wp14:editId="758E27DC">
                  <wp:extent cx="2307879" cy="1800000"/>
                  <wp:effectExtent l="19050" t="0" r="0" b="0"/>
                  <wp:docPr id="1314" name="圖片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73"/>
                          <pic:cNvPicPr>
                            <a:picLocks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07879" cy="1800000"/>
                          </a:xfrm>
                          <a:prstGeom prst="rect">
                            <a:avLst/>
                          </a:prstGeom>
                          <a:noFill/>
                          <a:ln>
                            <a:noFill/>
                          </a:ln>
                        </pic:spPr>
                      </pic:pic>
                    </a:graphicData>
                  </a:graphic>
                </wp:inline>
              </w:drawing>
            </w:r>
          </w:p>
        </w:tc>
      </w:tr>
    </w:tbl>
    <w:p w:rsidR="003F44A7" w:rsidRDefault="003F44A7" w:rsidP="003F44A7">
      <w:pPr>
        <w:pStyle w:val="24"/>
        <w:spacing w:before="190" w:after="190"/>
      </w:pPr>
      <w:r>
        <w:rPr>
          <w:rFonts w:hint="eastAsia"/>
        </w:rPr>
        <w:t>圖</w:t>
      </w:r>
      <w:r>
        <w:rPr>
          <w:rFonts w:hint="eastAsia"/>
        </w:rPr>
        <w:t xml:space="preserve">3-2  </w:t>
      </w:r>
      <w:r>
        <w:rPr>
          <w:rFonts w:hint="eastAsia"/>
        </w:rPr>
        <w:t>專家諮詢會議</w:t>
      </w:r>
    </w:p>
    <w:p w:rsidR="003F44A7" w:rsidRPr="004E3AA7" w:rsidRDefault="003F44A7" w:rsidP="003F44A7">
      <w:pPr>
        <w:numPr>
          <w:ilvl w:val="0"/>
          <w:numId w:val="38"/>
        </w:numPr>
        <w:ind w:leftChars="200" w:left="980" w:hangingChars="150" w:hanging="420"/>
        <w:rPr>
          <w:rFonts w:hAnsi="標楷體" w:cs="Times New Roman"/>
        </w:rPr>
      </w:pPr>
      <w:r w:rsidRPr="004E3AA7">
        <w:rPr>
          <w:rFonts w:hAnsi="標楷體" w:cs="Times New Roman" w:hint="eastAsia"/>
        </w:rPr>
        <w:t>召開</w:t>
      </w:r>
      <w:r w:rsidRPr="004E3AA7">
        <w:rPr>
          <w:rFonts w:hAnsi="標楷體" w:cs="Times New Roman" w:hint="eastAsia"/>
        </w:rPr>
        <w:t>107</w:t>
      </w:r>
      <w:r w:rsidRPr="004E3AA7">
        <w:rPr>
          <w:rFonts w:hAnsi="標楷體" w:cs="Times New Roman" w:hint="eastAsia"/>
        </w:rPr>
        <w:t>年下半年提升消防栓修復率暨強化山地消防水源協調會議</w:t>
      </w:r>
    </w:p>
    <w:p w:rsidR="003F44A7" w:rsidRPr="004E3AA7" w:rsidRDefault="003F44A7" w:rsidP="003F44A7">
      <w:pPr>
        <w:ind w:leftChars="300" w:left="840" w:firstLine="560"/>
        <w:rPr>
          <w:rFonts w:hAnsi="標楷體" w:cs="Times New Roman"/>
        </w:rPr>
      </w:pPr>
      <w:r w:rsidRPr="004E3AA7">
        <w:rPr>
          <w:rFonts w:hAnsi="標楷體" w:cs="Times New Roman" w:hint="eastAsia"/>
        </w:rPr>
        <w:t>消防局為提高自來水事業單位及山地鄉（仁愛、信義）公所對於本縣轄內消防栓之修復率，於</w:t>
      </w:r>
      <w:r w:rsidRPr="004E3AA7">
        <w:rPr>
          <w:rFonts w:hAnsi="標楷體" w:cs="Times New Roman" w:hint="eastAsia"/>
        </w:rPr>
        <w:t>107</w:t>
      </w:r>
      <w:r w:rsidRPr="004E3AA7">
        <w:rPr>
          <w:rFonts w:hAnsi="標楷體" w:cs="Times New Roman" w:hint="eastAsia"/>
        </w:rPr>
        <w:t>年</w:t>
      </w:r>
      <w:r w:rsidRPr="004E3AA7">
        <w:rPr>
          <w:rFonts w:hAnsi="標楷體" w:cs="Times New Roman" w:hint="eastAsia"/>
        </w:rPr>
        <w:t>11</w:t>
      </w:r>
      <w:r w:rsidRPr="004E3AA7">
        <w:rPr>
          <w:rFonts w:hAnsi="標楷體" w:cs="Times New Roman" w:hint="eastAsia"/>
        </w:rPr>
        <w:t>月</w:t>
      </w:r>
      <w:r w:rsidRPr="004E3AA7">
        <w:rPr>
          <w:rFonts w:hAnsi="標楷體" w:cs="Times New Roman" w:hint="eastAsia"/>
        </w:rPr>
        <w:t>8</w:t>
      </w:r>
      <w:r w:rsidRPr="004E3AA7">
        <w:rPr>
          <w:rFonts w:hAnsi="標楷體" w:cs="Times New Roman" w:hint="eastAsia"/>
        </w:rPr>
        <w:t>日召集轄內各營運所及公所針對提昇本縣消防栓修復率，以利救災搶救使用。協調會議實錄如</w:t>
      </w:r>
      <w:r w:rsidRPr="004E3AA7">
        <w:rPr>
          <w:rFonts w:hAnsi="標楷體" w:cs="Times New Roman" w:hint="eastAsia"/>
          <w:b/>
        </w:rPr>
        <w:t>圖</w:t>
      </w:r>
      <w:r w:rsidRPr="004E3AA7">
        <w:rPr>
          <w:rFonts w:hAnsi="標楷體" w:cs="Times New Roman" w:hint="eastAsia"/>
          <w:b/>
        </w:rPr>
        <w:t>3</w:t>
      </w:r>
      <w:r>
        <w:rPr>
          <w:rFonts w:hAnsi="標楷體" w:cs="Times New Roman" w:hint="eastAsia"/>
          <w:b/>
        </w:rPr>
        <w:t>-</w:t>
      </w:r>
      <w:r w:rsidRPr="004E3AA7">
        <w:rPr>
          <w:rFonts w:hAnsi="標楷體" w:cs="Times New Roman" w:hint="eastAsia"/>
          <w:b/>
        </w:rPr>
        <w:t>4</w:t>
      </w:r>
      <w:r w:rsidRPr="004E3AA7">
        <w:rPr>
          <w:rFonts w:hAnsi="標楷體" w:cs="Times New Roman" w:hint="eastAsia"/>
          <w:b/>
        </w:rPr>
        <w:t>所示</w:t>
      </w:r>
      <w:r w:rsidRPr="004E3AA7">
        <w:rPr>
          <w:rFonts w:hAnsi="標楷體" w:cs="Times New Roman" w:hint="eastAsia"/>
        </w:rPr>
        <w:t>。</w:t>
      </w:r>
    </w:p>
    <w:tbl>
      <w:tblPr>
        <w:tblStyle w:val="10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082"/>
      </w:tblGrid>
      <w:tr w:rsidR="003F44A7" w:rsidRPr="004E3AA7" w:rsidTr="00DA4B87">
        <w:trPr>
          <w:trHeight w:val="3061"/>
          <w:jc w:val="center"/>
        </w:trPr>
        <w:tc>
          <w:tcPr>
            <w:tcW w:w="4440" w:type="dxa"/>
            <w:vAlign w:val="center"/>
          </w:tcPr>
          <w:p w:rsidR="003F44A7" w:rsidRPr="004E3AA7" w:rsidRDefault="003F44A7" w:rsidP="00DA4B87">
            <w:pPr>
              <w:pStyle w:val="af2"/>
              <w:rPr>
                <w:rFonts w:cs="Times New Roman"/>
                <w:color w:val="000000"/>
                <w:sz w:val="24"/>
                <w:szCs w:val="24"/>
              </w:rPr>
            </w:pPr>
            <w:r w:rsidRPr="004E3AA7">
              <w:rPr>
                <w:noProof/>
              </w:rPr>
              <w:lastRenderedPageBreak/>
              <w:drawing>
                <wp:inline distT="0" distB="0" distL="0" distR="0" wp14:anchorId="699C212D" wp14:editId="25B197BC">
                  <wp:extent cx="2412904" cy="1800000"/>
                  <wp:effectExtent l="0" t="0" r="6985" b="0"/>
                  <wp:docPr id="131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12904" cy="1800000"/>
                          </a:xfrm>
                          <a:prstGeom prst="rect">
                            <a:avLst/>
                          </a:prstGeom>
                          <a:noFill/>
                          <a:ln>
                            <a:noFill/>
                          </a:ln>
                        </pic:spPr>
                      </pic:pic>
                    </a:graphicData>
                  </a:graphic>
                </wp:inline>
              </w:drawing>
            </w:r>
          </w:p>
        </w:tc>
        <w:tc>
          <w:tcPr>
            <w:tcW w:w="4082" w:type="dxa"/>
            <w:vAlign w:val="center"/>
          </w:tcPr>
          <w:p w:rsidR="003F44A7" w:rsidRPr="004E3AA7" w:rsidRDefault="003F44A7" w:rsidP="00DA4B87">
            <w:pPr>
              <w:pStyle w:val="af2"/>
              <w:rPr>
                <w:rFonts w:cs="Times New Roman"/>
                <w:noProof/>
                <w:color w:val="000000"/>
                <w:sz w:val="24"/>
                <w:szCs w:val="24"/>
              </w:rPr>
            </w:pPr>
            <w:r w:rsidRPr="004E3AA7">
              <w:rPr>
                <w:noProof/>
              </w:rPr>
              <w:drawing>
                <wp:inline distT="0" distB="0" distL="0" distR="0" wp14:anchorId="2916DFB7" wp14:editId="6D912FD7">
                  <wp:extent cx="2208990" cy="1800000"/>
                  <wp:effectExtent l="0" t="0" r="1270" b="0"/>
                  <wp:docPr id="131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08990" cy="1800000"/>
                          </a:xfrm>
                          <a:prstGeom prst="rect">
                            <a:avLst/>
                          </a:prstGeom>
                          <a:noFill/>
                          <a:ln>
                            <a:noFill/>
                          </a:ln>
                        </pic:spPr>
                      </pic:pic>
                    </a:graphicData>
                  </a:graphic>
                </wp:inline>
              </w:drawing>
            </w:r>
          </w:p>
        </w:tc>
      </w:tr>
    </w:tbl>
    <w:p w:rsidR="003F44A7" w:rsidRPr="004E3AA7" w:rsidRDefault="003F44A7" w:rsidP="003F44A7">
      <w:pPr>
        <w:pStyle w:val="24"/>
        <w:spacing w:before="190" w:after="190"/>
      </w:pPr>
      <w:r w:rsidRPr="004E3AA7">
        <w:rPr>
          <w:rFonts w:hint="eastAsia"/>
        </w:rPr>
        <w:t>圖</w:t>
      </w:r>
      <w:r w:rsidRPr="004E3AA7">
        <w:rPr>
          <w:rFonts w:hint="eastAsia"/>
        </w:rPr>
        <w:t>3</w:t>
      </w:r>
      <w:r>
        <w:rPr>
          <w:rFonts w:hint="eastAsia"/>
        </w:rPr>
        <w:t>-</w:t>
      </w:r>
      <w:r w:rsidRPr="004E3AA7">
        <w:rPr>
          <w:rFonts w:hint="eastAsia"/>
        </w:rPr>
        <w:t>4</w:t>
      </w:r>
      <w:r>
        <w:rPr>
          <w:rFonts w:hint="eastAsia"/>
        </w:rPr>
        <w:t xml:space="preserve"> </w:t>
      </w:r>
      <w:r w:rsidRPr="004E3AA7">
        <w:rPr>
          <w:rFonts w:hint="eastAsia"/>
        </w:rPr>
        <w:t xml:space="preserve"> 107</w:t>
      </w:r>
      <w:r w:rsidRPr="004E3AA7">
        <w:rPr>
          <w:rFonts w:hint="eastAsia"/>
        </w:rPr>
        <w:t>年下半年提升消防栓修復率暨強化山地消防水源協調會議實錄</w:t>
      </w:r>
    </w:p>
    <w:p w:rsidR="003F44A7" w:rsidRDefault="003F44A7" w:rsidP="003F44A7">
      <w:pPr>
        <w:numPr>
          <w:ilvl w:val="0"/>
          <w:numId w:val="38"/>
        </w:numPr>
        <w:ind w:leftChars="200" w:left="980" w:hangingChars="150" w:hanging="420"/>
        <w:rPr>
          <w:rFonts w:hAnsi="標楷體" w:cs="Times New Roman"/>
        </w:rPr>
      </w:pPr>
      <w:r>
        <w:rPr>
          <w:rFonts w:hAnsi="標楷體" w:cs="Times New Roman" w:hint="eastAsia"/>
        </w:rPr>
        <w:t>辦理曲冰遺址第二次地方說明會</w:t>
      </w:r>
    </w:p>
    <w:p w:rsidR="003F44A7" w:rsidRDefault="003F44A7" w:rsidP="003F44A7">
      <w:pPr>
        <w:ind w:leftChars="300" w:left="840" w:firstLine="560"/>
      </w:pPr>
      <w:r>
        <w:rPr>
          <w:rFonts w:hint="eastAsia"/>
        </w:rPr>
        <w:t>文化局於</w:t>
      </w:r>
      <w:r>
        <w:rPr>
          <w:rFonts w:hint="eastAsia"/>
        </w:rPr>
        <w:t>107</w:t>
      </w:r>
      <w:r>
        <w:rPr>
          <w:rFonts w:hint="eastAsia"/>
        </w:rPr>
        <w:t>年</w:t>
      </w:r>
      <w:r>
        <w:rPr>
          <w:rFonts w:hint="eastAsia"/>
        </w:rPr>
        <w:t>5</w:t>
      </w:r>
      <w:r>
        <w:rPr>
          <w:rFonts w:hint="eastAsia"/>
        </w:rPr>
        <w:t>月</w:t>
      </w:r>
      <w:r>
        <w:rPr>
          <w:rFonts w:hint="eastAsia"/>
        </w:rPr>
        <w:t>25</w:t>
      </w:r>
      <w:r>
        <w:rPr>
          <w:rFonts w:hint="eastAsia"/>
        </w:rPr>
        <w:t>日辦理曲冰遺址第二次地方說明會，說明曲冰遺址公園之規劃。由於曲冰遺址意義多元而重要，公園細部設計規劃及其教育的文化功能，都詳盡向當地居民報告，並聽取地方民眾意見。說明會實錄如</w:t>
      </w:r>
      <w:r w:rsidRPr="00B931ED">
        <w:rPr>
          <w:rFonts w:hint="eastAsia"/>
          <w:b/>
        </w:rPr>
        <w:t>圖</w:t>
      </w:r>
      <w:r w:rsidRPr="00B931ED">
        <w:rPr>
          <w:rFonts w:hint="eastAsia"/>
          <w:b/>
        </w:rPr>
        <w:t>3.</w:t>
      </w:r>
      <w:r>
        <w:rPr>
          <w:rFonts w:hint="eastAsia"/>
          <w:b/>
        </w:rPr>
        <w:t>1-5</w:t>
      </w:r>
      <w:r w:rsidRPr="00B931ED">
        <w:rPr>
          <w:rFonts w:hint="eastAsia"/>
          <w:b/>
        </w:rPr>
        <w:t>所示</w:t>
      </w:r>
      <w:r>
        <w:rPr>
          <w:rFonts w:hint="eastAsia"/>
        </w:rPr>
        <w:t>。</w:t>
      </w:r>
    </w:p>
    <w:tbl>
      <w:tblPr>
        <w:tblStyle w:val="10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292"/>
      </w:tblGrid>
      <w:tr w:rsidR="003F44A7" w:rsidRPr="004E3AA7" w:rsidTr="00DA4B87">
        <w:trPr>
          <w:trHeight w:val="3061"/>
          <w:jc w:val="center"/>
        </w:trPr>
        <w:tc>
          <w:tcPr>
            <w:tcW w:w="4440" w:type="dxa"/>
            <w:vAlign w:val="center"/>
          </w:tcPr>
          <w:p w:rsidR="003F44A7" w:rsidRPr="004E3AA7" w:rsidRDefault="003F44A7" w:rsidP="00DA4B87">
            <w:pPr>
              <w:pStyle w:val="af2"/>
              <w:rPr>
                <w:rFonts w:cs="Times New Roman"/>
                <w:color w:val="000000"/>
              </w:rPr>
            </w:pPr>
            <w:r>
              <w:rPr>
                <w:noProof/>
              </w:rPr>
              <w:drawing>
                <wp:inline distT="0" distB="0" distL="0" distR="0" wp14:anchorId="75E54C6E" wp14:editId="78B2056E">
                  <wp:extent cx="2623745" cy="1800000"/>
                  <wp:effectExtent l="0" t="0" r="5715" b="0"/>
                  <wp:docPr id="1319" name="圖片 20" descr="P_20180525_19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20180525_194105"/>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l="2508" r="1434"/>
                          <a:stretch/>
                        </pic:blipFill>
                        <pic:spPr bwMode="auto">
                          <a:xfrm>
                            <a:off x="0" y="0"/>
                            <a:ext cx="262374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2" w:type="dxa"/>
            <w:vAlign w:val="center"/>
          </w:tcPr>
          <w:p w:rsidR="003F44A7" w:rsidRPr="004E3AA7" w:rsidRDefault="003F44A7" w:rsidP="00DA4B87">
            <w:pPr>
              <w:pStyle w:val="af2"/>
              <w:rPr>
                <w:rFonts w:cs="Times New Roman"/>
                <w:noProof/>
                <w:color w:val="000000"/>
              </w:rPr>
            </w:pPr>
            <w:r>
              <w:rPr>
                <w:noProof/>
              </w:rPr>
              <w:drawing>
                <wp:inline distT="0" distB="0" distL="0" distR="0" wp14:anchorId="60873556" wp14:editId="3E15FF21">
                  <wp:extent cx="2669738" cy="1800000"/>
                  <wp:effectExtent l="0" t="0" r="0" b="0"/>
                  <wp:docPr id="1320" name="圖片 21" descr="P_20180525_19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20180525_19441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69738" cy="1800000"/>
                          </a:xfrm>
                          <a:prstGeom prst="rect">
                            <a:avLst/>
                          </a:prstGeom>
                          <a:noFill/>
                          <a:ln>
                            <a:noFill/>
                          </a:ln>
                        </pic:spPr>
                      </pic:pic>
                    </a:graphicData>
                  </a:graphic>
                </wp:inline>
              </w:drawing>
            </w:r>
          </w:p>
        </w:tc>
      </w:tr>
    </w:tbl>
    <w:p w:rsidR="003F44A7" w:rsidRPr="004E3AA7" w:rsidRDefault="003F44A7" w:rsidP="003F44A7">
      <w:pPr>
        <w:pStyle w:val="24"/>
        <w:spacing w:before="190" w:after="190"/>
      </w:pPr>
      <w:r>
        <w:rPr>
          <w:rFonts w:hint="eastAsia"/>
        </w:rPr>
        <w:t>圖</w:t>
      </w:r>
      <w:r>
        <w:rPr>
          <w:rFonts w:hint="eastAsia"/>
        </w:rPr>
        <w:t xml:space="preserve">3-5  </w:t>
      </w:r>
      <w:r>
        <w:rPr>
          <w:rFonts w:hint="eastAsia"/>
        </w:rPr>
        <w:t>曲冰遺址第二次地方說明會實錄</w:t>
      </w:r>
    </w:p>
    <w:p w:rsidR="00473942" w:rsidRDefault="00473942" w:rsidP="00473942">
      <w:pPr>
        <w:numPr>
          <w:ilvl w:val="0"/>
          <w:numId w:val="38"/>
        </w:numPr>
        <w:ind w:leftChars="200" w:left="980" w:hangingChars="150" w:hanging="420"/>
      </w:pPr>
      <w:r>
        <w:rPr>
          <w:rFonts w:hint="eastAsia"/>
        </w:rPr>
        <w:t>辦理影片欣賞</w:t>
      </w:r>
      <w:r>
        <w:rPr>
          <w:rFonts w:hint="eastAsia"/>
        </w:rPr>
        <w:t>1</w:t>
      </w:r>
      <w:r>
        <w:rPr>
          <w:rFonts w:hint="eastAsia"/>
        </w:rPr>
        <w:t>場次</w:t>
      </w:r>
    </w:p>
    <w:p w:rsidR="00473942" w:rsidRDefault="00473942" w:rsidP="00473942">
      <w:pPr>
        <w:ind w:leftChars="300" w:left="840" w:firstLine="560"/>
      </w:pPr>
      <w:r>
        <w:rPr>
          <w:rFonts w:hint="eastAsia"/>
        </w:rPr>
        <w:t>財政處於</w:t>
      </w:r>
      <w:r>
        <w:rPr>
          <w:rFonts w:hint="eastAsia"/>
        </w:rPr>
        <w:t>107</w:t>
      </w:r>
      <w:r>
        <w:rPr>
          <w:rFonts w:hint="eastAsia"/>
        </w:rPr>
        <w:t>年</w:t>
      </w:r>
      <w:r>
        <w:rPr>
          <w:rFonts w:hint="eastAsia"/>
        </w:rPr>
        <w:t>1</w:t>
      </w:r>
      <w:r>
        <w:rPr>
          <w:rFonts w:hint="eastAsia"/>
        </w:rPr>
        <w:t>月</w:t>
      </w:r>
      <w:r>
        <w:rPr>
          <w:rFonts w:hint="eastAsia"/>
        </w:rPr>
        <w:t>10</w:t>
      </w:r>
      <w:r>
        <w:rPr>
          <w:rFonts w:hint="eastAsia"/>
        </w:rPr>
        <w:t>日進行氣候變遷之影片觀賞，宣導減少溫室氣體的產生、減少資源的浪費，以減緩全球暖化的速度，為下一代營造一個健康、舒適、安全的居住環境。共</w:t>
      </w:r>
      <w:r>
        <w:rPr>
          <w:rFonts w:hint="eastAsia"/>
        </w:rPr>
        <w:t>34</w:t>
      </w:r>
      <w:r>
        <w:rPr>
          <w:rFonts w:hint="eastAsia"/>
        </w:rPr>
        <w:t>人參與。活動</w:t>
      </w:r>
      <w:r w:rsidRPr="00D03799">
        <w:rPr>
          <w:rFonts w:hint="eastAsia"/>
        </w:rPr>
        <w:t>如</w:t>
      </w:r>
      <w:r w:rsidRPr="00D03799">
        <w:rPr>
          <w:rFonts w:hint="eastAsia"/>
          <w:b/>
        </w:rPr>
        <w:t>圖</w:t>
      </w:r>
      <w:r w:rsidRPr="00D03799">
        <w:rPr>
          <w:rFonts w:hint="eastAsia"/>
          <w:b/>
        </w:rPr>
        <w:t>3</w:t>
      </w:r>
      <w:r>
        <w:rPr>
          <w:rFonts w:hint="eastAsia"/>
          <w:b/>
        </w:rPr>
        <w:t>-6</w:t>
      </w:r>
      <w:r w:rsidRPr="00D03799">
        <w:rPr>
          <w:rFonts w:hint="eastAsia"/>
          <w:b/>
        </w:rPr>
        <w:t>所示</w:t>
      </w:r>
      <w:r w:rsidRPr="00D03799">
        <w:rPr>
          <w:rFonts w:hint="eastAsia"/>
        </w:rPr>
        <w:t>。</w:t>
      </w:r>
    </w:p>
    <w:tbl>
      <w:tblPr>
        <w:tblStyle w:val="10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2"/>
        <w:gridCol w:w="3482"/>
      </w:tblGrid>
      <w:tr w:rsidR="00473942" w:rsidRPr="004E3AA7" w:rsidTr="00E61602">
        <w:trPr>
          <w:trHeight w:val="3061"/>
          <w:jc w:val="center"/>
        </w:trPr>
        <w:tc>
          <w:tcPr>
            <w:tcW w:w="3482" w:type="dxa"/>
            <w:vAlign w:val="center"/>
          </w:tcPr>
          <w:p w:rsidR="00473942" w:rsidRPr="004E3AA7" w:rsidRDefault="00473942" w:rsidP="00E61602">
            <w:pPr>
              <w:pStyle w:val="af2"/>
              <w:rPr>
                <w:rFonts w:cs="Times New Roman"/>
                <w:color w:val="000000"/>
              </w:rPr>
            </w:pPr>
            <w:r>
              <w:rPr>
                <w:noProof/>
              </w:rPr>
              <w:lastRenderedPageBreak/>
              <w:drawing>
                <wp:inline distT="0" distB="0" distL="0" distR="0" wp14:anchorId="2932635F" wp14:editId="0D1AEE55">
                  <wp:extent cx="1861666" cy="1800000"/>
                  <wp:effectExtent l="0" t="0" r="5715" b="0"/>
                  <wp:docPr id="1321" name="圖片 28" descr="D:\Downloads\20180110_09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Downloads\20180110_091003.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61666" cy="1800000"/>
                          </a:xfrm>
                          <a:prstGeom prst="rect">
                            <a:avLst/>
                          </a:prstGeom>
                          <a:noFill/>
                          <a:ln>
                            <a:noFill/>
                          </a:ln>
                        </pic:spPr>
                      </pic:pic>
                    </a:graphicData>
                  </a:graphic>
                </wp:inline>
              </w:drawing>
            </w:r>
          </w:p>
        </w:tc>
        <w:tc>
          <w:tcPr>
            <w:tcW w:w="3482" w:type="dxa"/>
            <w:vAlign w:val="center"/>
          </w:tcPr>
          <w:p w:rsidR="00473942" w:rsidRPr="004E3AA7" w:rsidRDefault="00473942" w:rsidP="00E61602">
            <w:pPr>
              <w:pStyle w:val="af2"/>
              <w:rPr>
                <w:rFonts w:cs="Times New Roman"/>
                <w:noProof/>
                <w:color w:val="000000"/>
              </w:rPr>
            </w:pPr>
            <w:r>
              <w:rPr>
                <w:noProof/>
              </w:rPr>
              <w:drawing>
                <wp:inline distT="0" distB="0" distL="0" distR="0" wp14:anchorId="5D35FCE8" wp14:editId="7B343BCD">
                  <wp:extent cx="1645834" cy="1800000"/>
                  <wp:effectExtent l="0" t="0" r="0" b="0"/>
                  <wp:docPr id="1322"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45834" cy="1800000"/>
                          </a:xfrm>
                          <a:prstGeom prst="rect">
                            <a:avLst/>
                          </a:prstGeom>
                          <a:noFill/>
                          <a:ln>
                            <a:noFill/>
                          </a:ln>
                        </pic:spPr>
                      </pic:pic>
                    </a:graphicData>
                  </a:graphic>
                </wp:inline>
              </w:drawing>
            </w:r>
          </w:p>
        </w:tc>
      </w:tr>
    </w:tbl>
    <w:p w:rsidR="00473942" w:rsidRDefault="00473942" w:rsidP="00473942">
      <w:pPr>
        <w:pStyle w:val="24"/>
        <w:spacing w:before="190" w:after="190"/>
      </w:pPr>
      <w:r>
        <w:rPr>
          <w:rFonts w:hint="eastAsia"/>
        </w:rPr>
        <w:t>圖</w:t>
      </w:r>
      <w:r>
        <w:rPr>
          <w:rFonts w:hint="eastAsia"/>
        </w:rPr>
        <w:t xml:space="preserve">3-6  </w:t>
      </w:r>
      <w:r>
        <w:rPr>
          <w:rFonts w:hint="eastAsia"/>
        </w:rPr>
        <w:t>財務處氣候變遷影片欣賞</w:t>
      </w:r>
    </w:p>
    <w:p w:rsidR="00473942" w:rsidRPr="001905A1" w:rsidRDefault="00473942" w:rsidP="00473942">
      <w:pPr>
        <w:numPr>
          <w:ilvl w:val="0"/>
          <w:numId w:val="38"/>
        </w:numPr>
        <w:ind w:leftChars="200" w:left="980" w:hangingChars="150" w:hanging="420"/>
      </w:pPr>
      <w:r w:rsidRPr="001905A1">
        <w:rPr>
          <w:rFonts w:hint="eastAsia"/>
        </w:rPr>
        <w:t>辦理人工進化影片賞析活動</w:t>
      </w:r>
      <w:r w:rsidRPr="001905A1">
        <w:rPr>
          <w:rFonts w:hint="eastAsia"/>
        </w:rPr>
        <w:t>1</w:t>
      </w:r>
      <w:r w:rsidRPr="001905A1">
        <w:rPr>
          <w:rFonts w:hint="eastAsia"/>
        </w:rPr>
        <w:t>場次</w:t>
      </w:r>
    </w:p>
    <w:p w:rsidR="00473942" w:rsidRDefault="00473942" w:rsidP="00473942">
      <w:pPr>
        <w:ind w:leftChars="300" w:left="840" w:firstLine="560"/>
      </w:pPr>
      <w:r>
        <w:rPr>
          <w:rFonts w:hint="eastAsia"/>
        </w:rPr>
        <w:t>農業處於</w:t>
      </w:r>
      <w:r>
        <w:rPr>
          <w:rFonts w:hint="eastAsia"/>
        </w:rPr>
        <w:t>107</w:t>
      </w:r>
      <w:r>
        <w:rPr>
          <w:rFonts w:hint="eastAsia"/>
        </w:rPr>
        <w:t>年</w:t>
      </w:r>
      <w:r>
        <w:rPr>
          <w:rFonts w:hint="eastAsia"/>
        </w:rPr>
        <w:t>3</w:t>
      </w:r>
      <w:r>
        <w:rPr>
          <w:rFonts w:hint="eastAsia"/>
        </w:rPr>
        <w:t>月</w:t>
      </w:r>
      <w:r>
        <w:rPr>
          <w:rFonts w:hint="eastAsia"/>
        </w:rPr>
        <w:t>27</w:t>
      </w:r>
      <w:r>
        <w:rPr>
          <w:rFonts w:hint="eastAsia"/>
        </w:rPr>
        <w:t>日辦理</w:t>
      </w:r>
      <w:r>
        <w:rPr>
          <w:rFonts w:ascii="新細明體" w:eastAsia="新細明體" w:hAnsi="新細明體" w:hint="eastAsia"/>
        </w:rPr>
        <w:t>「</w:t>
      </w:r>
      <w:r>
        <w:rPr>
          <w:rFonts w:hint="eastAsia"/>
        </w:rPr>
        <w:t>人工進化</w:t>
      </w:r>
      <w:r>
        <w:rPr>
          <w:rFonts w:ascii="新細明體" w:eastAsia="新細明體" w:hAnsi="新細明體" w:hint="eastAsia"/>
        </w:rPr>
        <w:t>」</w:t>
      </w:r>
      <w:r>
        <w:rPr>
          <w:rFonts w:hint="eastAsia"/>
        </w:rPr>
        <w:t>影片賞析活動。影片內容為擷取人類的基因和動物</w:t>
      </w:r>
      <w:r>
        <w:rPr>
          <w:rFonts w:hint="eastAsia"/>
        </w:rPr>
        <w:t>DNA</w:t>
      </w:r>
      <w:r>
        <w:rPr>
          <w:rFonts w:hint="eastAsia"/>
        </w:rPr>
        <w:t>混合，創造出前所未見的人工品種生物，徹底挑單生物基因和進化理論。活動共</w:t>
      </w:r>
      <w:r>
        <w:rPr>
          <w:rFonts w:hint="eastAsia"/>
        </w:rPr>
        <w:t>80</w:t>
      </w:r>
      <w:r>
        <w:rPr>
          <w:rFonts w:hint="eastAsia"/>
        </w:rPr>
        <w:t>人參與。活動</w:t>
      </w:r>
      <w:r w:rsidRPr="00D03799">
        <w:rPr>
          <w:rFonts w:hint="eastAsia"/>
        </w:rPr>
        <w:t>如</w:t>
      </w:r>
      <w:r w:rsidRPr="00D03799">
        <w:rPr>
          <w:rFonts w:hint="eastAsia"/>
          <w:b/>
        </w:rPr>
        <w:t>圖</w:t>
      </w:r>
      <w:r w:rsidRPr="00D03799">
        <w:rPr>
          <w:rFonts w:hint="eastAsia"/>
          <w:b/>
        </w:rPr>
        <w:t>3</w:t>
      </w:r>
      <w:r>
        <w:rPr>
          <w:rFonts w:hint="eastAsia"/>
          <w:b/>
        </w:rPr>
        <w:t>-7</w:t>
      </w:r>
      <w:r w:rsidRPr="00D03799">
        <w:rPr>
          <w:rFonts w:hint="eastAsia"/>
          <w:b/>
        </w:rPr>
        <w:t>所示</w:t>
      </w:r>
      <w:r w:rsidRPr="00D03799">
        <w:rPr>
          <w:rFonts w:hint="eastAsia"/>
        </w:rPr>
        <w:t>。</w:t>
      </w:r>
    </w:p>
    <w:tbl>
      <w:tblPr>
        <w:tblStyle w:val="10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0"/>
      </w:tblGrid>
      <w:tr w:rsidR="00473942" w:rsidRPr="004E3AA7" w:rsidTr="00E61602">
        <w:trPr>
          <w:trHeight w:val="3061"/>
          <w:jc w:val="center"/>
        </w:trPr>
        <w:tc>
          <w:tcPr>
            <w:tcW w:w="7440" w:type="dxa"/>
            <w:vAlign w:val="center"/>
          </w:tcPr>
          <w:p w:rsidR="00473942" w:rsidRPr="004E3AA7" w:rsidRDefault="00473942" w:rsidP="00E61602">
            <w:pPr>
              <w:pStyle w:val="af2"/>
            </w:pPr>
            <w:r>
              <w:rPr>
                <w:noProof/>
              </w:rPr>
              <w:drawing>
                <wp:inline distT="0" distB="0" distL="0" distR="0" wp14:anchorId="1DE71A6A" wp14:editId="45ED2069">
                  <wp:extent cx="4172185" cy="1800000"/>
                  <wp:effectExtent l="0" t="0" r="0" b="0"/>
                  <wp:docPr id="1323"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172185" cy="1800000"/>
                          </a:xfrm>
                          <a:prstGeom prst="rect">
                            <a:avLst/>
                          </a:prstGeom>
                          <a:noFill/>
                        </pic:spPr>
                      </pic:pic>
                    </a:graphicData>
                  </a:graphic>
                </wp:inline>
              </w:drawing>
            </w:r>
          </w:p>
        </w:tc>
      </w:tr>
    </w:tbl>
    <w:p w:rsidR="00473942" w:rsidRDefault="00473942" w:rsidP="00473942">
      <w:pPr>
        <w:pStyle w:val="24"/>
        <w:spacing w:before="190" w:after="190"/>
      </w:pPr>
      <w:r>
        <w:rPr>
          <w:rFonts w:hint="eastAsia"/>
        </w:rPr>
        <w:t>圖</w:t>
      </w:r>
      <w:r>
        <w:rPr>
          <w:rFonts w:hint="eastAsia"/>
        </w:rPr>
        <w:t xml:space="preserve">3-7  </w:t>
      </w:r>
      <w:r>
        <w:rPr>
          <w:rFonts w:hint="eastAsia"/>
        </w:rPr>
        <w:t>農業處人工進化影片賞析</w:t>
      </w:r>
    </w:p>
    <w:p w:rsidR="00473942" w:rsidRDefault="00473942" w:rsidP="00473942">
      <w:pPr>
        <w:numPr>
          <w:ilvl w:val="0"/>
          <w:numId w:val="38"/>
        </w:numPr>
        <w:ind w:leftChars="200" w:left="980" w:hangingChars="150" w:hanging="420"/>
      </w:pPr>
      <w:r>
        <w:rPr>
          <w:rFonts w:hint="eastAsia"/>
        </w:rPr>
        <w:t>辦理環境教育影片賞析專班</w:t>
      </w:r>
      <w:r>
        <w:rPr>
          <w:rFonts w:hint="eastAsia"/>
        </w:rPr>
        <w:t>4</w:t>
      </w:r>
      <w:r>
        <w:rPr>
          <w:rFonts w:hint="eastAsia"/>
        </w:rPr>
        <w:t>場次</w:t>
      </w:r>
    </w:p>
    <w:p w:rsidR="00473942" w:rsidRDefault="00473942" w:rsidP="00473942">
      <w:pPr>
        <w:ind w:leftChars="300" w:left="840" w:firstLine="560"/>
      </w:pPr>
      <w:r>
        <w:rPr>
          <w:rFonts w:hint="eastAsia"/>
        </w:rPr>
        <w:t>人事處分別於</w:t>
      </w:r>
      <w:r w:rsidRPr="00512D84">
        <w:rPr>
          <w:rFonts w:hint="eastAsia"/>
        </w:rPr>
        <w:t>107</w:t>
      </w:r>
      <w:r w:rsidRPr="00512D84">
        <w:rPr>
          <w:rFonts w:hint="eastAsia"/>
        </w:rPr>
        <w:t>年</w:t>
      </w:r>
      <w:r w:rsidRPr="00512D84">
        <w:rPr>
          <w:rFonts w:hint="eastAsia"/>
        </w:rPr>
        <w:t>3</w:t>
      </w:r>
      <w:r w:rsidRPr="00512D84">
        <w:rPr>
          <w:rFonts w:hint="eastAsia"/>
        </w:rPr>
        <w:t>月</w:t>
      </w:r>
      <w:r w:rsidRPr="00512D84">
        <w:rPr>
          <w:rFonts w:hint="eastAsia"/>
        </w:rPr>
        <w:t>14</w:t>
      </w:r>
      <w:r w:rsidRPr="00512D84">
        <w:rPr>
          <w:rFonts w:hint="eastAsia"/>
        </w:rPr>
        <w:t>、</w:t>
      </w:r>
      <w:r w:rsidRPr="00512D84">
        <w:rPr>
          <w:rFonts w:hint="eastAsia"/>
        </w:rPr>
        <w:t>15</w:t>
      </w:r>
      <w:r w:rsidRPr="00512D84">
        <w:rPr>
          <w:rFonts w:hint="eastAsia"/>
        </w:rPr>
        <w:t>日</w:t>
      </w:r>
      <w:r>
        <w:rPr>
          <w:rFonts w:hint="eastAsia"/>
        </w:rPr>
        <w:t>及</w:t>
      </w:r>
      <w:r w:rsidRPr="00512D84">
        <w:rPr>
          <w:rFonts w:hint="eastAsia"/>
        </w:rPr>
        <w:t>8</w:t>
      </w:r>
      <w:r w:rsidRPr="00512D84">
        <w:rPr>
          <w:rFonts w:hint="eastAsia"/>
        </w:rPr>
        <w:t>月</w:t>
      </w:r>
      <w:r w:rsidRPr="00512D84">
        <w:rPr>
          <w:rFonts w:hint="eastAsia"/>
        </w:rPr>
        <w:t>3</w:t>
      </w:r>
      <w:r w:rsidRPr="00512D84">
        <w:rPr>
          <w:rFonts w:hint="eastAsia"/>
        </w:rPr>
        <w:t>日</w:t>
      </w:r>
      <w:r>
        <w:rPr>
          <w:rFonts w:hint="eastAsia"/>
        </w:rPr>
        <w:t>辦理</w:t>
      </w:r>
      <w:r>
        <w:rPr>
          <w:rFonts w:hint="eastAsia"/>
        </w:rPr>
        <w:t>4</w:t>
      </w:r>
      <w:r>
        <w:rPr>
          <w:rFonts w:hint="eastAsia"/>
        </w:rPr>
        <w:t>梯次</w:t>
      </w:r>
      <w:r w:rsidRPr="00512D84">
        <w:rPr>
          <w:rFonts w:hint="eastAsia"/>
        </w:rPr>
        <w:t>環境教育影片賞析專班</w:t>
      </w:r>
      <w:r>
        <w:rPr>
          <w:rFonts w:hint="eastAsia"/>
        </w:rPr>
        <w:t>，共</w:t>
      </w:r>
      <w:r>
        <w:rPr>
          <w:rFonts w:hint="eastAsia"/>
        </w:rPr>
        <w:t>708</w:t>
      </w:r>
      <w:r>
        <w:rPr>
          <w:rFonts w:hint="eastAsia"/>
        </w:rPr>
        <w:t>人參與，</w:t>
      </w:r>
      <w:r w:rsidRPr="00512D84">
        <w:rPr>
          <w:rFonts w:hint="eastAsia"/>
        </w:rPr>
        <w:t>並請參加人員分享觀後心得。藉由環境教育影片，提高本縣同仁對於環境議題的認識及瞭解，並提高行動力為後代建構良善的生存環境。</w:t>
      </w:r>
      <w:r w:rsidRPr="00D03799">
        <w:rPr>
          <w:rFonts w:hint="eastAsia"/>
        </w:rPr>
        <w:t>活動如</w:t>
      </w:r>
      <w:r w:rsidRPr="00D03799">
        <w:rPr>
          <w:rFonts w:hint="eastAsia"/>
          <w:b/>
        </w:rPr>
        <w:t>圖</w:t>
      </w:r>
      <w:r w:rsidRPr="00D03799">
        <w:rPr>
          <w:rFonts w:hint="eastAsia"/>
          <w:b/>
        </w:rPr>
        <w:t>3</w:t>
      </w:r>
      <w:r>
        <w:rPr>
          <w:rFonts w:hint="eastAsia"/>
          <w:b/>
        </w:rPr>
        <w:t>-8</w:t>
      </w:r>
      <w:r w:rsidRPr="00D03799">
        <w:rPr>
          <w:rFonts w:hint="eastAsia"/>
          <w:b/>
        </w:rPr>
        <w:t>所示</w:t>
      </w:r>
      <w:r w:rsidRPr="00D03799">
        <w:rPr>
          <w:rFonts w:hint="eastAsia"/>
        </w:rPr>
        <w:t>。</w:t>
      </w:r>
    </w:p>
    <w:tbl>
      <w:tblPr>
        <w:tblStyle w:val="10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082"/>
      </w:tblGrid>
      <w:tr w:rsidR="00473942" w:rsidRPr="004E3AA7" w:rsidTr="00E61602">
        <w:trPr>
          <w:trHeight w:val="3061"/>
          <w:jc w:val="center"/>
        </w:trPr>
        <w:tc>
          <w:tcPr>
            <w:tcW w:w="4440" w:type="dxa"/>
            <w:vAlign w:val="center"/>
          </w:tcPr>
          <w:p w:rsidR="00473942" w:rsidRPr="004E3AA7" w:rsidRDefault="00473942" w:rsidP="00E61602">
            <w:pPr>
              <w:pStyle w:val="af2"/>
            </w:pPr>
            <w:r>
              <w:rPr>
                <w:noProof/>
              </w:rPr>
              <w:lastRenderedPageBreak/>
              <w:drawing>
                <wp:inline distT="0" distB="0" distL="0" distR="0" wp14:anchorId="3501360F" wp14:editId="0A83B618">
                  <wp:extent cx="2385715" cy="1800000"/>
                  <wp:effectExtent l="0" t="0" r="0" b="0"/>
                  <wp:docPr id="1324"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385715" cy="1800000"/>
                          </a:xfrm>
                          <a:prstGeom prst="rect">
                            <a:avLst/>
                          </a:prstGeom>
                          <a:noFill/>
                        </pic:spPr>
                      </pic:pic>
                    </a:graphicData>
                  </a:graphic>
                </wp:inline>
              </w:drawing>
            </w:r>
          </w:p>
        </w:tc>
        <w:tc>
          <w:tcPr>
            <w:tcW w:w="4082" w:type="dxa"/>
            <w:vAlign w:val="center"/>
          </w:tcPr>
          <w:p w:rsidR="00473942" w:rsidRPr="004E3AA7" w:rsidRDefault="00473942" w:rsidP="00E61602">
            <w:pPr>
              <w:pStyle w:val="af2"/>
              <w:rPr>
                <w:noProof/>
              </w:rPr>
            </w:pPr>
            <w:r>
              <w:rPr>
                <w:rFonts w:hint="eastAsia"/>
                <w:b/>
                <w:noProof/>
                <w:sz w:val="32"/>
              </w:rPr>
              <w:drawing>
                <wp:inline distT="0" distB="0" distL="0" distR="0" wp14:anchorId="79ED659F" wp14:editId="236079BA">
                  <wp:extent cx="2399058" cy="1800000"/>
                  <wp:effectExtent l="0" t="0" r="1270" b="0"/>
                  <wp:docPr id="1325" name="圖片 40" descr="IMG_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178"/>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99058" cy="1800000"/>
                          </a:xfrm>
                          <a:prstGeom prst="rect">
                            <a:avLst/>
                          </a:prstGeom>
                          <a:noFill/>
                          <a:ln>
                            <a:noFill/>
                          </a:ln>
                        </pic:spPr>
                      </pic:pic>
                    </a:graphicData>
                  </a:graphic>
                </wp:inline>
              </w:drawing>
            </w:r>
          </w:p>
        </w:tc>
      </w:tr>
    </w:tbl>
    <w:p w:rsidR="00473942" w:rsidRDefault="00473942" w:rsidP="00473942">
      <w:pPr>
        <w:pStyle w:val="24"/>
        <w:spacing w:before="190" w:after="190"/>
      </w:pPr>
      <w:r>
        <w:rPr>
          <w:rFonts w:hint="eastAsia"/>
        </w:rPr>
        <w:t>圖</w:t>
      </w:r>
      <w:r>
        <w:rPr>
          <w:rFonts w:hint="eastAsia"/>
        </w:rPr>
        <w:t xml:space="preserve">3-8  </w:t>
      </w:r>
      <w:r>
        <w:rPr>
          <w:rFonts w:hint="eastAsia"/>
        </w:rPr>
        <w:t>人事處環境教育影片賞析專班</w:t>
      </w:r>
    </w:p>
    <w:p w:rsidR="00473942" w:rsidRDefault="00473942" w:rsidP="00473942">
      <w:pPr>
        <w:numPr>
          <w:ilvl w:val="0"/>
          <w:numId w:val="38"/>
        </w:numPr>
        <w:ind w:leftChars="200" w:left="980" w:hangingChars="150" w:hanging="420"/>
      </w:pPr>
      <w:r>
        <w:rPr>
          <w:rFonts w:hint="eastAsia"/>
        </w:rPr>
        <w:t>環境教育影片欣賞</w:t>
      </w:r>
      <w:r>
        <w:rPr>
          <w:rFonts w:hint="eastAsia"/>
        </w:rPr>
        <w:t>4</w:t>
      </w:r>
      <w:r>
        <w:rPr>
          <w:rFonts w:hint="eastAsia"/>
        </w:rPr>
        <w:t>場次</w:t>
      </w:r>
    </w:p>
    <w:p w:rsidR="00473942" w:rsidRPr="00D27FF9" w:rsidRDefault="00473942" w:rsidP="00473942">
      <w:pPr>
        <w:ind w:leftChars="300" w:left="840" w:firstLine="560"/>
        <w:rPr>
          <w:szCs w:val="24"/>
        </w:rPr>
      </w:pPr>
      <w:r w:rsidRPr="00EE5EC1">
        <w:rPr>
          <w:rFonts w:hint="eastAsia"/>
          <w:szCs w:val="24"/>
        </w:rPr>
        <w:t>稅務局</w:t>
      </w:r>
      <w:r w:rsidRPr="00D27FF9">
        <w:rPr>
          <w:rFonts w:hint="eastAsia"/>
          <w:szCs w:val="24"/>
        </w:rPr>
        <w:t>107</w:t>
      </w:r>
      <w:r w:rsidRPr="00D27FF9">
        <w:rPr>
          <w:rFonts w:hint="eastAsia"/>
          <w:szCs w:val="24"/>
        </w:rPr>
        <w:t>年</w:t>
      </w:r>
      <w:r w:rsidRPr="00D27FF9">
        <w:rPr>
          <w:rFonts w:hint="eastAsia"/>
          <w:szCs w:val="24"/>
        </w:rPr>
        <w:t>7</w:t>
      </w:r>
      <w:r w:rsidRPr="00D27FF9">
        <w:rPr>
          <w:rFonts w:hint="eastAsia"/>
          <w:szCs w:val="24"/>
        </w:rPr>
        <w:t>月</w:t>
      </w:r>
      <w:r w:rsidRPr="00D27FF9">
        <w:rPr>
          <w:rFonts w:hint="eastAsia"/>
          <w:szCs w:val="24"/>
        </w:rPr>
        <w:t>30</w:t>
      </w:r>
      <w:r w:rsidRPr="00D27FF9">
        <w:rPr>
          <w:rFonts w:hint="eastAsia"/>
          <w:szCs w:val="24"/>
        </w:rPr>
        <w:t>日、</w:t>
      </w:r>
      <w:r w:rsidRPr="00D27FF9">
        <w:rPr>
          <w:rFonts w:hint="eastAsia"/>
          <w:szCs w:val="24"/>
        </w:rPr>
        <w:t>8</w:t>
      </w:r>
      <w:r w:rsidRPr="00D27FF9">
        <w:rPr>
          <w:rFonts w:hint="eastAsia"/>
          <w:szCs w:val="24"/>
        </w:rPr>
        <w:t>月</w:t>
      </w:r>
      <w:r w:rsidRPr="00D27FF9">
        <w:rPr>
          <w:rFonts w:hint="eastAsia"/>
          <w:szCs w:val="24"/>
        </w:rPr>
        <w:t>2</w:t>
      </w:r>
      <w:r w:rsidRPr="00D27FF9">
        <w:rPr>
          <w:rFonts w:hint="eastAsia"/>
          <w:szCs w:val="24"/>
        </w:rPr>
        <w:t>、</w:t>
      </w:r>
      <w:r w:rsidRPr="00D27FF9">
        <w:rPr>
          <w:rFonts w:hint="eastAsia"/>
          <w:szCs w:val="24"/>
        </w:rPr>
        <w:t>7</w:t>
      </w:r>
      <w:r w:rsidRPr="00D27FF9">
        <w:rPr>
          <w:rFonts w:hint="eastAsia"/>
          <w:szCs w:val="24"/>
        </w:rPr>
        <w:t>、</w:t>
      </w:r>
      <w:r w:rsidRPr="00D27FF9">
        <w:rPr>
          <w:rFonts w:hint="eastAsia"/>
          <w:szCs w:val="24"/>
        </w:rPr>
        <w:t>10</w:t>
      </w:r>
      <w:r w:rsidRPr="00D27FF9">
        <w:rPr>
          <w:rFonts w:hint="eastAsia"/>
          <w:szCs w:val="24"/>
        </w:rPr>
        <w:t>日</w:t>
      </w:r>
      <w:r>
        <w:rPr>
          <w:rFonts w:hint="eastAsia"/>
          <w:szCs w:val="24"/>
        </w:rPr>
        <w:t>共辦理</w:t>
      </w:r>
      <w:r>
        <w:rPr>
          <w:rFonts w:hint="eastAsia"/>
          <w:szCs w:val="24"/>
        </w:rPr>
        <w:t>4</w:t>
      </w:r>
      <w:r>
        <w:rPr>
          <w:rFonts w:hint="eastAsia"/>
          <w:szCs w:val="24"/>
        </w:rPr>
        <w:t>場次</w:t>
      </w:r>
      <w:r w:rsidRPr="00D27FF9">
        <w:rPr>
          <w:rFonts w:hint="eastAsia"/>
          <w:szCs w:val="24"/>
        </w:rPr>
        <w:t>環境教育影片欣賞</w:t>
      </w:r>
      <w:r>
        <w:rPr>
          <w:rFonts w:hint="eastAsia"/>
          <w:szCs w:val="24"/>
        </w:rPr>
        <w:t>，參與人數共</w:t>
      </w:r>
      <w:r>
        <w:rPr>
          <w:rFonts w:hint="eastAsia"/>
          <w:szCs w:val="24"/>
        </w:rPr>
        <w:t>96</w:t>
      </w:r>
      <w:r>
        <w:rPr>
          <w:rFonts w:hint="eastAsia"/>
          <w:szCs w:val="24"/>
        </w:rPr>
        <w:t>人。觀賞</w:t>
      </w:r>
      <w:r w:rsidRPr="00D27FF9">
        <w:rPr>
          <w:rFonts w:hint="eastAsia"/>
          <w:szCs w:val="24"/>
        </w:rPr>
        <w:t>「天然氣之國」、「挪亞方舟」</w:t>
      </w:r>
      <w:r>
        <w:rPr>
          <w:rFonts w:hint="eastAsia"/>
          <w:szCs w:val="24"/>
        </w:rPr>
        <w:t>等</w:t>
      </w:r>
      <w:r w:rsidRPr="00D27FF9">
        <w:rPr>
          <w:rFonts w:hint="eastAsia"/>
          <w:szCs w:val="24"/>
        </w:rPr>
        <w:t>影片</w:t>
      </w:r>
      <w:r>
        <w:rPr>
          <w:rFonts w:hint="eastAsia"/>
          <w:szCs w:val="24"/>
        </w:rPr>
        <w:t>，提升同仁對</w:t>
      </w:r>
      <w:r w:rsidRPr="00D27FF9">
        <w:rPr>
          <w:rFonts w:hint="eastAsia"/>
          <w:szCs w:val="24"/>
        </w:rPr>
        <w:t>氣候變遷</w:t>
      </w:r>
      <w:r>
        <w:rPr>
          <w:rFonts w:hint="eastAsia"/>
          <w:szCs w:val="24"/>
        </w:rPr>
        <w:t>議題之認識與了解，提升同仁對環境保護之行動力。</w:t>
      </w:r>
      <w:r>
        <w:rPr>
          <w:rFonts w:hint="eastAsia"/>
        </w:rPr>
        <w:t>活動</w:t>
      </w:r>
      <w:r w:rsidRPr="00D03799">
        <w:rPr>
          <w:rFonts w:hint="eastAsia"/>
        </w:rPr>
        <w:t>如</w:t>
      </w:r>
      <w:r w:rsidRPr="00D03799">
        <w:rPr>
          <w:rFonts w:hint="eastAsia"/>
          <w:b/>
        </w:rPr>
        <w:t>圖</w:t>
      </w:r>
      <w:r w:rsidRPr="00D03799">
        <w:rPr>
          <w:rFonts w:hint="eastAsia"/>
          <w:b/>
        </w:rPr>
        <w:t>3</w:t>
      </w:r>
      <w:r>
        <w:rPr>
          <w:rFonts w:hint="eastAsia"/>
          <w:b/>
        </w:rPr>
        <w:t>-9</w:t>
      </w:r>
      <w:r w:rsidRPr="00D03799">
        <w:rPr>
          <w:rFonts w:hint="eastAsia"/>
          <w:b/>
        </w:rPr>
        <w:t>所示</w:t>
      </w:r>
      <w:r w:rsidRPr="00D03799">
        <w:rPr>
          <w:rFonts w:hint="eastAsia"/>
        </w:rPr>
        <w:t>。</w:t>
      </w:r>
    </w:p>
    <w:tbl>
      <w:tblPr>
        <w:tblStyle w:val="10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3907"/>
      </w:tblGrid>
      <w:tr w:rsidR="00473942" w:rsidRPr="004E3AA7" w:rsidTr="00E61602">
        <w:trPr>
          <w:trHeight w:val="3061"/>
          <w:jc w:val="center"/>
        </w:trPr>
        <w:tc>
          <w:tcPr>
            <w:tcW w:w="3929" w:type="dxa"/>
            <w:vAlign w:val="center"/>
          </w:tcPr>
          <w:p w:rsidR="00473942" w:rsidRPr="004E3AA7" w:rsidRDefault="00473942" w:rsidP="00E61602">
            <w:pPr>
              <w:pStyle w:val="af2"/>
              <w:rPr>
                <w:rFonts w:cs="Times New Roman"/>
                <w:color w:val="000000"/>
                <w:sz w:val="24"/>
                <w:szCs w:val="24"/>
              </w:rPr>
            </w:pPr>
            <w:r>
              <w:rPr>
                <w:noProof/>
              </w:rPr>
              <w:drawing>
                <wp:inline distT="0" distB="0" distL="0" distR="0" wp14:anchorId="472A9CE0" wp14:editId="48D12214">
                  <wp:extent cx="2211111" cy="1800000"/>
                  <wp:effectExtent l="0" t="0" r="0" b="0"/>
                  <wp:docPr id="1326" name="圖片 44" descr="20180730_13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80730_13434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211111" cy="1800000"/>
                          </a:xfrm>
                          <a:prstGeom prst="rect">
                            <a:avLst/>
                          </a:prstGeom>
                          <a:noFill/>
                          <a:ln>
                            <a:noFill/>
                          </a:ln>
                        </pic:spPr>
                      </pic:pic>
                    </a:graphicData>
                  </a:graphic>
                </wp:inline>
              </w:drawing>
            </w:r>
          </w:p>
        </w:tc>
        <w:tc>
          <w:tcPr>
            <w:tcW w:w="3907" w:type="dxa"/>
            <w:vAlign w:val="center"/>
          </w:tcPr>
          <w:p w:rsidR="00473942" w:rsidRPr="004E3AA7" w:rsidRDefault="00473942" w:rsidP="00E61602">
            <w:pPr>
              <w:pStyle w:val="af2"/>
              <w:rPr>
                <w:rFonts w:cs="Times New Roman"/>
                <w:noProof/>
                <w:color w:val="000000"/>
                <w:sz w:val="24"/>
                <w:szCs w:val="24"/>
              </w:rPr>
            </w:pPr>
            <w:r>
              <w:rPr>
                <w:noProof/>
              </w:rPr>
              <w:drawing>
                <wp:inline distT="0" distB="0" distL="0" distR="0" wp14:anchorId="1A1537E7" wp14:editId="3B0E5C34">
                  <wp:extent cx="2140412" cy="1800000"/>
                  <wp:effectExtent l="0" t="0" r="0" b="0"/>
                  <wp:docPr id="1327" name="圖片 45" descr="20180802_13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80802_13500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40412" cy="1800000"/>
                          </a:xfrm>
                          <a:prstGeom prst="rect">
                            <a:avLst/>
                          </a:prstGeom>
                          <a:noFill/>
                          <a:ln>
                            <a:noFill/>
                          </a:ln>
                        </pic:spPr>
                      </pic:pic>
                    </a:graphicData>
                  </a:graphic>
                </wp:inline>
              </w:drawing>
            </w:r>
          </w:p>
        </w:tc>
      </w:tr>
    </w:tbl>
    <w:p w:rsidR="00473942" w:rsidRPr="00D27FF9" w:rsidRDefault="00473942" w:rsidP="00473942">
      <w:pPr>
        <w:pStyle w:val="24"/>
        <w:spacing w:before="190" w:after="190"/>
      </w:pPr>
      <w:r>
        <w:rPr>
          <w:rFonts w:hint="eastAsia"/>
        </w:rPr>
        <w:t>圖</w:t>
      </w:r>
      <w:r>
        <w:rPr>
          <w:rFonts w:hint="eastAsia"/>
        </w:rPr>
        <w:t xml:space="preserve">3-9  </w:t>
      </w:r>
      <w:r>
        <w:rPr>
          <w:rFonts w:hint="eastAsia"/>
        </w:rPr>
        <w:t>稅務局環境教育影片欣賞</w:t>
      </w:r>
    </w:p>
    <w:p w:rsidR="00473942" w:rsidRPr="006A21E2" w:rsidRDefault="00473942" w:rsidP="00473942">
      <w:pPr>
        <w:numPr>
          <w:ilvl w:val="0"/>
          <w:numId w:val="38"/>
        </w:numPr>
        <w:ind w:leftChars="200" w:left="980" w:hangingChars="150" w:hanging="420"/>
      </w:pPr>
      <w:r w:rsidRPr="00D27FF9">
        <w:rPr>
          <w:rFonts w:ascii="標楷體" w:hAnsi="標楷體" w:hint="eastAsia"/>
          <w:szCs w:val="24"/>
        </w:rPr>
        <w:t>計畫處</w:t>
      </w:r>
      <w:r w:rsidRPr="00D27FF9">
        <w:rPr>
          <w:rFonts w:ascii="標楷體" w:hAnsi="標楷體" w:hint="eastAsia"/>
        </w:rPr>
        <w:t xml:space="preserve">環保教育影片欣賞 </w:t>
      </w:r>
      <w:r w:rsidRPr="00D27FF9">
        <w:rPr>
          <w:rFonts w:cs="Times New Roman"/>
        </w:rPr>
        <w:t>1</w:t>
      </w:r>
      <w:r w:rsidRPr="00D27FF9">
        <w:rPr>
          <w:rFonts w:ascii="標楷體" w:hAnsi="標楷體" w:hint="eastAsia"/>
        </w:rPr>
        <w:t>場次</w:t>
      </w:r>
    </w:p>
    <w:p w:rsidR="00473942" w:rsidRDefault="00473942" w:rsidP="00473942">
      <w:pPr>
        <w:spacing w:afterLines="50" w:after="190"/>
        <w:ind w:leftChars="300" w:left="840" w:firstLine="560"/>
      </w:pPr>
      <w:r>
        <w:rPr>
          <w:rFonts w:hint="eastAsia"/>
        </w:rPr>
        <w:t>計劃處於</w:t>
      </w:r>
      <w:r>
        <w:rPr>
          <w:rFonts w:hint="eastAsia"/>
        </w:rPr>
        <w:t>107</w:t>
      </w:r>
      <w:r>
        <w:rPr>
          <w:rFonts w:hint="eastAsia"/>
        </w:rPr>
        <w:t>年</w:t>
      </w:r>
      <w:r>
        <w:rPr>
          <w:rFonts w:hint="eastAsia"/>
        </w:rPr>
        <w:t>11</w:t>
      </w:r>
      <w:r>
        <w:rPr>
          <w:rFonts w:hint="eastAsia"/>
        </w:rPr>
        <w:t>月</w:t>
      </w:r>
      <w:r>
        <w:rPr>
          <w:rFonts w:hint="eastAsia"/>
        </w:rPr>
        <w:t>26</w:t>
      </w:r>
      <w:r>
        <w:rPr>
          <w:rFonts w:hint="eastAsia"/>
        </w:rPr>
        <w:t>日辦理環保教育影片欣賞，共</w:t>
      </w:r>
      <w:r>
        <w:rPr>
          <w:rFonts w:hint="eastAsia"/>
        </w:rPr>
        <w:t>37</w:t>
      </w:r>
      <w:r>
        <w:rPr>
          <w:rFonts w:hint="eastAsia"/>
        </w:rPr>
        <w:t>位同仁參與。透過環保教育影片，提升同仁對災害防救、環境及資源管理議題之認識與了解。活動</w:t>
      </w:r>
      <w:r w:rsidRPr="00D03799">
        <w:rPr>
          <w:rFonts w:hint="eastAsia"/>
        </w:rPr>
        <w:t>如</w:t>
      </w:r>
      <w:r w:rsidRPr="00D03799">
        <w:rPr>
          <w:rFonts w:hint="eastAsia"/>
          <w:b/>
        </w:rPr>
        <w:t>圖</w:t>
      </w:r>
      <w:r w:rsidRPr="00D03799">
        <w:rPr>
          <w:rFonts w:hint="eastAsia"/>
          <w:b/>
        </w:rPr>
        <w:t>3</w:t>
      </w:r>
      <w:r>
        <w:rPr>
          <w:rFonts w:hint="eastAsia"/>
          <w:b/>
        </w:rPr>
        <w:t>-10</w:t>
      </w:r>
      <w:r w:rsidRPr="00D03799">
        <w:rPr>
          <w:rFonts w:hint="eastAsia"/>
          <w:b/>
        </w:rPr>
        <w:t>所示</w:t>
      </w:r>
      <w:r w:rsidRPr="00D03799">
        <w:rPr>
          <w:rFonts w:hint="eastAsia"/>
        </w:rPr>
        <w:t>。</w:t>
      </w:r>
    </w:p>
    <w:tbl>
      <w:tblPr>
        <w:tblStyle w:val="10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996"/>
      </w:tblGrid>
      <w:tr w:rsidR="00473942" w:rsidRPr="004E3AA7" w:rsidTr="00E61602">
        <w:trPr>
          <w:trHeight w:val="3061"/>
          <w:jc w:val="center"/>
        </w:trPr>
        <w:tc>
          <w:tcPr>
            <w:tcW w:w="3929" w:type="dxa"/>
            <w:vAlign w:val="center"/>
          </w:tcPr>
          <w:p w:rsidR="00473942" w:rsidRPr="004E3AA7" w:rsidRDefault="00473942" w:rsidP="00E61602">
            <w:pPr>
              <w:pStyle w:val="af2"/>
              <w:rPr>
                <w:rFonts w:cs="Times New Roman"/>
                <w:color w:val="000000"/>
                <w:sz w:val="24"/>
                <w:szCs w:val="24"/>
              </w:rPr>
            </w:pPr>
            <w:r>
              <w:rPr>
                <w:noProof/>
              </w:rPr>
              <w:lastRenderedPageBreak/>
              <w:drawing>
                <wp:inline distT="0" distB="0" distL="0" distR="0" wp14:anchorId="30F41514" wp14:editId="1ED9601B">
                  <wp:extent cx="2412962" cy="1800000"/>
                  <wp:effectExtent l="0" t="0" r="6985" b="0"/>
                  <wp:docPr id="1328" name="圖片 54" descr="C:\Users\user\Desktop\佩玲3\環保教育\107\成果照片\IMG_20181126_09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Desktop\佩玲3\環保教育\107\成果照片\IMG_20181126_09432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12962" cy="1800000"/>
                          </a:xfrm>
                          <a:prstGeom prst="rect">
                            <a:avLst/>
                          </a:prstGeom>
                          <a:noFill/>
                          <a:ln>
                            <a:noFill/>
                          </a:ln>
                        </pic:spPr>
                      </pic:pic>
                    </a:graphicData>
                  </a:graphic>
                </wp:inline>
              </w:drawing>
            </w:r>
          </w:p>
        </w:tc>
        <w:tc>
          <w:tcPr>
            <w:tcW w:w="3907" w:type="dxa"/>
            <w:vAlign w:val="center"/>
          </w:tcPr>
          <w:p w:rsidR="00473942" w:rsidRPr="004E3AA7" w:rsidRDefault="00473942" w:rsidP="00E61602">
            <w:pPr>
              <w:pStyle w:val="af2"/>
              <w:rPr>
                <w:rFonts w:cs="Times New Roman"/>
                <w:noProof/>
                <w:color w:val="000000"/>
                <w:sz w:val="24"/>
                <w:szCs w:val="24"/>
              </w:rPr>
            </w:pPr>
            <w:r>
              <w:rPr>
                <w:noProof/>
              </w:rPr>
              <w:drawing>
                <wp:inline distT="0" distB="0" distL="0" distR="0" wp14:anchorId="1448BC5C" wp14:editId="456ED303">
                  <wp:extent cx="2400000" cy="1800000"/>
                  <wp:effectExtent l="0" t="0" r="635" b="0"/>
                  <wp:docPr id="1329" name="圖片 55" descr="C:\Users\user\Desktop\佩玲3\環保教育\107\成果照片\IMG_20181126_09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Desktop\佩玲3\環保教育\107\成果照片\IMG_20181126_094348.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tc>
      </w:tr>
    </w:tbl>
    <w:p w:rsidR="00473942" w:rsidRPr="006A21E2" w:rsidRDefault="00473942" w:rsidP="00473942">
      <w:pPr>
        <w:pStyle w:val="24"/>
        <w:spacing w:before="190" w:after="190"/>
      </w:pPr>
      <w:r>
        <w:rPr>
          <w:rFonts w:hint="eastAsia"/>
        </w:rPr>
        <w:t>圖</w:t>
      </w:r>
      <w:r>
        <w:rPr>
          <w:rFonts w:hint="eastAsia"/>
        </w:rPr>
        <w:t xml:space="preserve">3-10  </w:t>
      </w:r>
      <w:r w:rsidRPr="006A21E2">
        <w:rPr>
          <w:rFonts w:hint="eastAsia"/>
        </w:rPr>
        <w:t>計畫處環保教育影片欣賞</w:t>
      </w:r>
    </w:p>
    <w:p w:rsidR="00473942" w:rsidRDefault="00473942" w:rsidP="00473942">
      <w:pPr>
        <w:numPr>
          <w:ilvl w:val="0"/>
          <w:numId w:val="38"/>
        </w:numPr>
        <w:ind w:leftChars="200" w:left="980" w:hangingChars="150" w:hanging="420"/>
      </w:pPr>
      <w:r>
        <w:rPr>
          <w:rFonts w:hint="eastAsia"/>
        </w:rPr>
        <w:t>辦理環境教育影片賞析課程</w:t>
      </w:r>
      <w:r>
        <w:rPr>
          <w:rFonts w:hint="eastAsia"/>
        </w:rPr>
        <w:t>1</w:t>
      </w:r>
      <w:r>
        <w:rPr>
          <w:rFonts w:hint="eastAsia"/>
        </w:rPr>
        <w:t>場次</w:t>
      </w:r>
    </w:p>
    <w:p w:rsidR="00473942" w:rsidRDefault="00473942" w:rsidP="00473942">
      <w:pPr>
        <w:ind w:leftChars="300" w:left="840" w:firstLine="560"/>
      </w:pPr>
      <w:r w:rsidRPr="006A21E2">
        <w:rPr>
          <w:rFonts w:hint="eastAsia"/>
        </w:rPr>
        <w:t>教育處</w:t>
      </w:r>
      <w:r>
        <w:rPr>
          <w:rFonts w:hint="eastAsia"/>
        </w:rPr>
        <w:t>於</w:t>
      </w:r>
      <w:r w:rsidRPr="006A21E2">
        <w:rPr>
          <w:rFonts w:hint="eastAsia"/>
        </w:rPr>
        <w:t>107</w:t>
      </w:r>
      <w:r w:rsidRPr="006A21E2">
        <w:rPr>
          <w:rFonts w:hint="eastAsia"/>
        </w:rPr>
        <w:t>年</w:t>
      </w:r>
      <w:r w:rsidRPr="006A21E2">
        <w:rPr>
          <w:rFonts w:hint="eastAsia"/>
        </w:rPr>
        <w:t>11</w:t>
      </w:r>
      <w:r w:rsidRPr="006A21E2">
        <w:rPr>
          <w:rFonts w:hint="eastAsia"/>
        </w:rPr>
        <w:t>月</w:t>
      </w:r>
      <w:r w:rsidRPr="006A21E2">
        <w:rPr>
          <w:rFonts w:hint="eastAsia"/>
        </w:rPr>
        <w:t>15</w:t>
      </w:r>
      <w:r w:rsidRPr="006A21E2">
        <w:rPr>
          <w:rFonts w:hint="eastAsia"/>
        </w:rPr>
        <w:t>日辦理環境教育影片賞析課程</w:t>
      </w:r>
      <w:r>
        <w:rPr>
          <w:rFonts w:hint="eastAsia"/>
        </w:rPr>
        <w:t>，</w:t>
      </w:r>
      <w:r w:rsidRPr="006A21E2">
        <w:rPr>
          <w:rFonts w:hint="eastAsia"/>
        </w:rPr>
        <w:t>藉由環境教育相關影片觀賞，使同仁瞭解文史保存環境教育倫理曁空氣品質警示成因與環境保護之重要性</w:t>
      </w:r>
      <w:r>
        <w:rPr>
          <w:rFonts w:hint="eastAsia"/>
        </w:rPr>
        <w:t>，本活動共</w:t>
      </w:r>
      <w:r w:rsidRPr="006A21E2">
        <w:rPr>
          <w:rFonts w:hint="eastAsia"/>
        </w:rPr>
        <w:t>96</w:t>
      </w:r>
      <w:r w:rsidRPr="006A21E2">
        <w:rPr>
          <w:rFonts w:hint="eastAsia"/>
        </w:rPr>
        <w:t>人</w:t>
      </w:r>
      <w:r>
        <w:rPr>
          <w:rFonts w:hint="eastAsia"/>
        </w:rPr>
        <w:t>參與。活動</w:t>
      </w:r>
      <w:r w:rsidRPr="00D03799">
        <w:rPr>
          <w:rFonts w:hint="eastAsia"/>
        </w:rPr>
        <w:t>如</w:t>
      </w:r>
      <w:r w:rsidRPr="00D03799">
        <w:rPr>
          <w:rFonts w:hint="eastAsia"/>
          <w:b/>
        </w:rPr>
        <w:t>圖</w:t>
      </w:r>
      <w:r w:rsidRPr="00D03799">
        <w:rPr>
          <w:rFonts w:hint="eastAsia"/>
          <w:b/>
        </w:rPr>
        <w:t>3</w:t>
      </w:r>
      <w:r>
        <w:rPr>
          <w:rFonts w:hint="eastAsia"/>
          <w:b/>
        </w:rPr>
        <w:t>-11</w:t>
      </w:r>
      <w:r w:rsidRPr="00D03799">
        <w:rPr>
          <w:rFonts w:hint="eastAsia"/>
          <w:b/>
        </w:rPr>
        <w:t>所示</w:t>
      </w:r>
      <w:r w:rsidRPr="00D03799">
        <w:rPr>
          <w:rFonts w:hint="eastAsia"/>
        </w:rPr>
        <w:t>。</w:t>
      </w:r>
    </w:p>
    <w:tbl>
      <w:tblPr>
        <w:tblStyle w:val="10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996"/>
      </w:tblGrid>
      <w:tr w:rsidR="00473942" w:rsidRPr="004E3AA7" w:rsidTr="00E61602">
        <w:trPr>
          <w:trHeight w:val="3061"/>
          <w:jc w:val="center"/>
        </w:trPr>
        <w:tc>
          <w:tcPr>
            <w:tcW w:w="3969" w:type="dxa"/>
            <w:vAlign w:val="center"/>
          </w:tcPr>
          <w:p w:rsidR="00473942" w:rsidRPr="004E3AA7" w:rsidRDefault="00473942" w:rsidP="00E61602">
            <w:pPr>
              <w:pStyle w:val="af2"/>
              <w:rPr>
                <w:rFonts w:cs="Times New Roman"/>
                <w:color w:val="000000"/>
                <w:sz w:val="24"/>
                <w:szCs w:val="24"/>
              </w:rPr>
            </w:pPr>
            <w:r>
              <w:rPr>
                <w:noProof/>
              </w:rPr>
              <w:drawing>
                <wp:inline distT="0" distB="0" distL="0" distR="0" wp14:anchorId="47A1FFC4" wp14:editId="2CDDEEB3">
                  <wp:extent cx="2398917" cy="1800000"/>
                  <wp:effectExtent l="0" t="0" r="1905" b="0"/>
                  <wp:docPr id="1330"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98917" cy="1800000"/>
                          </a:xfrm>
                          <a:prstGeom prst="rect">
                            <a:avLst/>
                          </a:prstGeom>
                          <a:noFill/>
                          <a:ln>
                            <a:noFill/>
                          </a:ln>
                        </pic:spPr>
                      </pic:pic>
                    </a:graphicData>
                  </a:graphic>
                </wp:inline>
              </w:drawing>
            </w:r>
          </w:p>
        </w:tc>
        <w:tc>
          <w:tcPr>
            <w:tcW w:w="3936" w:type="dxa"/>
            <w:vAlign w:val="center"/>
          </w:tcPr>
          <w:p w:rsidR="00473942" w:rsidRPr="004E3AA7" w:rsidRDefault="00473942" w:rsidP="00E61602">
            <w:pPr>
              <w:pStyle w:val="af2"/>
              <w:rPr>
                <w:rFonts w:cs="Times New Roman"/>
                <w:noProof/>
                <w:color w:val="000000"/>
                <w:sz w:val="24"/>
                <w:szCs w:val="24"/>
              </w:rPr>
            </w:pPr>
            <w:r>
              <w:rPr>
                <w:noProof/>
              </w:rPr>
              <w:drawing>
                <wp:inline distT="0" distB="0" distL="0" distR="0" wp14:anchorId="591B2377" wp14:editId="012C6F4A">
                  <wp:extent cx="2398917" cy="1800000"/>
                  <wp:effectExtent l="0" t="0" r="1905" b="0"/>
                  <wp:docPr id="1331"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98917" cy="1800000"/>
                          </a:xfrm>
                          <a:prstGeom prst="rect">
                            <a:avLst/>
                          </a:prstGeom>
                          <a:noFill/>
                          <a:ln>
                            <a:noFill/>
                          </a:ln>
                        </pic:spPr>
                      </pic:pic>
                    </a:graphicData>
                  </a:graphic>
                </wp:inline>
              </w:drawing>
            </w:r>
          </w:p>
        </w:tc>
      </w:tr>
    </w:tbl>
    <w:p w:rsidR="00473942" w:rsidRPr="006A21E2" w:rsidRDefault="00473942" w:rsidP="00473942">
      <w:pPr>
        <w:pStyle w:val="24"/>
        <w:spacing w:before="190" w:after="190"/>
      </w:pPr>
      <w:r>
        <w:rPr>
          <w:rFonts w:hint="eastAsia"/>
        </w:rPr>
        <w:t>圖</w:t>
      </w:r>
      <w:r>
        <w:rPr>
          <w:rFonts w:hint="eastAsia"/>
        </w:rPr>
        <w:t xml:space="preserve">3-11  </w:t>
      </w:r>
      <w:r>
        <w:rPr>
          <w:rFonts w:hint="eastAsia"/>
        </w:rPr>
        <w:t>教育處環境教育影片賞析課程</w:t>
      </w:r>
    </w:p>
    <w:p w:rsidR="00473942" w:rsidRDefault="00473942" w:rsidP="00473942">
      <w:pPr>
        <w:numPr>
          <w:ilvl w:val="0"/>
          <w:numId w:val="38"/>
        </w:numPr>
        <w:ind w:leftChars="200" w:left="980" w:hangingChars="150" w:hanging="420"/>
      </w:pPr>
      <w:r>
        <w:rPr>
          <w:rFonts w:hint="eastAsia"/>
        </w:rPr>
        <w:t>辦理家長會長協會歲末聯誼</w:t>
      </w:r>
      <w:r>
        <w:rPr>
          <w:rFonts w:hint="eastAsia"/>
        </w:rPr>
        <w:t>-</w:t>
      </w:r>
      <w:r>
        <w:rPr>
          <w:rFonts w:hint="eastAsia"/>
        </w:rPr>
        <w:t>環境教育活動</w:t>
      </w:r>
      <w:r>
        <w:rPr>
          <w:rFonts w:hint="eastAsia"/>
        </w:rPr>
        <w:t>1</w:t>
      </w:r>
      <w:r>
        <w:rPr>
          <w:rFonts w:hint="eastAsia"/>
        </w:rPr>
        <w:t>場次</w:t>
      </w:r>
    </w:p>
    <w:p w:rsidR="00473942" w:rsidRDefault="00473942" w:rsidP="00473942">
      <w:pPr>
        <w:ind w:leftChars="300" w:left="840" w:firstLine="560"/>
      </w:pPr>
      <w:r>
        <w:rPr>
          <w:rFonts w:hint="eastAsia"/>
        </w:rPr>
        <w:t>教育處</w:t>
      </w:r>
      <w:r w:rsidRPr="00C701B6">
        <w:rPr>
          <w:rFonts w:hint="eastAsia"/>
        </w:rPr>
        <w:t>107</w:t>
      </w:r>
      <w:r w:rsidRPr="00C701B6">
        <w:rPr>
          <w:rFonts w:hint="eastAsia"/>
        </w:rPr>
        <w:t>年</w:t>
      </w:r>
      <w:r w:rsidRPr="00C701B6">
        <w:rPr>
          <w:rFonts w:hint="eastAsia"/>
        </w:rPr>
        <w:t>1</w:t>
      </w:r>
      <w:r w:rsidRPr="00C701B6">
        <w:rPr>
          <w:rFonts w:hint="eastAsia"/>
        </w:rPr>
        <w:t>月</w:t>
      </w:r>
      <w:r w:rsidRPr="00C701B6">
        <w:rPr>
          <w:rFonts w:hint="eastAsia"/>
        </w:rPr>
        <w:t>28</w:t>
      </w:r>
      <w:r w:rsidRPr="00C701B6">
        <w:rPr>
          <w:rFonts w:hint="eastAsia"/>
        </w:rPr>
        <w:t>日</w:t>
      </w:r>
      <w:r>
        <w:rPr>
          <w:rFonts w:hint="eastAsia"/>
        </w:rPr>
        <w:t>於</w:t>
      </w:r>
      <w:r w:rsidRPr="00B92754">
        <w:rPr>
          <w:rFonts w:hint="eastAsia"/>
        </w:rPr>
        <w:t>九族文化村</w:t>
      </w:r>
      <w:r>
        <w:rPr>
          <w:rFonts w:hint="eastAsia"/>
        </w:rPr>
        <w:t>辦理家</w:t>
      </w:r>
      <w:r w:rsidRPr="00C701B6">
        <w:rPr>
          <w:rFonts w:hint="eastAsia"/>
        </w:rPr>
        <w:t>長會長協會歲末聯誼</w:t>
      </w:r>
      <w:r w:rsidRPr="00C701B6">
        <w:rPr>
          <w:rFonts w:hint="eastAsia"/>
        </w:rPr>
        <w:t>-</w:t>
      </w:r>
      <w:r w:rsidRPr="00C701B6">
        <w:rPr>
          <w:rFonts w:hint="eastAsia"/>
        </w:rPr>
        <w:t>環境教育活動</w:t>
      </w:r>
      <w:r>
        <w:rPr>
          <w:rFonts w:hint="eastAsia"/>
        </w:rPr>
        <w:t>，共</w:t>
      </w:r>
      <w:r>
        <w:rPr>
          <w:rFonts w:hint="eastAsia"/>
        </w:rPr>
        <w:t>200</w:t>
      </w:r>
      <w:r>
        <w:rPr>
          <w:rFonts w:hint="eastAsia"/>
        </w:rPr>
        <w:t>人參與。透過</w:t>
      </w:r>
      <w:r w:rsidRPr="00C701B6">
        <w:rPr>
          <w:rFonts w:hint="eastAsia"/>
        </w:rPr>
        <w:t>環境教育導覽</w:t>
      </w:r>
      <w:r>
        <w:rPr>
          <w:rFonts w:hint="eastAsia"/>
        </w:rPr>
        <w:t>更加了解環境及文化議題，後續</w:t>
      </w:r>
      <w:r w:rsidRPr="00C701B6">
        <w:rPr>
          <w:rFonts w:hint="eastAsia"/>
        </w:rPr>
        <w:t>與處長有約</w:t>
      </w:r>
      <w:r>
        <w:rPr>
          <w:rFonts w:hint="eastAsia"/>
        </w:rPr>
        <w:t>則是透過</w:t>
      </w:r>
      <w:r w:rsidRPr="00C701B6">
        <w:rPr>
          <w:rFonts w:hint="eastAsia"/>
        </w:rPr>
        <w:t>對話</w:t>
      </w:r>
      <w:r>
        <w:rPr>
          <w:rFonts w:hint="eastAsia"/>
        </w:rPr>
        <w:t>進行交流</w:t>
      </w:r>
      <w:r w:rsidRPr="00C701B6">
        <w:rPr>
          <w:rFonts w:hint="eastAsia"/>
        </w:rPr>
        <w:t>與省思</w:t>
      </w:r>
      <w:r>
        <w:rPr>
          <w:rFonts w:hint="eastAsia"/>
        </w:rPr>
        <w:t>。活動</w:t>
      </w:r>
      <w:r w:rsidRPr="00D03799">
        <w:rPr>
          <w:rFonts w:hint="eastAsia"/>
        </w:rPr>
        <w:t>如</w:t>
      </w:r>
      <w:r w:rsidRPr="00D03799">
        <w:rPr>
          <w:rFonts w:hint="eastAsia"/>
          <w:b/>
        </w:rPr>
        <w:t>圖</w:t>
      </w:r>
      <w:r>
        <w:rPr>
          <w:rFonts w:hint="eastAsia"/>
          <w:b/>
        </w:rPr>
        <w:t>3-12</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522"/>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rPr>
            </w:pPr>
            <w:r>
              <w:rPr>
                <w:noProof/>
              </w:rPr>
              <w:lastRenderedPageBreak/>
              <w:drawing>
                <wp:inline distT="0" distB="0" distL="0" distR="0" wp14:anchorId="20B6224E" wp14:editId="064EDB90">
                  <wp:extent cx="2514130" cy="1800000"/>
                  <wp:effectExtent l="0" t="0" r="635" b="0"/>
                  <wp:docPr id="1332" name="圖片 52" descr="IMG_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6352"/>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l="2899" r="3984"/>
                          <a:stretch/>
                        </pic:blipFill>
                        <pic:spPr bwMode="auto">
                          <a:xfrm>
                            <a:off x="0" y="0"/>
                            <a:ext cx="251413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2" w:type="dxa"/>
            <w:vAlign w:val="center"/>
          </w:tcPr>
          <w:p w:rsidR="00473942" w:rsidRPr="004E3AA7" w:rsidRDefault="00473942" w:rsidP="00E61602">
            <w:pPr>
              <w:pStyle w:val="af2"/>
              <w:rPr>
                <w:rFonts w:cs="Times New Roman"/>
                <w:noProof/>
                <w:color w:val="000000"/>
              </w:rPr>
            </w:pPr>
            <w:r>
              <w:rPr>
                <w:noProof/>
              </w:rPr>
              <w:drawing>
                <wp:inline distT="0" distB="0" distL="0" distR="0" wp14:anchorId="1A49DE65" wp14:editId="1EE597EE">
                  <wp:extent cx="2699420" cy="1800000"/>
                  <wp:effectExtent l="0" t="0" r="5715" b="0"/>
                  <wp:docPr id="1333" name="圖片 53" descr="IMG_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635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99420" cy="1800000"/>
                          </a:xfrm>
                          <a:prstGeom prst="rect">
                            <a:avLst/>
                          </a:prstGeom>
                          <a:noFill/>
                          <a:ln>
                            <a:noFill/>
                          </a:ln>
                        </pic:spPr>
                      </pic:pic>
                    </a:graphicData>
                  </a:graphic>
                </wp:inline>
              </w:drawing>
            </w:r>
          </w:p>
        </w:tc>
      </w:tr>
    </w:tbl>
    <w:p w:rsidR="00473942" w:rsidRDefault="00473942" w:rsidP="00473942">
      <w:pPr>
        <w:pStyle w:val="24"/>
        <w:spacing w:before="190" w:after="190"/>
      </w:pPr>
      <w:r>
        <w:rPr>
          <w:rFonts w:hint="eastAsia"/>
        </w:rPr>
        <w:t>圖</w:t>
      </w:r>
      <w:r>
        <w:rPr>
          <w:rFonts w:hint="eastAsia"/>
        </w:rPr>
        <w:t xml:space="preserve">3-12 </w:t>
      </w:r>
      <w:r>
        <w:rPr>
          <w:rFonts w:hint="eastAsia"/>
        </w:rPr>
        <w:t>家長會長協會歲末聯誼</w:t>
      </w:r>
      <w:r>
        <w:rPr>
          <w:rFonts w:hint="eastAsia"/>
        </w:rPr>
        <w:t>-</w:t>
      </w:r>
      <w:r>
        <w:rPr>
          <w:rFonts w:hint="eastAsia"/>
        </w:rPr>
        <w:t>環境教育活動</w:t>
      </w:r>
    </w:p>
    <w:p w:rsidR="00473942" w:rsidRDefault="00473942" w:rsidP="00473942">
      <w:pPr>
        <w:numPr>
          <w:ilvl w:val="0"/>
          <w:numId w:val="38"/>
        </w:numPr>
        <w:ind w:leftChars="200" w:left="980" w:hangingChars="150" w:hanging="420"/>
      </w:pPr>
      <w:r>
        <w:rPr>
          <w:rFonts w:hint="eastAsia"/>
        </w:rPr>
        <w:t>辦理環境清潔競賽</w:t>
      </w:r>
      <w:r>
        <w:rPr>
          <w:rFonts w:hint="eastAsia"/>
        </w:rPr>
        <w:t>2</w:t>
      </w:r>
      <w:r>
        <w:rPr>
          <w:rFonts w:hint="eastAsia"/>
        </w:rPr>
        <w:t>場次</w:t>
      </w:r>
    </w:p>
    <w:p w:rsidR="00473942" w:rsidRDefault="00473942" w:rsidP="00473942">
      <w:pPr>
        <w:ind w:leftChars="300" w:left="840" w:firstLine="560"/>
      </w:pPr>
      <w:r>
        <w:rPr>
          <w:rFonts w:hint="eastAsia"/>
        </w:rPr>
        <w:t>稅務</w:t>
      </w:r>
      <w:r w:rsidRPr="00845B33">
        <w:rPr>
          <w:rFonts w:hint="eastAsia"/>
        </w:rPr>
        <w:t>局</w:t>
      </w:r>
      <w:r>
        <w:rPr>
          <w:rFonts w:hint="eastAsia"/>
        </w:rPr>
        <w:t>於</w:t>
      </w:r>
      <w:r w:rsidRPr="00D47DD0">
        <w:rPr>
          <w:rFonts w:hint="eastAsia"/>
        </w:rPr>
        <w:t>107</w:t>
      </w:r>
      <w:r w:rsidRPr="00D47DD0">
        <w:rPr>
          <w:rFonts w:hint="eastAsia"/>
        </w:rPr>
        <w:t>年</w:t>
      </w:r>
      <w:r w:rsidRPr="00D47DD0">
        <w:rPr>
          <w:rFonts w:hint="eastAsia"/>
        </w:rPr>
        <w:t>6</w:t>
      </w:r>
      <w:r w:rsidRPr="00D47DD0">
        <w:rPr>
          <w:rFonts w:hint="eastAsia"/>
        </w:rPr>
        <w:t>月</w:t>
      </w:r>
      <w:r w:rsidRPr="00D47DD0">
        <w:rPr>
          <w:rFonts w:hint="eastAsia"/>
        </w:rPr>
        <w:t>11</w:t>
      </w:r>
      <w:r>
        <w:rPr>
          <w:rFonts w:hint="eastAsia"/>
        </w:rPr>
        <w:t>-</w:t>
      </w:r>
      <w:r w:rsidRPr="00D47DD0">
        <w:rPr>
          <w:rFonts w:hint="eastAsia"/>
        </w:rPr>
        <w:t>13</w:t>
      </w:r>
      <w:r w:rsidRPr="00D47DD0">
        <w:rPr>
          <w:rFonts w:hint="eastAsia"/>
        </w:rPr>
        <w:t>日</w:t>
      </w:r>
      <w:r>
        <w:rPr>
          <w:rFonts w:hint="eastAsia"/>
        </w:rPr>
        <w:t>及</w:t>
      </w:r>
      <w:r w:rsidRPr="00D47DD0">
        <w:t>12</w:t>
      </w:r>
      <w:r w:rsidRPr="00D47DD0">
        <w:rPr>
          <w:rFonts w:hint="eastAsia"/>
        </w:rPr>
        <w:t>月</w:t>
      </w:r>
      <w:r w:rsidRPr="00D47DD0">
        <w:t>26</w:t>
      </w:r>
      <w:r>
        <w:rPr>
          <w:rFonts w:hint="eastAsia"/>
        </w:rPr>
        <w:t>-2</w:t>
      </w:r>
      <w:r w:rsidRPr="00D47DD0">
        <w:t>8</w:t>
      </w:r>
      <w:r w:rsidRPr="00D47DD0">
        <w:rPr>
          <w:rFonts w:hint="eastAsia"/>
        </w:rPr>
        <w:t>日</w:t>
      </w:r>
      <w:r>
        <w:rPr>
          <w:rFonts w:hint="eastAsia"/>
        </w:rPr>
        <w:t>舉辦</w:t>
      </w:r>
      <w:r>
        <w:rPr>
          <w:rFonts w:hint="eastAsia"/>
        </w:rPr>
        <w:t>2</w:t>
      </w:r>
      <w:r>
        <w:rPr>
          <w:rFonts w:hint="eastAsia"/>
        </w:rPr>
        <w:t>場次環境清潔競賽，共</w:t>
      </w:r>
      <w:r>
        <w:rPr>
          <w:rFonts w:hint="eastAsia"/>
        </w:rPr>
        <w:t>300</w:t>
      </w:r>
      <w:r>
        <w:rPr>
          <w:rFonts w:hint="eastAsia"/>
        </w:rPr>
        <w:t>人次參與。鼓勵同仁將周遭</w:t>
      </w:r>
      <w:r w:rsidRPr="00640AB5">
        <w:rPr>
          <w:rFonts w:hint="eastAsia"/>
        </w:rPr>
        <w:t>辦公環境、廁所、花圃清潔</w:t>
      </w:r>
      <w:r>
        <w:rPr>
          <w:rFonts w:hint="eastAsia"/>
        </w:rPr>
        <w:t>乾淨，加以</w:t>
      </w:r>
      <w:r w:rsidRPr="00640AB5">
        <w:rPr>
          <w:rFonts w:hint="eastAsia"/>
        </w:rPr>
        <w:t>佈置</w:t>
      </w:r>
      <w:r>
        <w:rPr>
          <w:rFonts w:hint="eastAsia"/>
        </w:rPr>
        <w:t>，共同創造乾淨舒適辦公環境。活動</w:t>
      </w:r>
      <w:r w:rsidRPr="00D03799">
        <w:rPr>
          <w:rFonts w:hint="eastAsia"/>
        </w:rPr>
        <w:t>如</w:t>
      </w:r>
      <w:r w:rsidRPr="00D03799">
        <w:rPr>
          <w:rFonts w:hint="eastAsia"/>
          <w:b/>
        </w:rPr>
        <w:t>圖</w:t>
      </w:r>
      <w:r w:rsidRPr="00D03799">
        <w:rPr>
          <w:rFonts w:hint="eastAsia"/>
          <w:b/>
        </w:rPr>
        <w:t>3</w:t>
      </w:r>
      <w:r>
        <w:rPr>
          <w:rFonts w:hint="eastAsia"/>
          <w:b/>
        </w:rPr>
        <w:t>-13</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522"/>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sz w:val="24"/>
                <w:szCs w:val="24"/>
              </w:rPr>
            </w:pPr>
            <w:r>
              <w:rPr>
                <w:noProof/>
              </w:rPr>
              <w:drawing>
                <wp:inline distT="0" distB="0" distL="0" distR="0" wp14:anchorId="69024F60" wp14:editId="18AC0A21">
                  <wp:extent cx="2399651" cy="1800000"/>
                  <wp:effectExtent l="0" t="0" r="1270" b="0"/>
                  <wp:docPr id="1334" name="圖片 12" descr="IMG_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81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99651" cy="1800000"/>
                          </a:xfrm>
                          <a:prstGeom prst="rect">
                            <a:avLst/>
                          </a:prstGeom>
                          <a:noFill/>
                          <a:ln>
                            <a:noFill/>
                          </a:ln>
                        </pic:spPr>
                      </pic:pic>
                    </a:graphicData>
                  </a:graphic>
                </wp:inline>
              </w:drawing>
            </w:r>
          </w:p>
        </w:tc>
        <w:tc>
          <w:tcPr>
            <w:tcW w:w="4522" w:type="dxa"/>
            <w:vAlign w:val="center"/>
          </w:tcPr>
          <w:p w:rsidR="00473942" w:rsidRPr="004E3AA7" w:rsidRDefault="00473942" w:rsidP="00E61602">
            <w:pPr>
              <w:pStyle w:val="af2"/>
              <w:rPr>
                <w:rFonts w:cs="Times New Roman"/>
                <w:noProof/>
                <w:color w:val="000000"/>
                <w:sz w:val="24"/>
                <w:szCs w:val="24"/>
              </w:rPr>
            </w:pPr>
            <w:r>
              <w:rPr>
                <w:noProof/>
              </w:rPr>
              <w:drawing>
                <wp:inline distT="0" distB="0" distL="0" distR="0" wp14:anchorId="1B0D539B" wp14:editId="694D1CF3">
                  <wp:extent cx="2243038" cy="1800000"/>
                  <wp:effectExtent l="0" t="0" r="5080" b="0"/>
                  <wp:docPr id="133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43038" cy="1800000"/>
                          </a:xfrm>
                          <a:prstGeom prst="rect">
                            <a:avLst/>
                          </a:prstGeom>
                          <a:noFill/>
                          <a:ln>
                            <a:noFill/>
                          </a:ln>
                        </pic:spPr>
                      </pic:pic>
                    </a:graphicData>
                  </a:graphic>
                </wp:inline>
              </w:drawing>
            </w:r>
          </w:p>
        </w:tc>
      </w:tr>
    </w:tbl>
    <w:p w:rsidR="00473942" w:rsidRDefault="00473942" w:rsidP="00473942">
      <w:pPr>
        <w:pStyle w:val="24"/>
        <w:spacing w:before="190" w:after="190"/>
      </w:pPr>
      <w:r>
        <w:rPr>
          <w:rFonts w:hint="eastAsia"/>
        </w:rPr>
        <w:t>圖</w:t>
      </w:r>
      <w:r>
        <w:rPr>
          <w:rFonts w:hint="eastAsia"/>
        </w:rPr>
        <w:t xml:space="preserve">3-13  </w:t>
      </w:r>
      <w:r>
        <w:rPr>
          <w:rFonts w:hint="eastAsia"/>
        </w:rPr>
        <w:t>稅務局環境清潔競賽</w:t>
      </w:r>
    </w:p>
    <w:p w:rsidR="00473942" w:rsidRDefault="00473942" w:rsidP="00473942">
      <w:pPr>
        <w:numPr>
          <w:ilvl w:val="0"/>
          <w:numId w:val="38"/>
        </w:numPr>
        <w:ind w:leftChars="200" w:left="1120" w:hangingChars="200" w:hanging="560"/>
      </w:pPr>
      <w:r>
        <w:rPr>
          <w:rFonts w:hint="eastAsia"/>
        </w:rPr>
        <w:t>辦理</w:t>
      </w:r>
      <w:r>
        <w:rPr>
          <w:rFonts w:hint="eastAsia"/>
        </w:rPr>
        <w:t>107</w:t>
      </w:r>
      <w:r>
        <w:rPr>
          <w:rFonts w:hint="eastAsia"/>
        </w:rPr>
        <w:t>年度擴大人事業務聯繫會報</w:t>
      </w:r>
      <w:r>
        <w:rPr>
          <w:rFonts w:hint="eastAsia"/>
        </w:rPr>
        <w:t>2</w:t>
      </w:r>
      <w:r>
        <w:rPr>
          <w:rFonts w:hint="eastAsia"/>
        </w:rPr>
        <w:t>梯次</w:t>
      </w:r>
    </w:p>
    <w:p w:rsidR="00473942" w:rsidRDefault="00473942" w:rsidP="00473942">
      <w:pPr>
        <w:ind w:leftChars="300" w:left="840" w:firstLine="560"/>
      </w:pPr>
      <w:r>
        <w:rPr>
          <w:rFonts w:hint="eastAsia"/>
        </w:rPr>
        <w:t>人事處於</w:t>
      </w:r>
      <w:r w:rsidRPr="00640AB5">
        <w:rPr>
          <w:rFonts w:hint="eastAsia"/>
        </w:rPr>
        <w:t>107</w:t>
      </w:r>
      <w:r w:rsidRPr="00640AB5">
        <w:rPr>
          <w:rFonts w:hint="eastAsia"/>
        </w:rPr>
        <w:t>年</w:t>
      </w:r>
      <w:r w:rsidRPr="00640AB5">
        <w:rPr>
          <w:rFonts w:hint="eastAsia"/>
        </w:rPr>
        <w:t>2</w:t>
      </w:r>
      <w:r w:rsidRPr="00640AB5">
        <w:rPr>
          <w:rFonts w:hint="eastAsia"/>
        </w:rPr>
        <w:t>月</w:t>
      </w:r>
      <w:r w:rsidRPr="00640AB5">
        <w:rPr>
          <w:rFonts w:hint="eastAsia"/>
        </w:rPr>
        <w:t>6</w:t>
      </w:r>
      <w:r w:rsidRPr="00640AB5">
        <w:rPr>
          <w:rFonts w:hint="eastAsia"/>
        </w:rPr>
        <w:t>日</w:t>
      </w:r>
      <w:r>
        <w:rPr>
          <w:rFonts w:hint="eastAsia"/>
        </w:rPr>
        <w:t>及</w:t>
      </w:r>
      <w:r>
        <w:rPr>
          <w:rFonts w:hint="eastAsia"/>
        </w:rPr>
        <w:t>8</w:t>
      </w:r>
      <w:r>
        <w:rPr>
          <w:rFonts w:hint="eastAsia"/>
        </w:rPr>
        <w:t>月</w:t>
      </w:r>
      <w:r>
        <w:rPr>
          <w:rFonts w:hint="eastAsia"/>
        </w:rPr>
        <w:t>21</w:t>
      </w:r>
      <w:r>
        <w:rPr>
          <w:rFonts w:hint="eastAsia"/>
        </w:rPr>
        <w:t>日辦理</w:t>
      </w:r>
      <w:r>
        <w:rPr>
          <w:rFonts w:hint="eastAsia"/>
        </w:rPr>
        <w:t>2</w:t>
      </w:r>
      <w:r>
        <w:rPr>
          <w:rFonts w:hint="eastAsia"/>
        </w:rPr>
        <w:t>梯次</w:t>
      </w:r>
      <w:r>
        <w:rPr>
          <w:rFonts w:hint="eastAsia"/>
        </w:rPr>
        <w:t>107</w:t>
      </w:r>
      <w:r>
        <w:rPr>
          <w:rFonts w:hint="eastAsia"/>
        </w:rPr>
        <w:t>年度擴大人事業務聯繫會報，共計</w:t>
      </w:r>
      <w:r>
        <w:rPr>
          <w:rFonts w:hint="eastAsia"/>
        </w:rPr>
        <w:t>277</w:t>
      </w:r>
      <w:r>
        <w:rPr>
          <w:rFonts w:hint="eastAsia"/>
        </w:rPr>
        <w:t>人參與。</w:t>
      </w:r>
    </w:p>
    <w:p w:rsidR="00473942" w:rsidRDefault="00473942" w:rsidP="00473942">
      <w:pPr>
        <w:ind w:leftChars="300" w:left="840" w:firstLine="560"/>
      </w:pPr>
      <w:r>
        <w:rPr>
          <w:rFonts w:hint="eastAsia"/>
        </w:rPr>
        <w:t>第一梯次</w:t>
      </w:r>
      <w:r w:rsidRPr="00640AB5">
        <w:rPr>
          <w:rFonts w:hint="eastAsia"/>
        </w:rPr>
        <w:t>邀請本縣專任及兼任人事人員於衫林溪進行人事業務研討</w:t>
      </w:r>
      <w:r>
        <w:rPr>
          <w:rFonts w:hint="eastAsia"/>
        </w:rPr>
        <w:t>；第二梯次</w:t>
      </w:r>
      <w:r w:rsidRPr="00640AB5">
        <w:rPr>
          <w:rFonts w:hint="eastAsia"/>
        </w:rPr>
        <w:t>為精進人事人員專業知能提昇服務效能，並加強人事政策之貫徹與執行，爰辦理擴大人事會報，安排到南投國際沙雕藝術文化園區導覽，建立</w:t>
      </w:r>
      <w:r>
        <w:rPr>
          <w:rFonts w:hint="eastAsia"/>
        </w:rPr>
        <w:t>同仁</w:t>
      </w:r>
      <w:r w:rsidRPr="00640AB5">
        <w:rPr>
          <w:rFonts w:hint="eastAsia"/>
        </w:rPr>
        <w:t>對於生態保育及維護的觀念。</w:t>
      </w:r>
      <w:r>
        <w:rPr>
          <w:rFonts w:hint="eastAsia"/>
        </w:rPr>
        <w:t>活動</w:t>
      </w:r>
      <w:r w:rsidRPr="00D03799">
        <w:rPr>
          <w:rFonts w:hint="eastAsia"/>
        </w:rPr>
        <w:t>如</w:t>
      </w:r>
      <w:r w:rsidRPr="00D03799">
        <w:rPr>
          <w:rFonts w:hint="eastAsia"/>
          <w:b/>
        </w:rPr>
        <w:t>圖</w:t>
      </w:r>
      <w:r w:rsidRPr="00D03799">
        <w:rPr>
          <w:rFonts w:hint="eastAsia"/>
          <w:b/>
        </w:rPr>
        <w:t>3</w:t>
      </w:r>
      <w:r>
        <w:rPr>
          <w:rFonts w:hint="eastAsia"/>
          <w:b/>
        </w:rPr>
        <w:t>-14</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522"/>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rPr>
            </w:pPr>
            <w:r>
              <w:rPr>
                <w:rFonts w:hint="eastAsia"/>
                <w:noProof/>
              </w:rPr>
              <w:lastRenderedPageBreak/>
              <w:drawing>
                <wp:inline distT="0" distB="0" distL="0" distR="0" wp14:anchorId="4E5C8698" wp14:editId="4EA459C6">
                  <wp:extent cx="2393375" cy="1800000"/>
                  <wp:effectExtent l="0" t="0" r="6985" b="0"/>
                  <wp:docPr id="1336" name="圖片 18" descr="IMG_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02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393375" cy="1800000"/>
                          </a:xfrm>
                          <a:prstGeom prst="rect">
                            <a:avLst/>
                          </a:prstGeom>
                          <a:noFill/>
                          <a:ln>
                            <a:noFill/>
                          </a:ln>
                        </pic:spPr>
                      </pic:pic>
                    </a:graphicData>
                  </a:graphic>
                </wp:inline>
              </w:drawing>
            </w:r>
          </w:p>
        </w:tc>
        <w:tc>
          <w:tcPr>
            <w:tcW w:w="4522" w:type="dxa"/>
            <w:vAlign w:val="center"/>
          </w:tcPr>
          <w:p w:rsidR="00473942" w:rsidRPr="004E3AA7" w:rsidRDefault="00473942" w:rsidP="00E61602">
            <w:pPr>
              <w:pStyle w:val="af2"/>
              <w:rPr>
                <w:rFonts w:cs="Times New Roman"/>
                <w:noProof/>
                <w:color w:val="000000"/>
              </w:rPr>
            </w:pPr>
            <w:r>
              <w:rPr>
                <w:noProof/>
              </w:rPr>
              <w:drawing>
                <wp:inline distT="0" distB="0" distL="0" distR="0" wp14:anchorId="1214D1A1" wp14:editId="43BAD904">
                  <wp:extent cx="2398917" cy="1800000"/>
                  <wp:effectExtent l="0" t="0" r="1905" b="0"/>
                  <wp:docPr id="1337" name="圖片 19" descr="擴大人事會報_180913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擴大人事會報_180913_001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398917" cy="1800000"/>
                          </a:xfrm>
                          <a:prstGeom prst="rect">
                            <a:avLst/>
                          </a:prstGeom>
                          <a:noFill/>
                          <a:ln>
                            <a:noFill/>
                          </a:ln>
                        </pic:spPr>
                      </pic:pic>
                    </a:graphicData>
                  </a:graphic>
                </wp:inline>
              </w:drawing>
            </w:r>
          </w:p>
        </w:tc>
      </w:tr>
    </w:tbl>
    <w:p w:rsidR="00473942" w:rsidRDefault="00473942" w:rsidP="00473942">
      <w:pPr>
        <w:pStyle w:val="24"/>
        <w:spacing w:before="190" w:after="190"/>
      </w:pPr>
      <w:r>
        <w:rPr>
          <w:rFonts w:hint="eastAsia"/>
        </w:rPr>
        <w:t>圖</w:t>
      </w:r>
      <w:r>
        <w:rPr>
          <w:rFonts w:hint="eastAsia"/>
        </w:rPr>
        <w:t xml:space="preserve">3-14  </w:t>
      </w:r>
      <w:r>
        <w:rPr>
          <w:rFonts w:hint="eastAsia"/>
        </w:rPr>
        <w:t>人事處</w:t>
      </w:r>
      <w:r>
        <w:rPr>
          <w:rFonts w:hint="eastAsia"/>
        </w:rPr>
        <w:t>107</w:t>
      </w:r>
      <w:r>
        <w:rPr>
          <w:rFonts w:hint="eastAsia"/>
        </w:rPr>
        <w:t>年度擴大人事業務聯繫會報</w:t>
      </w:r>
    </w:p>
    <w:p w:rsidR="00473942" w:rsidRDefault="00473942" w:rsidP="00473942">
      <w:pPr>
        <w:numPr>
          <w:ilvl w:val="0"/>
          <w:numId w:val="38"/>
        </w:numPr>
        <w:ind w:leftChars="200" w:left="1120" w:hangingChars="200" w:hanging="560"/>
      </w:pPr>
      <w:r>
        <w:rPr>
          <w:rFonts w:hint="eastAsia"/>
        </w:rPr>
        <w:t>辦理南投縣各界新春團拜</w:t>
      </w:r>
    </w:p>
    <w:p w:rsidR="00473942" w:rsidRPr="005071A8" w:rsidRDefault="00473942" w:rsidP="00473942">
      <w:pPr>
        <w:ind w:leftChars="300" w:left="840" w:firstLine="560"/>
        <w:rPr>
          <w:color w:val="FF0000"/>
        </w:rPr>
      </w:pPr>
      <w:r>
        <w:rPr>
          <w:rFonts w:hint="eastAsia"/>
        </w:rPr>
        <w:t>民政處於</w:t>
      </w:r>
      <w:r w:rsidRPr="005071A8">
        <w:rPr>
          <w:rFonts w:hint="eastAsia"/>
        </w:rPr>
        <w:t>107</w:t>
      </w:r>
      <w:r w:rsidRPr="005071A8">
        <w:rPr>
          <w:rFonts w:hint="eastAsia"/>
        </w:rPr>
        <w:t>年</w:t>
      </w:r>
      <w:r w:rsidRPr="005071A8">
        <w:rPr>
          <w:rFonts w:hint="eastAsia"/>
        </w:rPr>
        <w:t>2</w:t>
      </w:r>
      <w:r w:rsidRPr="005071A8">
        <w:rPr>
          <w:rFonts w:hint="eastAsia"/>
        </w:rPr>
        <w:t>月</w:t>
      </w:r>
      <w:r w:rsidRPr="005071A8">
        <w:rPr>
          <w:rFonts w:hint="eastAsia"/>
        </w:rPr>
        <w:t>21</w:t>
      </w:r>
      <w:r w:rsidRPr="005071A8">
        <w:rPr>
          <w:rFonts w:hint="eastAsia"/>
        </w:rPr>
        <w:t>日</w:t>
      </w:r>
      <w:r>
        <w:rPr>
          <w:rFonts w:hint="eastAsia"/>
        </w:rPr>
        <w:t>假縣政府一樓辦理</w:t>
      </w:r>
      <w:r w:rsidRPr="005071A8">
        <w:rPr>
          <w:rFonts w:hint="eastAsia"/>
        </w:rPr>
        <w:t>南投縣各界新春團拜，</w:t>
      </w:r>
      <w:r w:rsidRPr="00BA1AD1">
        <w:rPr>
          <w:rFonts w:hint="eastAsia"/>
        </w:rPr>
        <w:t>共</w:t>
      </w:r>
      <w:r w:rsidRPr="00BA1AD1">
        <w:rPr>
          <w:rFonts w:hint="eastAsia"/>
        </w:rPr>
        <w:t>500</w:t>
      </w:r>
      <w:r w:rsidRPr="00BA1AD1">
        <w:rPr>
          <w:rFonts w:hint="eastAsia"/>
        </w:rPr>
        <w:t>人參與。</w:t>
      </w:r>
      <w:r>
        <w:rPr>
          <w:rFonts w:hint="eastAsia"/>
        </w:rPr>
        <w:t>藉此</w:t>
      </w:r>
      <w:r w:rsidRPr="005071A8">
        <w:rPr>
          <w:rFonts w:hint="eastAsia"/>
        </w:rPr>
        <w:t>宣導環保意念</w:t>
      </w:r>
      <w:r>
        <w:rPr>
          <w:rFonts w:hint="eastAsia"/>
        </w:rPr>
        <w:t>，盼各界共同響應</w:t>
      </w:r>
      <w:r w:rsidRPr="00BA1AD1">
        <w:rPr>
          <w:rFonts w:hint="eastAsia"/>
        </w:rPr>
        <w:t>與努力。</w:t>
      </w:r>
      <w:r>
        <w:rPr>
          <w:rFonts w:hint="eastAsia"/>
        </w:rPr>
        <w:t>活動</w:t>
      </w:r>
      <w:r w:rsidRPr="00D03799">
        <w:rPr>
          <w:rFonts w:hint="eastAsia"/>
        </w:rPr>
        <w:t>如</w:t>
      </w:r>
      <w:r w:rsidRPr="00D03799">
        <w:rPr>
          <w:rFonts w:hint="eastAsia"/>
          <w:b/>
        </w:rPr>
        <w:t>圖</w:t>
      </w:r>
      <w:r w:rsidRPr="00D03799">
        <w:rPr>
          <w:rFonts w:hint="eastAsia"/>
          <w:b/>
        </w:rPr>
        <w:t>3</w:t>
      </w:r>
      <w:r>
        <w:rPr>
          <w:rFonts w:hint="eastAsia"/>
          <w:b/>
        </w:rPr>
        <w:t>-15</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tblGrid>
      <w:tr w:rsidR="00473942" w:rsidRPr="004E3AA7" w:rsidTr="00E61602">
        <w:trPr>
          <w:trHeight w:val="3061"/>
          <w:jc w:val="center"/>
        </w:trPr>
        <w:tc>
          <w:tcPr>
            <w:tcW w:w="8746" w:type="dxa"/>
            <w:vAlign w:val="center"/>
          </w:tcPr>
          <w:p w:rsidR="00473942" w:rsidRPr="004E3AA7" w:rsidRDefault="00473942" w:rsidP="00E61602">
            <w:pPr>
              <w:pStyle w:val="af2"/>
              <w:rPr>
                <w:rFonts w:cs="Times New Roman"/>
                <w:noProof/>
                <w:color w:val="000000"/>
              </w:rPr>
            </w:pPr>
            <w:r>
              <w:rPr>
                <w:noProof/>
              </w:rPr>
              <w:drawing>
                <wp:inline distT="0" distB="0" distL="0" distR="0" wp14:anchorId="72244BE3" wp14:editId="758030B5">
                  <wp:extent cx="3686250" cy="1800000"/>
                  <wp:effectExtent l="0" t="0" r="0" b="0"/>
                  <wp:docPr id="1338" name="圖片 26" descr="DSC_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43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686250" cy="1800000"/>
                          </a:xfrm>
                          <a:prstGeom prst="rect">
                            <a:avLst/>
                          </a:prstGeom>
                          <a:noFill/>
                          <a:ln>
                            <a:noFill/>
                          </a:ln>
                        </pic:spPr>
                      </pic:pic>
                    </a:graphicData>
                  </a:graphic>
                </wp:inline>
              </w:drawing>
            </w:r>
          </w:p>
        </w:tc>
      </w:tr>
    </w:tbl>
    <w:p w:rsidR="00473942" w:rsidRDefault="00473942" w:rsidP="00473942">
      <w:pPr>
        <w:pStyle w:val="24"/>
        <w:spacing w:before="190" w:after="190"/>
      </w:pPr>
      <w:r>
        <w:rPr>
          <w:rFonts w:hint="eastAsia"/>
        </w:rPr>
        <w:t>圖</w:t>
      </w:r>
      <w:r>
        <w:rPr>
          <w:rFonts w:hint="eastAsia"/>
        </w:rPr>
        <w:t xml:space="preserve">3-15  </w:t>
      </w:r>
      <w:r>
        <w:rPr>
          <w:rFonts w:hint="eastAsia"/>
        </w:rPr>
        <w:t>南投縣各界新春團拜</w:t>
      </w:r>
    </w:p>
    <w:p w:rsidR="00473942" w:rsidRDefault="00473942" w:rsidP="00473942">
      <w:pPr>
        <w:numPr>
          <w:ilvl w:val="0"/>
          <w:numId w:val="38"/>
        </w:numPr>
        <w:ind w:leftChars="200" w:left="1120" w:hangingChars="200" w:hanging="560"/>
      </w:pPr>
      <w:r>
        <w:rPr>
          <w:rFonts w:hint="eastAsia"/>
        </w:rPr>
        <w:t>辦理</w:t>
      </w:r>
      <w:r>
        <w:rPr>
          <w:rFonts w:hint="eastAsia"/>
        </w:rPr>
        <w:t>107</w:t>
      </w:r>
      <w:r>
        <w:rPr>
          <w:rFonts w:hint="eastAsia"/>
        </w:rPr>
        <w:t>年替代役演訓暨公益淨溪活動</w:t>
      </w:r>
      <w:r>
        <w:rPr>
          <w:rFonts w:hint="eastAsia"/>
        </w:rPr>
        <w:t>1</w:t>
      </w:r>
      <w:r>
        <w:rPr>
          <w:rFonts w:hint="eastAsia"/>
        </w:rPr>
        <w:t>場次</w:t>
      </w:r>
    </w:p>
    <w:p w:rsidR="00473942" w:rsidRDefault="00473942" w:rsidP="00473942">
      <w:pPr>
        <w:ind w:leftChars="300" w:left="840" w:firstLine="560"/>
      </w:pPr>
      <w:r w:rsidRPr="00BA1AD1">
        <w:rPr>
          <w:rFonts w:hint="eastAsia"/>
        </w:rPr>
        <w:t>民政處</w:t>
      </w:r>
      <w:r>
        <w:rPr>
          <w:rFonts w:hint="eastAsia"/>
        </w:rPr>
        <w:t>於</w:t>
      </w:r>
      <w:r w:rsidRPr="00BA1AD1">
        <w:rPr>
          <w:rFonts w:hint="eastAsia"/>
        </w:rPr>
        <w:t>107</w:t>
      </w:r>
      <w:r w:rsidRPr="00BA1AD1">
        <w:rPr>
          <w:rFonts w:hint="eastAsia"/>
        </w:rPr>
        <w:t>年</w:t>
      </w:r>
      <w:r w:rsidRPr="00BA1AD1">
        <w:rPr>
          <w:rFonts w:hint="eastAsia"/>
        </w:rPr>
        <w:t>4</w:t>
      </w:r>
      <w:r w:rsidRPr="00BA1AD1">
        <w:rPr>
          <w:rFonts w:hint="eastAsia"/>
        </w:rPr>
        <w:t>月</w:t>
      </w:r>
      <w:r w:rsidRPr="00BA1AD1">
        <w:rPr>
          <w:rFonts w:hint="eastAsia"/>
        </w:rPr>
        <w:t>27</w:t>
      </w:r>
      <w:r w:rsidRPr="00BA1AD1">
        <w:rPr>
          <w:rFonts w:hint="eastAsia"/>
        </w:rPr>
        <w:t>日</w:t>
      </w:r>
      <w:r>
        <w:rPr>
          <w:rFonts w:hint="eastAsia"/>
        </w:rPr>
        <w:t>假</w:t>
      </w:r>
      <w:r w:rsidRPr="00BA1AD1">
        <w:rPr>
          <w:rFonts w:hint="eastAsia"/>
        </w:rPr>
        <w:t>南投縣工商會展中心</w:t>
      </w:r>
      <w:r>
        <w:rPr>
          <w:rFonts w:hint="eastAsia"/>
        </w:rPr>
        <w:t>辦理</w:t>
      </w:r>
      <w:r w:rsidRPr="00BA1AD1">
        <w:rPr>
          <w:rFonts w:hint="eastAsia"/>
        </w:rPr>
        <w:t>107</w:t>
      </w:r>
      <w:r w:rsidRPr="00BA1AD1">
        <w:rPr>
          <w:rFonts w:hint="eastAsia"/>
        </w:rPr>
        <w:t>年替代役演訓暨公益淨溪活動</w:t>
      </w:r>
      <w:r>
        <w:rPr>
          <w:rFonts w:hint="eastAsia"/>
        </w:rPr>
        <w:t>，帶領</w:t>
      </w:r>
      <w:r w:rsidRPr="00BA1AD1">
        <w:rPr>
          <w:rFonts w:hint="eastAsia"/>
        </w:rPr>
        <w:t>替代役備役役男</w:t>
      </w:r>
      <w:r>
        <w:rPr>
          <w:rFonts w:hint="eastAsia"/>
        </w:rPr>
        <w:t>進行</w:t>
      </w:r>
      <w:r w:rsidRPr="00BA1AD1">
        <w:rPr>
          <w:rFonts w:hint="eastAsia"/>
        </w:rPr>
        <w:t>演訓及參與</w:t>
      </w:r>
      <w:r>
        <w:rPr>
          <w:rFonts w:hint="eastAsia"/>
        </w:rPr>
        <w:t>志工</w:t>
      </w:r>
      <w:r w:rsidRPr="00BA1AD1">
        <w:rPr>
          <w:rFonts w:hint="eastAsia"/>
        </w:rPr>
        <w:t>淨溪活動</w:t>
      </w:r>
      <w:r>
        <w:rPr>
          <w:rFonts w:hint="eastAsia"/>
        </w:rPr>
        <w:t>，</w:t>
      </w:r>
      <w:r w:rsidRPr="00BA1AD1">
        <w:rPr>
          <w:rFonts w:hint="eastAsia"/>
        </w:rPr>
        <w:t>藉由活動鼓勵役男從生活中落實環保及愛護家園之熱誠，並從中更認識南投</w:t>
      </w:r>
      <w:r>
        <w:rPr>
          <w:rFonts w:hint="eastAsia"/>
        </w:rPr>
        <w:t>，激發大家守護家園之使命感，共</w:t>
      </w:r>
      <w:r>
        <w:rPr>
          <w:rFonts w:hint="eastAsia"/>
        </w:rPr>
        <w:t>500</w:t>
      </w:r>
      <w:r>
        <w:rPr>
          <w:rFonts w:hint="eastAsia"/>
        </w:rPr>
        <w:t>人參與。活動</w:t>
      </w:r>
      <w:r w:rsidRPr="00D03799">
        <w:rPr>
          <w:rFonts w:hint="eastAsia"/>
        </w:rPr>
        <w:t>如</w:t>
      </w:r>
      <w:r w:rsidRPr="00D03799">
        <w:rPr>
          <w:rFonts w:hint="eastAsia"/>
          <w:b/>
        </w:rPr>
        <w:t>圖</w:t>
      </w:r>
      <w:r w:rsidRPr="00D03799">
        <w:rPr>
          <w:rFonts w:hint="eastAsia"/>
          <w:b/>
        </w:rPr>
        <w:t>3</w:t>
      </w:r>
      <w:r>
        <w:rPr>
          <w:rFonts w:hint="eastAsia"/>
          <w:b/>
        </w:rPr>
        <w:t>-16</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36"/>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sz w:val="24"/>
              </w:rPr>
            </w:pPr>
            <w:r>
              <w:rPr>
                <w:noProof/>
              </w:rPr>
              <w:lastRenderedPageBreak/>
              <w:drawing>
                <wp:inline distT="0" distB="0" distL="0" distR="0" wp14:anchorId="51D98983" wp14:editId="217D46E0">
                  <wp:extent cx="2721400" cy="1800000"/>
                  <wp:effectExtent l="0" t="0" r="3175" b="0"/>
                  <wp:docPr id="1339" name="圖片 31" descr="DSC_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71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721400" cy="1800000"/>
                          </a:xfrm>
                          <a:prstGeom prst="rect">
                            <a:avLst/>
                          </a:prstGeom>
                          <a:noFill/>
                          <a:ln>
                            <a:noFill/>
                          </a:ln>
                        </pic:spPr>
                      </pic:pic>
                    </a:graphicData>
                  </a:graphic>
                </wp:inline>
              </w:drawing>
            </w:r>
          </w:p>
        </w:tc>
        <w:tc>
          <w:tcPr>
            <w:tcW w:w="4522" w:type="dxa"/>
            <w:vAlign w:val="center"/>
          </w:tcPr>
          <w:p w:rsidR="00473942" w:rsidRPr="004E3AA7" w:rsidRDefault="00473942" w:rsidP="00E61602">
            <w:pPr>
              <w:pStyle w:val="af2"/>
              <w:rPr>
                <w:rFonts w:cs="Times New Roman"/>
                <w:noProof/>
                <w:color w:val="000000"/>
                <w:sz w:val="24"/>
              </w:rPr>
            </w:pPr>
            <w:r>
              <w:rPr>
                <w:noProof/>
              </w:rPr>
              <w:drawing>
                <wp:inline distT="0" distB="0" distL="0" distR="0" wp14:anchorId="5E14C282" wp14:editId="5D76EBD6">
                  <wp:extent cx="2734315" cy="1800000"/>
                  <wp:effectExtent l="0" t="0" r="8890" b="0"/>
                  <wp:docPr id="1340" name="圖片 32" descr="DSC_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71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34315" cy="1800000"/>
                          </a:xfrm>
                          <a:prstGeom prst="rect">
                            <a:avLst/>
                          </a:prstGeom>
                          <a:noFill/>
                          <a:ln>
                            <a:noFill/>
                          </a:ln>
                        </pic:spPr>
                      </pic:pic>
                    </a:graphicData>
                  </a:graphic>
                </wp:inline>
              </w:drawing>
            </w:r>
          </w:p>
        </w:tc>
      </w:tr>
    </w:tbl>
    <w:p w:rsidR="00473942" w:rsidRPr="00CA3BA9" w:rsidRDefault="00473942" w:rsidP="00473942">
      <w:pPr>
        <w:pStyle w:val="24"/>
        <w:spacing w:before="190" w:after="190"/>
      </w:pPr>
      <w:r>
        <w:rPr>
          <w:rFonts w:hint="eastAsia"/>
        </w:rPr>
        <w:t>圖</w:t>
      </w:r>
      <w:r>
        <w:rPr>
          <w:rFonts w:hint="eastAsia"/>
        </w:rPr>
        <w:t xml:space="preserve">3-16  </w:t>
      </w:r>
      <w:r w:rsidRPr="00CA3BA9">
        <w:rPr>
          <w:rFonts w:hint="eastAsia"/>
        </w:rPr>
        <w:t>南投縣</w:t>
      </w:r>
      <w:r w:rsidRPr="00CA3BA9">
        <w:rPr>
          <w:rFonts w:hint="eastAsia"/>
        </w:rPr>
        <w:t>107</w:t>
      </w:r>
      <w:r w:rsidRPr="00CA3BA9">
        <w:rPr>
          <w:rFonts w:hint="eastAsia"/>
        </w:rPr>
        <w:t>年替代役演訓暨公益淨溪活動</w:t>
      </w:r>
    </w:p>
    <w:p w:rsidR="00473942" w:rsidRDefault="00473942" w:rsidP="00473942">
      <w:pPr>
        <w:numPr>
          <w:ilvl w:val="0"/>
          <w:numId w:val="38"/>
        </w:numPr>
        <w:ind w:leftChars="200" w:left="1120" w:hangingChars="200" w:hanging="560"/>
      </w:pPr>
      <w:r>
        <w:rPr>
          <w:rFonts w:hint="eastAsia"/>
        </w:rPr>
        <w:t>辦理中彰投苗單身聯誼活動</w:t>
      </w:r>
      <w:r>
        <w:rPr>
          <w:rFonts w:hint="eastAsia"/>
        </w:rPr>
        <w:t>1</w:t>
      </w:r>
      <w:r>
        <w:rPr>
          <w:rFonts w:hint="eastAsia"/>
        </w:rPr>
        <w:t>場次</w:t>
      </w:r>
    </w:p>
    <w:p w:rsidR="00473942" w:rsidRDefault="00473942" w:rsidP="00473942">
      <w:pPr>
        <w:ind w:leftChars="300" w:left="840" w:firstLine="560"/>
      </w:pPr>
      <w:r>
        <w:rPr>
          <w:rFonts w:hint="eastAsia"/>
        </w:rPr>
        <w:t>民政處於</w:t>
      </w:r>
      <w:r w:rsidRPr="00CA3BA9">
        <w:rPr>
          <w:rFonts w:hint="eastAsia"/>
        </w:rPr>
        <w:t>107</w:t>
      </w:r>
      <w:r w:rsidRPr="00CA3BA9">
        <w:rPr>
          <w:rFonts w:hint="eastAsia"/>
        </w:rPr>
        <w:t>年</w:t>
      </w:r>
      <w:r w:rsidRPr="00CA3BA9">
        <w:rPr>
          <w:rFonts w:hint="eastAsia"/>
        </w:rPr>
        <w:t>6</w:t>
      </w:r>
      <w:r w:rsidRPr="00CA3BA9">
        <w:rPr>
          <w:rFonts w:hint="eastAsia"/>
        </w:rPr>
        <w:t>月</w:t>
      </w:r>
      <w:r w:rsidRPr="00CA3BA9">
        <w:rPr>
          <w:rFonts w:hint="eastAsia"/>
        </w:rPr>
        <w:t>2</w:t>
      </w:r>
      <w:r w:rsidRPr="00CA3BA9">
        <w:rPr>
          <w:rFonts w:hint="eastAsia"/>
        </w:rPr>
        <w:t>日</w:t>
      </w:r>
      <w:r>
        <w:rPr>
          <w:rFonts w:hint="eastAsia"/>
        </w:rPr>
        <w:t>假</w:t>
      </w:r>
      <w:r w:rsidRPr="00CA3BA9">
        <w:rPr>
          <w:rFonts w:hint="eastAsia"/>
        </w:rPr>
        <w:t>日月潭國家風景區</w:t>
      </w:r>
      <w:r>
        <w:rPr>
          <w:rFonts w:hint="eastAsia"/>
        </w:rPr>
        <w:t>辦理</w:t>
      </w:r>
      <w:r w:rsidRPr="00CA3BA9">
        <w:rPr>
          <w:rFonts w:hint="eastAsia"/>
        </w:rPr>
        <w:t>中彰投苗單身聯誼活動</w:t>
      </w:r>
      <w:r>
        <w:rPr>
          <w:rFonts w:hint="eastAsia"/>
        </w:rPr>
        <w:t>，</w:t>
      </w:r>
      <w:r w:rsidRPr="00CA3BA9">
        <w:rPr>
          <w:rFonts w:hint="eastAsia"/>
        </w:rPr>
        <w:t>讓參與聯誼活動之青年男女共同植樹</w:t>
      </w:r>
      <w:r>
        <w:rPr>
          <w:rFonts w:hint="eastAsia"/>
        </w:rPr>
        <w:t>，共</w:t>
      </w:r>
      <w:r>
        <w:rPr>
          <w:rFonts w:hint="eastAsia"/>
        </w:rPr>
        <w:t>200</w:t>
      </w:r>
      <w:r>
        <w:rPr>
          <w:rFonts w:hint="eastAsia"/>
        </w:rPr>
        <w:t>人參與。活動</w:t>
      </w:r>
      <w:r w:rsidRPr="00D03799">
        <w:rPr>
          <w:rFonts w:hint="eastAsia"/>
        </w:rPr>
        <w:t>如</w:t>
      </w:r>
      <w:r w:rsidRPr="00D03799">
        <w:rPr>
          <w:rFonts w:hint="eastAsia"/>
          <w:b/>
        </w:rPr>
        <w:t>圖</w:t>
      </w:r>
      <w:r w:rsidRPr="00D03799">
        <w:rPr>
          <w:rFonts w:hint="eastAsia"/>
          <w:b/>
        </w:rPr>
        <w:t>3</w:t>
      </w:r>
      <w:r>
        <w:rPr>
          <w:rFonts w:hint="eastAsia"/>
          <w:b/>
        </w:rPr>
        <w:t>-17</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721"/>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rPr>
            </w:pPr>
            <w:r>
              <w:rPr>
                <w:noProof/>
              </w:rPr>
              <w:drawing>
                <wp:inline distT="0" distB="0" distL="0" distR="0" wp14:anchorId="36425F30" wp14:editId="2B4A843D">
                  <wp:extent cx="2711438" cy="1800000"/>
                  <wp:effectExtent l="0" t="0" r="0" b="0"/>
                  <wp:docPr id="1341" name="圖片 36" descr="DSC_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95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11438" cy="1800000"/>
                          </a:xfrm>
                          <a:prstGeom prst="rect">
                            <a:avLst/>
                          </a:prstGeom>
                          <a:noFill/>
                          <a:ln>
                            <a:noFill/>
                          </a:ln>
                        </pic:spPr>
                      </pic:pic>
                    </a:graphicData>
                  </a:graphic>
                </wp:inline>
              </w:drawing>
            </w:r>
          </w:p>
        </w:tc>
        <w:tc>
          <w:tcPr>
            <w:tcW w:w="4522" w:type="dxa"/>
            <w:vAlign w:val="center"/>
          </w:tcPr>
          <w:p w:rsidR="00473942" w:rsidRPr="004E3AA7" w:rsidRDefault="00473942" w:rsidP="00E61602">
            <w:pPr>
              <w:pStyle w:val="af2"/>
              <w:rPr>
                <w:rFonts w:cs="Times New Roman"/>
                <w:noProof/>
                <w:color w:val="000000"/>
              </w:rPr>
            </w:pPr>
            <w:r>
              <w:rPr>
                <w:noProof/>
              </w:rPr>
              <w:drawing>
                <wp:inline distT="0" distB="0" distL="0" distR="0" wp14:anchorId="64BFDCCB" wp14:editId="2F864046">
                  <wp:extent cx="2861250" cy="1800000"/>
                  <wp:effectExtent l="0" t="0" r="0" b="0"/>
                  <wp:docPr id="1342" name="圖片 37" descr="DSC_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96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861250" cy="1800000"/>
                          </a:xfrm>
                          <a:prstGeom prst="rect">
                            <a:avLst/>
                          </a:prstGeom>
                          <a:noFill/>
                          <a:ln>
                            <a:noFill/>
                          </a:ln>
                        </pic:spPr>
                      </pic:pic>
                    </a:graphicData>
                  </a:graphic>
                </wp:inline>
              </w:drawing>
            </w:r>
          </w:p>
        </w:tc>
      </w:tr>
    </w:tbl>
    <w:p w:rsidR="00473942" w:rsidRPr="00CA3BA9" w:rsidRDefault="00473942" w:rsidP="00473942">
      <w:pPr>
        <w:pStyle w:val="24"/>
        <w:spacing w:before="190" w:after="190"/>
      </w:pPr>
      <w:r>
        <w:rPr>
          <w:rFonts w:hint="eastAsia"/>
        </w:rPr>
        <w:t>圖</w:t>
      </w:r>
      <w:r>
        <w:rPr>
          <w:rFonts w:hint="eastAsia"/>
        </w:rPr>
        <w:t xml:space="preserve">3-17  </w:t>
      </w:r>
      <w:r>
        <w:rPr>
          <w:rFonts w:hint="eastAsia"/>
        </w:rPr>
        <w:t>中彰投苗單身聯誼活動</w:t>
      </w:r>
    </w:p>
    <w:p w:rsidR="00473942" w:rsidRDefault="00473942" w:rsidP="00473942">
      <w:pPr>
        <w:numPr>
          <w:ilvl w:val="0"/>
          <w:numId w:val="38"/>
        </w:numPr>
        <w:ind w:leftChars="200" w:left="1120" w:hangingChars="200" w:hanging="560"/>
      </w:pPr>
      <w:r>
        <w:rPr>
          <w:rFonts w:hint="eastAsia"/>
        </w:rPr>
        <w:t>辦理</w:t>
      </w:r>
      <w:r>
        <w:rPr>
          <w:rFonts w:hint="eastAsia"/>
        </w:rPr>
        <w:t>107</w:t>
      </w:r>
      <w:r>
        <w:rPr>
          <w:rFonts w:hint="eastAsia"/>
        </w:rPr>
        <w:t>年集團結婚</w:t>
      </w:r>
      <w:r>
        <w:rPr>
          <w:rFonts w:hint="eastAsia"/>
        </w:rPr>
        <w:t>1</w:t>
      </w:r>
      <w:r>
        <w:rPr>
          <w:rFonts w:hint="eastAsia"/>
        </w:rPr>
        <w:t>場次</w:t>
      </w:r>
    </w:p>
    <w:p w:rsidR="00473942" w:rsidRDefault="00473942" w:rsidP="00473942">
      <w:pPr>
        <w:ind w:leftChars="300" w:left="840" w:firstLine="560"/>
      </w:pPr>
      <w:r w:rsidRPr="00CA3BA9">
        <w:rPr>
          <w:rFonts w:hint="eastAsia"/>
        </w:rPr>
        <w:t>民政處</w:t>
      </w:r>
      <w:r>
        <w:rPr>
          <w:rFonts w:hint="eastAsia"/>
        </w:rPr>
        <w:t>於</w:t>
      </w:r>
      <w:r w:rsidRPr="00CA3BA9">
        <w:rPr>
          <w:rFonts w:hint="eastAsia"/>
        </w:rPr>
        <w:t>107</w:t>
      </w:r>
      <w:r w:rsidRPr="00CA3BA9">
        <w:rPr>
          <w:rFonts w:hint="eastAsia"/>
        </w:rPr>
        <w:t>年</w:t>
      </w:r>
      <w:r w:rsidRPr="00CA3BA9">
        <w:rPr>
          <w:rFonts w:hint="eastAsia"/>
        </w:rPr>
        <w:t>10</w:t>
      </w:r>
      <w:r w:rsidRPr="00CA3BA9">
        <w:rPr>
          <w:rFonts w:hint="eastAsia"/>
        </w:rPr>
        <w:t>月</w:t>
      </w:r>
      <w:r w:rsidRPr="00CA3BA9">
        <w:rPr>
          <w:rFonts w:hint="eastAsia"/>
        </w:rPr>
        <w:t>16</w:t>
      </w:r>
      <w:r w:rsidRPr="00CA3BA9">
        <w:rPr>
          <w:rFonts w:hint="eastAsia"/>
        </w:rPr>
        <w:t>日</w:t>
      </w:r>
      <w:r>
        <w:rPr>
          <w:rFonts w:hint="eastAsia"/>
        </w:rPr>
        <w:t>假</w:t>
      </w:r>
      <w:r w:rsidRPr="00CA3BA9">
        <w:rPr>
          <w:rFonts w:hint="eastAsia"/>
        </w:rPr>
        <w:t>日月潭向山遊客中心舉行南投縣</w:t>
      </w:r>
      <w:r w:rsidRPr="00CA3BA9">
        <w:rPr>
          <w:rFonts w:hint="eastAsia"/>
        </w:rPr>
        <w:t>107</w:t>
      </w:r>
      <w:r w:rsidRPr="00CA3BA9">
        <w:rPr>
          <w:rFonts w:hint="eastAsia"/>
        </w:rPr>
        <w:t>年集團結婚，計有</w:t>
      </w:r>
      <w:r w:rsidRPr="00CA3BA9">
        <w:rPr>
          <w:rFonts w:hint="eastAsia"/>
        </w:rPr>
        <w:t>40</w:t>
      </w:r>
      <w:r w:rsidRPr="00CA3BA9">
        <w:rPr>
          <w:rFonts w:hint="eastAsia"/>
        </w:rPr>
        <w:t>對新人參加，於活動中宣導減少燃燒金紙</w:t>
      </w:r>
      <w:r>
        <w:rPr>
          <w:rFonts w:hint="eastAsia"/>
        </w:rPr>
        <w:t>，共</w:t>
      </w:r>
      <w:r>
        <w:rPr>
          <w:rFonts w:hint="eastAsia"/>
        </w:rPr>
        <w:t>500</w:t>
      </w:r>
      <w:r>
        <w:rPr>
          <w:rFonts w:hint="eastAsia"/>
        </w:rPr>
        <w:t>人參與。活動</w:t>
      </w:r>
      <w:r w:rsidRPr="00D03799">
        <w:rPr>
          <w:rFonts w:hint="eastAsia"/>
        </w:rPr>
        <w:t>如</w:t>
      </w:r>
      <w:r w:rsidRPr="00D03799">
        <w:rPr>
          <w:rFonts w:hint="eastAsia"/>
          <w:b/>
        </w:rPr>
        <w:t>圖</w:t>
      </w:r>
      <w:r w:rsidRPr="00D03799">
        <w:rPr>
          <w:rFonts w:hint="eastAsia"/>
          <w:b/>
        </w:rPr>
        <w:t>3</w:t>
      </w:r>
      <w:r>
        <w:rPr>
          <w:rFonts w:hint="eastAsia"/>
          <w:b/>
        </w:rPr>
        <w:t>-18</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486"/>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sz w:val="24"/>
                <w:szCs w:val="24"/>
              </w:rPr>
            </w:pPr>
            <w:r>
              <w:rPr>
                <w:noProof/>
              </w:rPr>
              <w:lastRenderedPageBreak/>
              <w:drawing>
                <wp:inline distT="0" distB="0" distL="0" distR="0" wp14:anchorId="4C5C7FD1" wp14:editId="13A04C38">
                  <wp:extent cx="2721470" cy="1800000"/>
                  <wp:effectExtent l="0" t="0" r="3175" b="0"/>
                  <wp:docPr id="1343" name="圖片 42" descr="D:\107集團結婚\DSC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107集團結婚\DSC_0330.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721470" cy="1800000"/>
                          </a:xfrm>
                          <a:prstGeom prst="rect">
                            <a:avLst/>
                          </a:prstGeom>
                          <a:noFill/>
                          <a:ln>
                            <a:noFill/>
                          </a:ln>
                        </pic:spPr>
                      </pic:pic>
                    </a:graphicData>
                  </a:graphic>
                </wp:inline>
              </w:drawing>
            </w:r>
          </w:p>
        </w:tc>
        <w:tc>
          <w:tcPr>
            <w:tcW w:w="4522" w:type="dxa"/>
            <w:vAlign w:val="center"/>
          </w:tcPr>
          <w:p w:rsidR="00473942" w:rsidRPr="004E3AA7" w:rsidRDefault="00473942" w:rsidP="00E61602">
            <w:pPr>
              <w:pStyle w:val="af2"/>
              <w:rPr>
                <w:rFonts w:cs="Times New Roman"/>
                <w:noProof/>
                <w:color w:val="000000"/>
                <w:sz w:val="24"/>
                <w:szCs w:val="24"/>
              </w:rPr>
            </w:pPr>
            <w:r>
              <w:rPr>
                <w:noProof/>
              </w:rPr>
              <w:drawing>
                <wp:inline distT="0" distB="0" distL="0" distR="0" wp14:anchorId="0798CB47" wp14:editId="0BBB087C">
                  <wp:extent cx="2711749" cy="1800000"/>
                  <wp:effectExtent l="0" t="0" r="0" b="0"/>
                  <wp:docPr id="1344" name="圖片 43" descr="D:\107集團結婚\DSC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107集團結婚\DSC_0598.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711749" cy="1800000"/>
                          </a:xfrm>
                          <a:prstGeom prst="rect">
                            <a:avLst/>
                          </a:prstGeom>
                          <a:noFill/>
                          <a:ln>
                            <a:noFill/>
                          </a:ln>
                        </pic:spPr>
                      </pic:pic>
                    </a:graphicData>
                  </a:graphic>
                </wp:inline>
              </w:drawing>
            </w:r>
          </w:p>
        </w:tc>
      </w:tr>
    </w:tbl>
    <w:p w:rsidR="00473942" w:rsidRPr="00CA3BA9" w:rsidRDefault="00473942" w:rsidP="00473942">
      <w:pPr>
        <w:pStyle w:val="24"/>
        <w:spacing w:before="190" w:after="190"/>
      </w:pPr>
      <w:r>
        <w:rPr>
          <w:rFonts w:hint="eastAsia"/>
        </w:rPr>
        <w:t>圖</w:t>
      </w:r>
      <w:r>
        <w:rPr>
          <w:rFonts w:hint="eastAsia"/>
        </w:rPr>
        <w:t xml:space="preserve">3-18  </w:t>
      </w:r>
      <w:r>
        <w:rPr>
          <w:rFonts w:hint="eastAsia"/>
        </w:rPr>
        <w:t>集團結婚活動</w:t>
      </w:r>
    </w:p>
    <w:p w:rsidR="00473942" w:rsidRDefault="00473942" w:rsidP="00473942">
      <w:pPr>
        <w:numPr>
          <w:ilvl w:val="0"/>
          <w:numId w:val="38"/>
        </w:numPr>
        <w:ind w:leftChars="200" w:left="1120" w:hangingChars="200" w:hanging="560"/>
      </w:pPr>
      <w:r>
        <w:rPr>
          <w:rFonts w:hint="eastAsia"/>
        </w:rPr>
        <w:t>辦理</w:t>
      </w:r>
      <w:r>
        <w:rPr>
          <w:rFonts w:hint="eastAsia"/>
        </w:rPr>
        <w:t>107</w:t>
      </w:r>
      <w:r>
        <w:rPr>
          <w:rFonts w:hint="eastAsia"/>
        </w:rPr>
        <w:t>年中彰投苗高階主管協力成長營</w:t>
      </w:r>
      <w:r>
        <w:rPr>
          <w:rFonts w:hint="eastAsia"/>
        </w:rPr>
        <w:t>1</w:t>
      </w:r>
      <w:r>
        <w:rPr>
          <w:rFonts w:hint="eastAsia"/>
        </w:rPr>
        <w:t>場次</w:t>
      </w:r>
    </w:p>
    <w:p w:rsidR="00473942" w:rsidRDefault="00473942" w:rsidP="00473942">
      <w:pPr>
        <w:ind w:leftChars="300" w:left="840" w:firstLine="560"/>
      </w:pPr>
      <w:r w:rsidRPr="00CA3BA9">
        <w:rPr>
          <w:rFonts w:hint="eastAsia"/>
        </w:rPr>
        <w:t>人事處</w:t>
      </w:r>
      <w:r>
        <w:rPr>
          <w:rFonts w:hint="eastAsia"/>
        </w:rPr>
        <w:t>於</w:t>
      </w:r>
      <w:r w:rsidRPr="00CA3BA9">
        <w:rPr>
          <w:rFonts w:hint="eastAsia"/>
        </w:rPr>
        <w:t>107</w:t>
      </w:r>
      <w:r w:rsidRPr="00CA3BA9">
        <w:rPr>
          <w:rFonts w:hint="eastAsia"/>
        </w:rPr>
        <w:t>年</w:t>
      </w:r>
      <w:r w:rsidRPr="00CA3BA9">
        <w:rPr>
          <w:rFonts w:hint="eastAsia"/>
        </w:rPr>
        <w:t>4</w:t>
      </w:r>
      <w:r w:rsidRPr="00CA3BA9">
        <w:rPr>
          <w:rFonts w:hint="eastAsia"/>
        </w:rPr>
        <w:t>月</w:t>
      </w:r>
      <w:r w:rsidRPr="00CA3BA9">
        <w:rPr>
          <w:rFonts w:hint="eastAsia"/>
        </w:rPr>
        <w:t>13</w:t>
      </w:r>
      <w:r w:rsidRPr="00CA3BA9">
        <w:rPr>
          <w:rFonts w:hint="eastAsia"/>
        </w:rPr>
        <w:t>日</w:t>
      </w:r>
      <w:r>
        <w:rPr>
          <w:rFonts w:hint="eastAsia"/>
        </w:rPr>
        <w:t>假</w:t>
      </w:r>
      <w:r w:rsidRPr="00CA3BA9">
        <w:rPr>
          <w:rFonts w:hint="eastAsia"/>
        </w:rPr>
        <w:t>縣府</w:t>
      </w:r>
      <w:r w:rsidRPr="00CA3BA9">
        <w:rPr>
          <w:rFonts w:hint="eastAsia"/>
        </w:rPr>
        <w:t>7</w:t>
      </w:r>
      <w:r w:rsidRPr="00CA3BA9">
        <w:rPr>
          <w:rFonts w:hint="eastAsia"/>
        </w:rPr>
        <w:t>樓國際會議廳</w:t>
      </w:r>
      <w:r>
        <w:rPr>
          <w:rFonts w:hint="eastAsia"/>
        </w:rPr>
        <w:t>辦理</w:t>
      </w:r>
      <w:r w:rsidRPr="00CA3BA9">
        <w:rPr>
          <w:rFonts w:hint="eastAsia"/>
        </w:rPr>
        <w:t>107</w:t>
      </w:r>
      <w:r w:rsidRPr="00CA3BA9">
        <w:rPr>
          <w:rFonts w:hint="eastAsia"/>
        </w:rPr>
        <w:t>年中彰投苗高階主管協力成長營</w:t>
      </w:r>
      <w:r w:rsidRPr="00CA3BA9">
        <w:rPr>
          <w:rFonts w:hint="eastAsia"/>
        </w:rPr>
        <w:tab/>
      </w:r>
      <w:r>
        <w:rPr>
          <w:rFonts w:hint="eastAsia"/>
        </w:rPr>
        <w:t>，</w:t>
      </w:r>
      <w:r w:rsidRPr="00771116">
        <w:rPr>
          <w:rFonts w:hint="eastAsia"/>
        </w:rPr>
        <w:t>期望藉由活動促進創意分享、靈感激發，有效提升政府團隊競爭力，並作為未來合作推動業務的重要參考。</w:t>
      </w:r>
      <w:r w:rsidRPr="00CA3BA9">
        <w:rPr>
          <w:rFonts w:hint="eastAsia"/>
        </w:rPr>
        <w:t>於議程中安排南投國際沙雕藝術文化園區導覽</w:t>
      </w:r>
      <w:r>
        <w:rPr>
          <w:rFonts w:hint="eastAsia"/>
        </w:rPr>
        <w:t>，共</w:t>
      </w:r>
      <w:r>
        <w:rPr>
          <w:rFonts w:hint="eastAsia"/>
        </w:rPr>
        <w:t>120</w:t>
      </w:r>
      <w:r>
        <w:rPr>
          <w:rFonts w:hint="eastAsia"/>
        </w:rPr>
        <w:t>人參與。活動</w:t>
      </w:r>
      <w:r w:rsidRPr="00D03799">
        <w:rPr>
          <w:rFonts w:hint="eastAsia"/>
        </w:rPr>
        <w:t>如</w:t>
      </w:r>
      <w:r w:rsidRPr="00D03799">
        <w:rPr>
          <w:rFonts w:hint="eastAsia"/>
          <w:b/>
        </w:rPr>
        <w:t>圖</w:t>
      </w:r>
      <w:r w:rsidRPr="00D03799">
        <w:rPr>
          <w:rFonts w:hint="eastAsia"/>
          <w:b/>
        </w:rPr>
        <w:t>3</w:t>
      </w:r>
      <w:r>
        <w:rPr>
          <w:rFonts w:hint="eastAsia"/>
          <w:b/>
        </w:rPr>
        <w:t>-19</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420"/>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sz w:val="24"/>
                <w:szCs w:val="24"/>
              </w:rPr>
            </w:pPr>
            <w:r>
              <w:rPr>
                <w:noProof/>
              </w:rPr>
              <w:drawing>
                <wp:anchor distT="0" distB="0" distL="114300" distR="114300" simplePos="0" relativeHeight="251769856" behindDoc="0" locked="0" layoutInCell="1" allowOverlap="1" wp14:anchorId="21413E89" wp14:editId="5F08DE2B">
                  <wp:simplePos x="0" y="0"/>
                  <wp:positionH relativeFrom="column">
                    <wp:posOffset>6984365</wp:posOffset>
                  </wp:positionH>
                  <wp:positionV relativeFrom="paragraph">
                    <wp:posOffset>973455</wp:posOffset>
                  </wp:positionV>
                  <wp:extent cx="1508760" cy="1038860"/>
                  <wp:effectExtent l="0" t="0" r="0" b="8890"/>
                  <wp:wrapNone/>
                  <wp:docPr id="1345" name="圖片 50"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rPr>
              <w:drawing>
                <wp:anchor distT="0" distB="0" distL="114300" distR="114300" simplePos="0" relativeHeight="251768832" behindDoc="0" locked="0" layoutInCell="1" allowOverlap="1" wp14:anchorId="723FEDA3" wp14:editId="198C7423">
                  <wp:simplePos x="0" y="0"/>
                  <wp:positionH relativeFrom="column">
                    <wp:posOffset>6984365</wp:posOffset>
                  </wp:positionH>
                  <wp:positionV relativeFrom="paragraph">
                    <wp:posOffset>973455</wp:posOffset>
                  </wp:positionV>
                  <wp:extent cx="1508760" cy="1038860"/>
                  <wp:effectExtent l="0" t="0" r="0" b="8890"/>
                  <wp:wrapNone/>
                  <wp:docPr id="1346" name="圖片 49"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rPr>
              <w:drawing>
                <wp:anchor distT="0" distB="0" distL="114300" distR="114300" simplePos="0" relativeHeight="251767808" behindDoc="0" locked="0" layoutInCell="1" allowOverlap="1" wp14:anchorId="3C50282D" wp14:editId="6A22086F">
                  <wp:simplePos x="0" y="0"/>
                  <wp:positionH relativeFrom="column">
                    <wp:posOffset>6984365</wp:posOffset>
                  </wp:positionH>
                  <wp:positionV relativeFrom="paragraph">
                    <wp:posOffset>973455</wp:posOffset>
                  </wp:positionV>
                  <wp:extent cx="1508760" cy="1038860"/>
                  <wp:effectExtent l="0" t="0" r="0" b="8890"/>
                  <wp:wrapNone/>
                  <wp:docPr id="1347" name="圖片 48"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rFonts w:cs="Times New Roman"/>
                <w:noProof/>
                <w:color w:val="000000"/>
                <w:szCs w:val="24"/>
              </w:rPr>
              <w:drawing>
                <wp:inline distT="0" distB="0" distL="0" distR="0" wp14:anchorId="36AA6C1B" wp14:editId="43022339">
                  <wp:extent cx="2601818" cy="1800000"/>
                  <wp:effectExtent l="0" t="0" r="8255" b="0"/>
                  <wp:docPr id="1348"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601818" cy="1800000"/>
                          </a:xfrm>
                          <a:prstGeom prst="rect">
                            <a:avLst/>
                          </a:prstGeom>
                          <a:noFill/>
                        </pic:spPr>
                      </pic:pic>
                    </a:graphicData>
                  </a:graphic>
                </wp:inline>
              </w:drawing>
            </w:r>
          </w:p>
        </w:tc>
        <w:tc>
          <w:tcPr>
            <w:tcW w:w="4522" w:type="dxa"/>
            <w:vAlign w:val="center"/>
          </w:tcPr>
          <w:p w:rsidR="00473942" w:rsidRPr="004E3AA7" w:rsidRDefault="00473942" w:rsidP="00E61602">
            <w:pPr>
              <w:pStyle w:val="af2"/>
              <w:rPr>
                <w:rFonts w:cs="Times New Roman"/>
                <w:noProof/>
                <w:color w:val="000000"/>
                <w:sz w:val="24"/>
                <w:szCs w:val="24"/>
              </w:rPr>
            </w:pPr>
            <w:r>
              <w:rPr>
                <w:noProof/>
              </w:rPr>
              <w:drawing>
                <wp:inline distT="0" distB="0" distL="0" distR="0" wp14:anchorId="440E0C43" wp14:editId="69F935E9">
                  <wp:extent cx="2610552" cy="1800000"/>
                  <wp:effectExtent l="0" t="0" r="0" b="0"/>
                  <wp:docPr id="1349" name="圖片 58" descr="IMG_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45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610552" cy="1800000"/>
                          </a:xfrm>
                          <a:prstGeom prst="rect">
                            <a:avLst/>
                          </a:prstGeom>
                          <a:noFill/>
                          <a:ln>
                            <a:noFill/>
                          </a:ln>
                        </pic:spPr>
                      </pic:pic>
                    </a:graphicData>
                  </a:graphic>
                </wp:inline>
              </w:drawing>
            </w:r>
          </w:p>
        </w:tc>
      </w:tr>
    </w:tbl>
    <w:p w:rsidR="00473942" w:rsidRPr="00771116" w:rsidRDefault="00473942" w:rsidP="00473942">
      <w:pPr>
        <w:pStyle w:val="24"/>
        <w:spacing w:before="190" w:after="190"/>
      </w:pPr>
      <w:r>
        <w:rPr>
          <w:rFonts w:hint="eastAsia"/>
        </w:rPr>
        <w:t>圖</w:t>
      </w:r>
      <w:r>
        <w:rPr>
          <w:rFonts w:hint="eastAsia"/>
        </w:rPr>
        <w:t>3-19  107</w:t>
      </w:r>
      <w:r>
        <w:rPr>
          <w:rFonts w:hint="eastAsia"/>
        </w:rPr>
        <w:t>年中彰投苗高階主管協力成長營</w:t>
      </w:r>
    </w:p>
    <w:p w:rsidR="00473942" w:rsidRDefault="00473942" w:rsidP="00473942">
      <w:pPr>
        <w:numPr>
          <w:ilvl w:val="0"/>
          <w:numId w:val="38"/>
        </w:numPr>
        <w:ind w:leftChars="200" w:left="1120" w:hangingChars="200" w:hanging="560"/>
      </w:pPr>
      <w:r>
        <w:rPr>
          <w:rFonts w:hint="eastAsia"/>
        </w:rPr>
        <w:t>辦理南投縣政府</w:t>
      </w:r>
      <w:r>
        <w:rPr>
          <w:rFonts w:hint="eastAsia"/>
        </w:rPr>
        <w:t>107</w:t>
      </w:r>
      <w:r>
        <w:rPr>
          <w:rFonts w:hint="eastAsia"/>
        </w:rPr>
        <w:t>年度靜心舒壓體驗營</w:t>
      </w:r>
      <w:r>
        <w:rPr>
          <w:rFonts w:hint="eastAsia"/>
        </w:rPr>
        <w:t>1</w:t>
      </w:r>
      <w:r>
        <w:rPr>
          <w:rFonts w:hint="eastAsia"/>
        </w:rPr>
        <w:t>場次</w:t>
      </w:r>
    </w:p>
    <w:p w:rsidR="00473942" w:rsidRDefault="00473942" w:rsidP="00473942">
      <w:pPr>
        <w:ind w:leftChars="300" w:left="840" w:firstLine="560"/>
      </w:pPr>
      <w:r w:rsidRPr="00E10BC6">
        <w:rPr>
          <w:rFonts w:hint="eastAsia"/>
        </w:rPr>
        <w:t>人事處</w:t>
      </w:r>
      <w:r>
        <w:rPr>
          <w:rFonts w:hint="eastAsia"/>
        </w:rPr>
        <w:t>於</w:t>
      </w:r>
      <w:r w:rsidRPr="00E10BC6">
        <w:rPr>
          <w:rFonts w:hint="eastAsia"/>
        </w:rPr>
        <w:t>107</w:t>
      </w:r>
      <w:r w:rsidRPr="00E10BC6">
        <w:rPr>
          <w:rFonts w:hint="eastAsia"/>
        </w:rPr>
        <w:t>年</w:t>
      </w:r>
      <w:r w:rsidRPr="00E10BC6">
        <w:rPr>
          <w:rFonts w:hint="eastAsia"/>
        </w:rPr>
        <w:t>8</w:t>
      </w:r>
      <w:r w:rsidRPr="00E10BC6">
        <w:rPr>
          <w:rFonts w:hint="eastAsia"/>
        </w:rPr>
        <w:t>月</w:t>
      </w:r>
      <w:r w:rsidRPr="00E10BC6">
        <w:rPr>
          <w:rFonts w:hint="eastAsia"/>
        </w:rPr>
        <w:t>22</w:t>
      </w:r>
      <w:r w:rsidRPr="00E10BC6">
        <w:rPr>
          <w:rFonts w:hint="eastAsia"/>
        </w:rPr>
        <w:t>、</w:t>
      </w:r>
      <w:r w:rsidRPr="00E10BC6">
        <w:rPr>
          <w:rFonts w:hint="eastAsia"/>
        </w:rPr>
        <w:t>23</w:t>
      </w:r>
      <w:r w:rsidRPr="00E10BC6">
        <w:rPr>
          <w:rFonts w:hint="eastAsia"/>
        </w:rPr>
        <w:t>日</w:t>
      </w:r>
      <w:r>
        <w:rPr>
          <w:rFonts w:hint="eastAsia"/>
        </w:rPr>
        <w:t>假桃米社區辦理</w:t>
      </w:r>
      <w:r w:rsidRPr="00E10BC6">
        <w:rPr>
          <w:rFonts w:hint="eastAsia"/>
        </w:rPr>
        <w:t>南投縣政府</w:t>
      </w:r>
      <w:r w:rsidRPr="00E10BC6">
        <w:rPr>
          <w:rFonts w:hint="eastAsia"/>
        </w:rPr>
        <w:t>107</w:t>
      </w:r>
      <w:r w:rsidRPr="00E10BC6">
        <w:rPr>
          <w:rFonts w:hint="eastAsia"/>
        </w:rPr>
        <w:t>年度靜心舒壓體驗營</w:t>
      </w:r>
      <w:r>
        <w:rPr>
          <w:rFonts w:hint="eastAsia"/>
        </w:rPr>
        <w:t>，</w:t>
      </w:r>
      <w:r w:rsidRPr="00E10BC6">
        <w:rPr>
          <w:rFonts w:hint="eastAsia"/>
        </w:rPr>
        <w:t>安排桃米社區生態導覽，認識生物多樣性</w:t>
      </w:r>
      <w:r>
        <w:rPr>
          <w:rFonts w:hint="eastAsia"/>
        </w:rPr>
        <w:t>，共</w:t>
      </w:r>
      <w:r>
        <w:rPr>
          <w:rFonts w:hint="eastAsia"/>
        </w:rPr>
        <w:t>190</w:t>
      </w:r>
      <w:r>
        <w:rPr>
          <w:rFonts w:hint="eastAsia"/>
        </w:rPr>
        <w:t>人參與</w:t>
      </w:r>
      <w:r w:rsidRPr="00E10BC6">
        <w:rPr>
          <w:rFonts w:hint="eastAsia"/>
        </w:rPr>
        <w:t>。</w:t>
      </w:r>
      <w:r>
        <w:rPr>
          <w:rFonts w:hint="eastAsia"/>
        </w:rPr>
        <w:t>活動</w:t>
      </w:r>
      <w:r w:rsidRPr="00D03799">
        <w:rPr>
          <w:rFonts w:hint="eastAsia"/>
        </w:rPr>
        <w:t>如</w:t>
      </w:r>
      <w:r w:rsidRPr="00D03799">
        <w:rPr>
          <w:rFonts w:hint="eastAsia"/>
          <w:b/>
        </w:rPr>
        <w:t>圖</w:t>
      </w:r>
      <w:r w:rsidRPr="00D03799">
        <w:rPr>
          <w:rFonts w:hint="eastAsia"/>
          <w:b/>
        </w:rPr>
        <w:t>3</w:t>
      </w:r>
      <w:r>
        <w:rPr>
          <w:rFonts w:hint="eastAsia"/>
          <w:b/>
        </w:rPr>
        <w:t>-20</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522"/>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sz w:val="24"/>
                <w:szCs w:val="24"/>
              </w:rPr>
            </w:pPr>
            <w:r>
              <w:rPr>
                <w:noProof/>
              </w:rPr>
              <w:lastRenderedPageBreak/>
              <w:drawing>
                <wp:anchor distT="0" distB="0" distL="114300" distR="114300" simplePos="0" relativeHeight="251772928" behindDoc="0" locked="0" layoutInCell="1" allowOverlap="1" wp14:anchorId="1896281A" wp14:editId="538D3BF8">
                  <wp:simplePos x="0" y="0"/>
                  <wp:positionH relativeFrom="column">
                    <wp:posOffset>6984365</wp:posOffset>
                  </wp:positionH>
                  <wp:positionV relativeFrom="paragraph">
                    <wp:posOffset>973455</wp:posOffset>
                  </wp:positionV>
                  <wp:extent cx="1508760" cy="1038860"/>
                  <wp:effectExtent l="0" t="0" r="0" b="8890"/>
                  <wp:wrapNone/>
                  <wp:docPr id="1350" name="圖片 59"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rPr>
              <w:drawing>
                <wp:anchor distT="0" distB="0" distL="114300" distR="114300" simplePos="0" relativeHeight="251771904" behindDoc="0" locked="0" layoutInCell="1" allowOverlap="1" wp14:anchorId="6C4280B8" wp14:editId="4E50F4B3">
                  <wp:simplePos x="0" y="0"/>
                  <wp:positionH relativeFrom="column">
                    <wp:posOffset>6984365</wp:posOffset>
                  </wp:positionH>
                  <wp:positionV relativeFrom="paragraph">
                    <wp:posOffset>973455</wp:posOffset>
                  </wp:positionV>
                  <wp:extent cx="1508760" cy="1038860"/>
                  <wp:effectExtent l="0" t="0" r="0" b="8890"/>
                  <wp:wrapNone/>
                  <wp:docPr id="1351" name="圖片 60"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rPr>
              <w:drawing>
                <wp:anchor distT="0" distB="0" distL="114300" distR="114300" simplePos="0" relativeHeight="251770880" behindDoc="0" locked="0" layoutInCell="1" allowOverlap="1" wp14:anchorId="12C85969" wp14:editId="2B1AD794">
                  <wp:simplePos x="0" y="0"/>
                  <wp:positionH relativeFrom="column">
                    <wp:posOffset>6984365</wp:posOffset>
                  </wp:positionH>
                  <wp:positionV relativeFrom="paragraph">
                    <wp:posOffset>973455</wp:posOffset>
                  </wp:positionV>
                  <wp:extent cx="1508760" cy="1038860"/>
                  <wp:effectExtent l="0" t="0" r="0" b="8890"/>
                  <wp:wrapNone/>
                  <wp:docPr id="1352" name="圖片 61"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szCs w:val="24"/>
              </w:rPr>
              <w:drawing>
                <wp:inline distT="0" distB="0" distL="0" distR="0" wp14:anchorId="3FCD18B7" wp14:editId="3A39F70D">
                  <wp:extent cx="2415812" cy="1800000"/>
                  <wp:effectExtent l="0" t="0" r="3810" b="0"/>
                  <wp:docPr id="1353" name="圖片 64" descr="2018-08-22 甲車_180822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8-08-22 甲車_180822_0053"/>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415812" cy="1800000"/>
                          </a:xfrm>
                          <a:prstGeom prst="rect">
                            <a:avLst/>
                          </a:prstGeom>
                          <a:noFill/>
                          <a:ln>
                            <a:noFill/>
                          </a:ln>
                        </pic:spPr>
                      </pic:pic>
                    </a:graphicData>
                  </a:graphic>
                </wp:inline>
              </w:drawing>
            </w:r>
          </w:p>
        </w:tc>
        <w:tc>
          <w:tcPr>
            <w:tcW w:w="4522" w:type="dxa"/>
            <w:vAlign w:val="center"/>
          </w:tcPr>
          <w:p w:rsidR="00473942" w:rsidRPr="004E3AA7" w:rsidRDefault="00473942" w:rsidP="00E61602">
            <w:pPr>
              <w:pStyle w:val="af2"/>
              <w:rPr>
                <w:rFonts w:cs="Times New Roman"/>
                <w:noProof/>
                <w:color w:val="000000"/>
                <w:sz w:val="24"/>
                <w:szCs w:val="24"/>
              </w:rPr>
            </w:pPr>
            <w:r>
              <w:rPr>
                <w:noProof/>
                <w:szCs w:val="24"/>
              </w:rPr>
              <w:drawing>
                <wp:inline distT="0" distB="0" distL="0" distR="0" wp14:anchorId="5CC78E01" wp14:editId="6E9FA5DC">
                  <wp:extent cx="2425734" cy="1800000"/>
                  <wp:effectExtent l="0" t="0" r="0" b="0"/>
                  <wp:docPr id="1354" name="圖片 65" descr="2018-08-22 甲車_180822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8-08-22 甲車_180822_0008"/>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425734" cy="1800000"/>
                          </a:xfrm>
                          <a:prstGeom prst="rect">
                            <a:avLst/>
                          </a:prstGeom>
                          <a:noFill/>
                          <a:ln>
                            <a:noFill/>
                          </a:ln>
                        </pic:spPr>
                      </pic:pic>
                    </a:graphicData>
                  </a:graphic>
                </wp:inline>
              </w:drawing>
            </w:r>
          </w:p>
        </w:tc>
      </w:tr>
    </w:tbl>
    <w:p w:rsidR="00473942" w:rsidRDefault="00473942" w:rsidP="00473942">
      <w:pPr>
        <w:pStyle w:val="24"/>
        <w:spacing w:before="190" w:after="190"/>
      </w:pPr>
      <w:r>
        <w:rPr>
          <w:rFonts w:hint="eastAsia"/>
        </w:rPr>
        <w:t>圖</w:t>
      </w:r>
      <w:r>
        <w:rPr>
          <w:rFonts w:hint="eastAsia"/>
        </w:rPr>
        <w:t xml:space="preserve">3-20  </w:t>
      </w:r>
      <w:r w:rsidRPr="00E10BC6">
        <w:rPr>
          <w:rFonts w:hint="eastAsia"/>
        </w:rPr>
        <w:t>南投縣政府</w:t>
      </w:r>
      <w:r w:rsidRPr="00E10BC6">
        <w:rPr>
          <w:rFonts w:hint="eastAsia"/>
        </w:rPr>
        <w:t>107</w:t>
      </w:r>
      <w:r w:rsidRPr="00E10BC6">
        <w:rPr>
          <w:rFonts w:hint="eastAsia"/>
        </w:rPr>
        <w:t>年度靜心舒壓體驗營</w:t>
      </w:r>
    </w:p>
    <w:p w:rsidR="00473942" w:rsidRDefault="00473942" w:rsidP="00473942">
      <w:pPr>
        <w:numPr>
          <w:ilvl w:val="0"/>
          <w:numId w:val="38"/>
        </w:numPr>
        <w:ind w:leftChars="200" w:left="1120" w:hangingChars="200" w:hanging="560"/>
      </w:pPr>
      <w:r>
        <w:rPr>
          <w:rFonts w:hint="eastAsia"/>
        </w:rPr>
        <w:t>辦理南投縣政府</w:t>
      </w:r>
      <w:r>
        <w:rPr>
          <w:rFonts w:hint="eastAsia"/>
        </w:rPr>
        <w:t>107</w:t>
      </w:r>
      <w:r>
        <w:rPr>
          <w:rFonts w:hint="eastAsia"/>
        </w:rPr>
        <w:t>年度第</w:t>
      </w:r>
      <w:r>
        <w:rPr>
          <w:rFonts w:hint="eastAsia"/>
        </w:rPr>
        <w:t>3</w:t>
      </w:r>
      <w:r>
        <w:rPr>
          <w:rFonts w:hint="eastAsia"/>
        </w:rPr>
        <w:t>次員工月會</w:t>
      </w:r>
      <w:r>
        <w:rPr>
          <w:rFonts w:hint="eastAsia"/>
        </w:rPr>
        <w:t>-</w:t>
      </w:r>
      <w:r>
        <w:rPr>
          <w:rFonts w:hint="eastAsia"/>
        </w:rPr>
        <w:t>邀請鄭副局長明典進行專題講授</w:t>
      </w:r>
      <w:r>
        <w:rPr>
          <w:rFonts w:hint="eastAsia"/>
        </w:rPr>
        <w:t>1</w:t>
      </w:r>
      <w:r>
        <w:rPr>
          <w:rFonts w:hint="eastAsia"/>
        </w:rPr>
        <w:t>場次</w:t>
      </w:r>
    </w:p>
    <w:p w:rsidR="00473942" w:rsidRDefault="00473942" w:rsidP="00473942">
      <w:pPr>
        <w:ind w:leftChars="300" w:left="840" w:firstLine="560"/>
      </w:pPr>
      <w:r w:rsidRPr="00360F9B">
        <w:rPr>
          <w:rFonts w:hint="eastAsia"/>
        </w:rPr>
        <w:t>人事處</w:t>
      </w:r>
      <w:r>
        <w:rPr>
          <w:rFonts w:hint="eastAsia"/>
        </w:rPr>
        <w:t>於</w:t>
      </w:r>
      <w:r w:rsidRPr="00360F9B">
        <w:rPr>
          <w:rFonts w:hint="eastAsia"/>
        </w:rPr>
        <w:t>107</w:t>
      </w:r>
      <w:r w:rsidRPr="00360F9B">
        <w:rPr>
          <w:rFonts w:hint="eastAsia"/>
        </w:rPr>
        <w:t>年</w:t>
      </w:r>
      <w:r w:rsidRPr="00360F9B">
        <w:rPr>
          <w:rFonts w:hint="eastAsia"/>
        </w:rPr>
        <w:t>9</w:t>
      </w:r>
      <w:r w:rsidRPr="00360F9B">
        <w:rPr>
          <w:rFonts w:hint="eastAsia"/>
        </w:rPr>
        <w:t>月</w:t>
      </w:r>
      <w:r w:rsidRPr="00360F9B">
        <w:rPr>
          <w:rFonts w:hint="eastAsia"/>
        </w:rPr>
        <w:t>12</w:t>
      </w:r>
      <w:r w:rsidRPr="00360F9B">
        <w:rPr>
          <w:rFonts w:hint="eastAsia"/>
        </w:rPr>
        <w:t>日南投縣政府</w:t>
      </w:r>
      <w:r w:rsidRPr="00360F9B">
        <w:rPr>
          <w:rFonts w:hint="eastAsia"/>
        </w:rPr>
        <w:t>107</w:t>
      </w:r>
      <w:r w:rsidRPr="00360F9B">
        <w:rPr>
          <w:rFonts w:hint="eastAsia"/>
        </w:rPr>
        <w:t>年度第</w:t>
      </w:r>
      <w:r w:rsidRPr="00360F9B">
        <w:rPr>
          <w:rFonts w:hint="eastAsia"/>
        </w:rPr>
        <w:t>3</w:t>
      </w:r>
      <w:r w:rsidRPr="00360F9B">
        <w:rPr>
          <w:rFonts w:hint="eastAsia"/>
        </w:rPr>
        <w:t>次員工月會</w:t>
      </w:r>
      <w:r>
        <w:rPr>
          <w:rFonts w:hint="eastAsia"/>
        </w:rPr>
        <w:t>，</w:t>
      </w:r>
      <w:r w:rsidRPr="00360F9B">
        <w:rPr>
          <w:rFonts w:hint="eastAsia"/>
        </w:rPr>
        <w:t>邀請交通部中央氣象局鄭副局長明典</w:t>
      </w:r>
      <w:r>
        <w:rPr>
          <w:rFonts w:hint="eastAsia"/>
        </w:rPr>
        <w:t>進行</w:t>
      </w:r>
      <w:r w:rsidRPr="00360F9B">
        <w:rPr>
          <w:rFonts w:hint="eastAsia"/>
        </w:rPr>
        <w:t>專題講授：明天過後裡的真真假假</w:t>
      </w:r>
      <w:r>
        <w:rPr>
          <w:rFonts w:hint="eastAsia"/>
        </w:rPr>
        <w:t>，共</w:t>
      </w:r>
      <w:r>
        <w:rPr>
          <w:rFonts w:hint="eastAsia"/>
        </w:rPr>
        <w:t>225</w:t>
      </w:r>
      <w:r>
        <w:rPr>
          <w:rFonts w:hint="eastAsia"/>
        </w:rPr>
        <w:t>人參與。活動</w:t>
      </w:r>
      <w:r w:rsidRPr="00D03799">
        <w:rPr>
          <w:rFonts w:hint="eastAsia"/>
        </w:rPr>
        <w:t>如</w:t>
      </w:r>
      <w:r w:rsidRPr="00D03799">
        <w:rPr>
          <w:rFonts w:hint="eastAsia"/>
          <w:b/>
        </w:rPr>
        <w:t>圖</w:t>
      </w:r>
      <w:r w:rsidRPr="00D03799">
        <w:rPr>
          <w:rFonts w:hint="eastAsia"/>
          <w:b/>
        </w:rPr>
        <w:t>3</w:t>
      </w:r>
      <w:r>
        <w:rPr>
          <w:rFonts w:hint="eastAsia"/>
          <w:b/>
        </w:rPr>
        <w:t>-21</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430"/>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sz w:val="24"/>
                <w:szCs w:val="24"/>
              </w:rPr>
            </w:pPr>
            <w:r>
              <w:rPr>
                <w:noProof/>
              </w:rPr>
              <w:drawing>
                <wp:anchor distT="0" distB="0" distL="114300" distR="114300" simplePos="0" relativeHeight="251776000" behindDoc="0" locked="0" layoutInCell="1" allowOverlap="1" wp14:anchorId="7DAADF88" wp14:editId="1F4E52EE">
                  <wp:simplePos x="0" y="0"/>
                  <wp:positionH relativeFrom="column">
                    <wp:posOffset>6984365</wp:posOffset>
                  </wp:positionH>
                  <wp:positionV relativeFrom="paragraph">
                    <wp:posOffset>973455</wp:posOffset>
                  </wp:positionV>
                  <wp:extent cx="1508760" cy="1038860"/>
                  <wp:effectExtent l="0" t="0" r="0" b="8890"/>
                  <wp:wrapNone/>
                  <wp:docPr id="1355" name="圖片 66"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rPr>
              <w:drawing>
                <wp:anchor distT="0" distB="0" distL="114300" distR="114300" simplePos="0" relativeHeight="251774976" behindDoc="0" locked="0" layoutInCell="1" allowOverlap="1" wp14:anchorId="1AD024F1" wp14:editId="3E25F908">
                  <wp:simplePos x="0" y="0"/>
                  <wp:positionH relativeFrom="column">
                    <wp:posOffset>6984365</wp:posOffset>
                  </wp:positionH>
                  <wp:positionV relativeFrom="paragraph">
                    <wp:posOffset>973455</wp:posOffset>
                  </wp:positionV>
                  <wp:extent cx="1508760" cy="1038860"/>
                  <wp:effectExtent l="0" t="0" r="0" b="8890"/>
                  <wp:wrapNone/>
                  <wp:docPr id="1356" name="圖片 67"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rPr>
              <w:drawing>
                <wp:anchor distT="0" distB="0" distL="114300" distR="114300" simplePos="0" relativeHeight="251773952" behindDoc="0" locked="0" layoutInCell="1" allowOverlap="1" wp14:anchorId="51CF8CAF" wp14:editId="2254FB2E">
                  <wp:simplePos x="0" y="0"/>
                  <wp:positionH relativeFrom="column">
                    <wp:posOffset>6984365</wp:posOffset>
                  </wp:positionH>
                  <wp:positionV relativeFrom="paragraph">
                    <wp:posOffset>973455</wp:posOffset>
                  </wp:positionV>
                  <wp:extent cx="1508760" cy="1038860"/>
                  <wp:effectExtent l="0" t="0" r="0" b="8890"/>
                  <wp:wrapNone/>
                  <wp:docPr id="1357" name="圖片 68"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szCs w:val="24"/>
              </w:rPr>
              <w:drawing>
                <wp:inline distT="0" distB="0" distL="0" distR="0" wp14:anchorId="3134D2E0" wp14:editId="528AB9EF">
                  <wp:extent cx="2627525" cy="1800000"/>
                  <wp:effectExtent l="0" t="0" r="1905" b="0"/>
                  <wp:docPr id="1358" name="圖片 71" descr="DSC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155"/>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2627525" cy="1800000"/>
                          </a:xfrm>
                          <a:prstGeom prst="rect">
                            <a:avLst/>
                          </a:prstGeom>
                          <a:noFill/>
                          <a:ln>
                            <a:noFill/>
                          </a:ln>
                        </pic:spPr>
                      </pic:pic>
                    </a:graphicData>
                  </a:graphic>
                </wp:inline>
              </w:drawing>
            </w:r>
          </w:p>
        </w:tc>
        <w:tc>
          <w:tcPr>
            <w:tcW w:w="4522" w:type="dxa"/>
            <w:vAlign w:val="center"/>
          </w:tcPr>
          <w:p w:rsidR="00473942" w:rsidRPr="004E3AA7" w:rsidRDefault="00473942" w:rsidP="00E61602">
            <w:pPr>
              <w:pStyle w:val="af2"/>
              <w:rPr>
                <w:rFonts w:cs="Times New Roman"/>
                <w:noProof/>
                <w:color w:val="000000"/>
                <w:sz w:val="24"/>
                <w:szCs w:val="24"/>
              </w:rPr>
            </w:pPr>
            <w:r>
              <w:rPr>
                <w:noProof/>
              </w:rPr>
              <w:drawing>
                <wp:inline distT="0" distB="0" distL="0" distR="0" wp14:anchorId="2F0BE882" wp14:editId="76E37F2B">
                  <wp:extent cx="2676265" cy="1800000"/>
                  <wp:effectExtent l="0" t="0" r="0" b="0"/>
                  <wp:docPr id="1359" name="圖片 72" descr="DSC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160"/>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676265" cy="1800000"/>
                          </a:xfrm>
                          <a:prstGeom prst="rect">
                            <a:avLst/>
                          </a:prstGeom>
                          <a:noFill/>
                          <a:ln>
                            <a:noFill/>
                          </a:ln>
                        </pic:spPr>
                      </pic:pic>
                    </a:graphicData>
                  </a:graphic>
                </wp:inline>
              </w:drawing>
            </w:r>
          </w:p>
        </w:tc>
      </w:tr>
    </w:tbl>
    <w:p w:rsidR="00473942" w:rsidRPr="00360F9B" w:rsidRDefault="00473942" w:rsidP="00473942">
      <w:pPr>
        <w:pStyle w:val="24"/>
        <w:spacing w:before="190" w:after="190"/>
      </w:pPr>
      <w:r>
        <w:rPr>
          <w:rFonts w:hint="eastAsia"/>
        </w:rPr>
        <w:t>圖</w:t>
      </w:r>
      <w:r>
        <w:rPr>
          <w:rFonts w:hint="eastAsia"/>
        </w:rPr>
        <w:t xml:space="preserve">3-21  </w:t>
      </w:r>
      <w:r w:rsidRPr="00360F9B">
        <w:rPr>
          <w:rFonts w:hint="eastAsia"/>
        </w:rPr>
        <w:t>南投縣政府</w:t>
      </w:r>
      <w:r w:rsidRPr="00360F9B">
        <w:rPr>
          <w:rFonts w:hint="eastAsia"/>
        </w:rPr>
        <w:t>107</w:t>
      </w:r>
      <w:r w:rsidRPr="00360F9B">
        <w:rPr>
          <w:rFonts w:hint="eastAsia"/>
        </w:rPr>
        <w:t>年度第</w:t>
      </w:r>
      <w:r w:rsidRPr="00360F9B">
        <w:rPr>
          <w:rFonts w:hint="eastAsia"/>
        </w:rPr>
        <w:t>3</w:t>
      </w:r>
      <w:r w:rsidRPr="00360F9B">
        <w:rPr>
          <w:rFonts w:hint="eastAsia"/>
        </w:rPr>
        <w:t>次員工月會</w:t>
      </w:r>
      <w:r w:rsidRPr="00360F9B">
        <w:rPr>
          <w:rFonts w:hint="eastAsia"/>
        </w:rPr>
        <w:t>-</w:t>
      </w:r>
      <w:r w:rsidRPr="00360F9B">
        <w:rPr>
          <w:rFonts w:hint="eastAsia"/>
        </w:rPr>
        <w:t>專題講授</w:t>
      </w:r>
    </w:p>
    <w:p w:rsidR="00473942" w:rsidRDefault="00473942" w:rsidP="00473942">
      <w:pPr>
        <w:numPr>
          <w:ilvl w:val="0"/>
          <w:numId w:val="38"/>
        </w:numPr>
        <w:ind w:leftChars="200" w:left="1120" w:hangingChars="200" w:hanging="560"/>
      </w:pPr>
      <w:r>
        <w:rPr>
          <w:rFonts w:hint="eastAsia"/>
        </w:rPr>
        <w:t>辦理反賄選座談會</w:t>
      </w:r>
      <w:r>
        <w:rPr>
          <w:rFonts w:hint="eastAsia"/>
        </w:rPr>
        <w:t>1</w:t>
      </w:r>
      <w:r>
        <w:rPr>
          <w:rFonts w:hint="eastAsia"/>
        </w:rPr>
        <w:t>場次</w:t>
      </w:r>
    </w:p>
    <w:p w:rsidR="00473942" w:rsidRDefault="00473942" w:rsidP="00473942">
      <w:pPr>
        <w:ind w:leftChars="300" w:left="840" w:firstLine="560"/>
      </w:pPr>
      <w:r>
        <w:rPr>
          <w:rFonts w:hint="eastAsia"/>
        </w:rPr>
        <w:t>仁愛分局於</w:t>
      </w:r>
      <w:r>
        <w:rPr>
          <w:rFonts w:hint="eastAsia"/>
        </w:rPr>
        <w:t>107</w:t>
      </w:r>
      <w:r>
        <w:rPr>
          <w:rFonts w:hint="eastAsia"/>
        </w:rPr>
        <w:t>年</w:t>
      </w:r>
      <w:r>
        <w:rPr>
          <w:rFonts w:hint="eastAsia"/>
        </w:rPr>
        <w:t>9</w:t>
      </w:r>
      <w:r>
        <w:rPr>
          <w:rFonts w:hint="eastAsia"/>
        </w:rPr>
        <w:t>月</w:t>
      </w:r>
      <w:r>
        <w:rPr>
          <w:rFonts w:hint="eastAsia"/>
        </w:rPr>
        <w:t>6</w:t>
      </w:r>
      <w:r>
        <w:rPr>
          <w:rFonts w:hint="eastAsia"/>
        </w:rPr>
        <w:t>日</w:t>
      </w:r>
      <w:r>
        <w:rPr>
          <w:rFonts w:hint="eastAsia"/>
        </w:rPr>
        <w:tab/>
      </w:r>
      <w:r>
        <w:rPr>
          <w:rFonts w:hint="eastAsia"/>
        </w:rPr>
        <w:t>假仁愛分局辦理反賄選座談會，結合仁愛分局及南投地檢署共同辦理宣導反賄選活動，共</w:t>
      </w:r>
      <w:r>
        <w:rPr>
          <w:rFonts w:hint="eastAsia"/>
        </w:rPr>
        <w:t>50</w:t>
      </w:r>
      <w:r>
        <w:rPr>
          <w:rFonts w:hint="eastAsia"/>
        </w:rPr>
        <w:t>人參與。活動</w:t>
      </w:r>
      <w:r w:rsidRPr="00D03799">
        <w:rPr>
          <w:rFonts w:hint="eastAsia"/>
        </w:rPr>
        <w:t>如</w:t>
      </w:r>
      <w:r w:rsidRPr="00D03799">
        <w:rPr>
          <w:rFonts w:hint="eastAsia"/>
          <w:b/>
        </w:rPr>
        <w:t>圖</w:t>
      </w:r>
      <w:r w:rsidRPr="00D03799">
        <w:rPr>
          <w:rFonts w:hint="eastAsia"/>
          <w:b/>
        </w:rPr>
        <w:t>3</w:t>
      </w:r>
      <w:r>
        <w:rPr>
          <w:rFonts w:hint="eastAsia"/>
          <w:b/>
        </w:rPr>
        <w:t>-22</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522"/>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sz w:val="24"/>
                <w:szCs w:val="24"/>
              </w:rPr>
            </w:pPr>
            <w:r>
              <w:rPr>
                <w:noProof/>
              </w:rPr>
              <w:lastRenderedPageBreak/>
              <w:drawing>
                <wp:anchor distT="0" distB="0" distL="114300" distR="114300" simplePos="0" relativeHeight="251779072" behindDoc="0" locked="0" layoutInCell="1" allowOverlap="1" wp14:anchorId="10927A74" wp14:editId="5E7061EC">
                  <wp:simplePos x="0" y="0"/>
                  <wp:positionH relativeFrom="column">
                    <wp:posOffset>6984365</wp:posOffset>
                  </wp:positionH>
                  <wp:positionV relativeFrom="paragraph">
                    <wp:posOffset>973455</wp:posOffset>
                  </wp:positionV>
                  <wp:extent cx="1508760" cy="1038860"/>
                  <wp:effectExtent l="0" t="0" r="0" b="8890"/>
                  <wp:wrapNone/>
                  <wp:docPr id="1360" name="圖片 73"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rPr>
              <w:drawing>
                <wp:anchor distT="0" distB="0" distL="114300" distR="114300" simplePos="0" relativeHeight="251778048" behindDoc="0" locked="0" layoutInCell="1" allowOverlap="1" wp14:anchorId="186973E7" wp14:editId="20901E3E">
                  <wp:simplePos x="0" y="0"/>
                  <wp:positionH relativeFrom="column">
                    <wp:posOffset>6984365</wp:posOffset>
                  </wp:positionH>
                  <wp:positionV relativeFrom="paragraph">
                    <wp:posOffset>973455</wp:posOffset>
                  </wp:positionV>
                  <wp:extent cx="1508760" cy="1038860"/>
                  <wp:effectExtent l="0" t="0" r="0" b="8890"/>
                  <wp:wrapNone/>
                  <wp:docPr id="1361" name="圖片 74"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rPr>
              <w:drawing>
                <wp:anchor distT="0" distB="0" distL="114300" distR="114300" simplePos="0" relativeHeight="251777024" behindDoc="0" locked="0" layoutInCell="1" allowOverlap="1" wp14:anchorId="53E4E246" wp14:editId="0EC988A6">
                  <wp:simplePos x="0" y="0"/>
                  <wp:positionH relativeFrom="column">
                    <wp:posOffset>6984365</wp:posOffset>
                  </wp:positionH>
                  <wp:positionV relativeFrom="paragraph">
                    <wp:posOffset>973455</wp:posOffset>
                  </wp:positionV>
                  <wp:extent cx="1508760" cy="1038860"/>
                  <wp:effectExtent l="0" t="0" r="0" b="8890"/>
                  <wp:wrapNone/>
                  <wp:docPr id="1362" name="圖片 75" descr="ãåææ²é ç§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åææ²é ç§çãçåçæå°çµæ"/>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1508760" cy="1038860"/>
                          </a:xfrm>
                          <a:prstGeom prst="rect">
                            <a:avLst/>
                          </a:prstGeom>
                          <a:noFill/>
                          <a:ln>
                            <a:noFill/>
                          </a:ln>
                        </pic:spPr>
                      </pic:pic>
                    </a:graphicData>
                  </a:graphic>
                </wp:anchor>
              </w:drawing>
            </w:r>
            <w:r>
              <w:rPr>
                <w:noProof/>
              </w:rPr>
              <w:drawing>
                <wp:inline distT="0" distB="0" distL="0" distR="0" wp14:anchorId="648C0D63" wp14:editId="6BEA7AEF">
                  <wp:extent cx="2424972" cy="1800000"/>
                  <wp:effectExtent l="0" t="0" r="0" b="0"/>
                  <wp:docPr id="1363" name="圖片 78" descr="臺灣南投地方檢察署反賄選座談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臺灣南投地方檢察署反賄選座談會"/>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424972" cy="1800000"/>
                          </a:xfrm>
                          <a:prstGeom prst="rect">
                            <a:avLst/>
                          </a:prstGeom>
                          <a:noFill/>
                          <a:ln>
                            <a:noFill/>
                          </a:ln>
                        </pic:spPr>
                      </pic:pic>
                    </a:graphicData>
                  </a:graphic>
                </wp:inline>
              </w:drawing>
            </w:r>
          </w:p>
        </w:tc>
        <w:tc>
          <w:tcPr>
            <w:tcW w:w="4522" w:type="dxa"/>
            <w:vAlign w:val="center"/>
          </w:tcPr>
          <w:p w:rsidR="00473942" w:rsidRPr="004E3AA7" w:rsidRDefault="00473942" w:rsidP="00E61602">
            <w:pPr>
              <w:pStyle w:val="af2"/>
              <w:rPr>
                <w:rFonts w:cs="Times New Roman"/>
                <w:noProof/>
                <w:color w:val="000000"/>
                <w:sz w:val="24"/>
                <w:szCs w:val="24"/>
              </w:rPr>
            </w:pPr>
            <w:r>
              <w:rPr>
                <w:noProof/>
              </w:rPr>
              <w:drawing>
                <wp:inline distT="0" distB="0" distL="0" distR="0" wp14:anchorId="1D7B1937" wp14:editId="16830629">
                  <wp:extent cx="2382055" cy="1800000"/>
                  <wp:effectExtent l="0" t="0" r="0" b="0"/>
                  <wp:docPr id="1364" name="圖片 79" descr="與會人員於分局前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與會人員於分局前合影"/>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382055" cy="1800000"/>
                          </a:xfrm>
                          <a:prstGeom prst="rect">
                            <a:avLst/>
                          </a:prstGeom>
                          <a:noFill/>
                          <a:ln>
                            <a:noFill/>
                          </a:ln>
                        </pic:spPr>
                      </pic:pic>
                    </a:graphicData>
                  </a:graphic>
                </wp:inline>
              </w:drawing>
            </w:r>
          </w:p>
        </w:tc>
      </w:tr>
    </w:tbl>
    <w:p w:rsidR="00473942" w:rsidRDefault="00473942" w:rsidP="00473942">
      <w:pPr>
        <w:pStyle w:val="24"/>
        <w:spacing w:before="190" w:after="190"/>
      </w:pPr>
      <w:r>
        <w:rPr>
          <w:rFonts w:hint="eastAsia"/>
        </w:rPr>
        <w:t>圖</w:t>
      </w:r>
      <w:r>
        <w:rPr>
          <w:rFonts w:hint="eastAsia"/>
        </w:rPr>
        <w:t xml:space="preserve">3-22  </w:t>
      </w:r>
      <w:r w:rsidRPr="00360F9B">
        <w:rPr>
          <w:rFonts w:hint="eastAsia"/>
        </w:rPr>
        <w:t>反賄選座談會</w:t>
      </w:r>
    </w:p>
    <w:p w:rsidR="00473942" w:rsidRPr="001905A1" w:rsidRDefault="00473942" w:rsidP="00473942">
      <w:pPr>
        <w:numPr>
          <w:ilvl w:val="0"/>
          <w:numId w:val="38"/>
        </w:numPr>
        <w:ind w:leftChars="200" w:left="1120" w:hangingChars="200" w:hanging="560"/>
      </w:pPr>
      <w:r w:rsidRPr="001905A1">
        <w:rPr>
          <w:rFonts w:hint="eastAsia"/>
        </w:rPr>
        <w:t>辦理環境教育戶外學習活動</w:t>
      </w:r>
      <w:r w:rsidRPr="001905A1">
        <w:rPr>
          <w:rFonts w:hint="eastAsia"/>
        </w:rPr>
        <w:t>3</w:t>
      </w:r>
      <w:r w:rsidRPr="001905A1">
        <w:rPr>
          <w:rFonts w:hint="eastAsia"/>
        </w:rPr>
        <w:t>場次</w:t>
      </w:r>
    </w:p>
    <w:p w:rsidR="00473942" w:rsidRDefault="00473942" w:rsidP="00473942">
      <w:pPr>
        <w:ind w:leftChars="300" w:left="840" w:firstLine="560"/>
      </w:pPr>
      <w:r w:rsidRPr="003B27B1">
        <w:rPr>
          <w:rFonts w:hint="eastAsia"/>
        </w:rPr>
        <w:t>工務處</w:t>
      </w:r>
      <w:r>
        <w:rPr>
          <w:rFonts w:hint="eastAsia"/>
        </w:rPr>
        <w:t>於</w:t>
      </w:r>
      <w:r w:rsidRPr="003B27B1">
        <w:rPr>
          <w:rFonts w:hint="eastAsia"/>
        </w:rPr>
        <w:t>107</w:t>
      </w:r>
      <w:r w:rsidRPr="003B27B1">
        <w:rPr>
          <w:rFonts w:hint="eastAsia"/>
        </w:rPr>
        <w:t>年</w:t>
      </w:r>
      <w:r w:rsidRPr="003B27B1">
        <w:rPr>
          <w:rFonts w:hint="eastAsia"/>
        </w:rPr>
        <w:t>12</w:t>
      </w:r>
      <w:r w:rsidRPr="003B27B1">
        <w:rPr>
          <w:rFonts w:hint="eastAsia"/>
        </w:rPr>
        <w:t>月</w:t>
      </w:r>
      <w:r w:rsidRPr="003B27B1">
        <w:rPr>
          <w:rFonts w:hint="eastAsia"/>
        </w:rPr>
        <w:t>6</w:t>
      </w:r>
      <w:r w:rsidRPr="003B27B1">
        <w:rPr>
          <w:rFonts w:hint="eastAsia"/>
        </w:rPr>
        <w:t>、</w:t>
      </w:r>
      <w:r w:rsidRPr="003B27B1">
        <w:rPr>
          <w:rFonts w:hint="eastAsia"/>
        </w:rPr>
        <w:t>12</w:t>
      </w:r>
      <w:r w:rsidRPr="003B27B1">
        <w:rPr>
          <w:rFonts w:hint="eastAsia"/>
        </w:rPr>
        <w:t>、</w:t>
      </w:r>
      <w:r w:rsidRPr="003B27B1">
        <w:rPr>
          <w:rFonts w:hint="eastAsia"/>
        </w:rPr>
        <w:t>19</w:t>
      </w:r>
      <w:r w:rsidRPr="003B27B1">
        <w:rPr>
          <w:rFonts w:hint="eastAsia"/>
        </w:rPr>
        <w:t>日</w:t>
      </w:r>
      <w:r>
        <w:rPr>
          <w:rFonts w:hint="eastAsia"/>
        </w:rPr>
        <w:t>辦理</w:t>
      </w:r>
      <w:r w:rsidRPr="003B27B1">
        <w:rPr>
          <w:rFonts w:hint="eastAsia"/>
        </w:rPr>
        <w:t>環境教育戶外學習活動</w:t>
      </w:r>
      <w:r>
        <w:rPr>
          <w:rFonts w:hint="eastAsia"/>
        </w:rPr>
        <w:t>3</w:t>
      </w:r>
      <w:r>
        <w:rPr>
          <w:rFonts w:hint="eastAsia"/>
        </w:rPr>
        <w:t>場次，</w:t>
      </w:r>
      <w:r w:rsidRPr="003B27B1">
        <w:rPr>
          <w:rFonts w:hint="eastAsia"/>
        </w:rPr>
        <w:t>以戶外學習方式，使同仁了解自然保育及環境教育的重要性，</w:t>
      </w:r>
      <w:r>
        <w:rPr>
          <w:rFonts w:hint="eastAsia"/>
        </w:rPr>
        <w:t>共</w:t>
      </w:r>
      <w:r>
        <w:rPr>
          <w:rFonts w:hint="eastAsia"/>
        </w:rPr>
        <w:t>80</w:t>
      </w:r>
      <w:r>
        <w:rPr>
          <w:rFonts w:hint="eastAsia"/>
        </w:rPr>
        <w:t>人參與。活動</w:t>
      </w:r>
      <w:r w:rsidRPr="00D03799">
        <w:rPr>
          <w:rFonts w:hint="eastAsia"/>
        </w:rPr>
        <w:t>如</w:t>
      </w:r>
      <w:r w:rsidRPr="00D03799">
        <w:rPr>
          <w:rFonts w:hint="eastAsia"/>
          <w:b/>
        </w:rPr>
        <w:t>圖</w:t>
      </w:r>
      <w:r w:rsidRPr="00D03799">
        <w:rPr>
          <w:rFonts w:hint="eastAsia"/>
          <w:b/>
        </w:rPr>
        <w:t>3</w:t>
      </w:r>
      <w:r>
        <w:rPr>
          <w:rFonts w:hint="eastAsia"/>
          <w:b/>
        </w:rPr>
        <w:t>-23</w:t>
      </w:r>
      <w:r w:rsidRPr="00D03799">
        <w:rPr>
          <w:rFonts w:hint="eastAsia"/>
          <w:b/>
        </w:rPr>
        <w:t>所示</w:t>
      </w:r>
      <w:r w:rsidRPr="00D03799">
        <w:rPr>
          <w:rFonts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536"/>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sz w:val="24"/>
                <w:szCs w:val="24"/>
              </w:rPr>
            </w:pPr>
            <w:r>
              <w:rPr>
                <w:noProof/>
              </w:rPr>
              <w:drawing>
                <wp:inline distT="0" distB="0" distL="0" distR="0" wp14:anchorId="3B9008B2" wp14:editId="1FAA582D">
                  <wp:extent cx="2969778" cy="1800000"/>
                  <wp:effectExtent l="0" t="0" r="2540" b="0"/>
                  <wp:docPr id="1365" name="圖片 23" descr="20181219_094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20181219_094730(0).jpg"/>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r="7641"/>
                          <a:stretch/>
                        </pic:blipFill>
                        <pic:spPr bwMode="auto">
                          <a:xfrm>
                            <a:off x="0" y="0"/>
                            <a:ext cx="2969778"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2" w:type="dxa"/>
            <w:vAlign w:val="center"/>
          </w:tcPr>
          <w:p w:rsidR="00473942" w:rsidRPr="004E3AA7" w:rsidRDefault="00473942" w:rsidP="00E61602">
            <w:pPr>
              <w:pStyle w:val="af2"/>
              <w:rPr>
                <w:rFonts w:cs="Times New Roman"/>
                <w:noProof/>
                <w:color w:val="000000"/>
                <w:sz w:val="24"/>
                <w:szCs w:val="24"/>
              </w:rPr>
            </w:pPr>
            <w:r>
              <w:rPr>
                <w:noProof/>
              </w:rPr>
              <w:drawing>
                <wp:inline distT="0" distB="0" distL="0" distR="0" wp14:anchorId="65058313" wp14:editId="1F8249BE">
                  <wp:extent cx="2738739" cy="1800000"/>
                  <wp:effectExtent l="0" t="0" r="5080" b="0"/>
                  <wp:docPr id="1366" name="圖片 27" descr="20181219_1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20181219_100629.jpg"/>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l="11111" r="4902"/>
                          <a:stretch/>
                        </pic:blipFill>
                        <pic:spPr bwMode="auto">
                          <a:xfrm>
                            <a:off x="0" y="0"/>
                            <a:ext cx="2738739"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3942" w:rsidRPr="003B27B1" w:rsidRDefault="00473942" w:rsidP="00473942">
      <w:pPr>
        <w:pStyle w:val="24"/>
        <w:spacing w:before="190" w:after="190"/>
      </w:pPr>
      <w:r>
        <w:rPr>
          <w:rFonts w:hint="eastAsia"/>
        </w:rPr>
        <w:t>圖</w:t>
      </w:r>
      <w:r>
        <w:rPr>
          <w:rFonts w:hint="eastAsia"/>
        </w:rPr>
        <w:t xml:space="preserve">3-23  </w:t>
      </w:r>
      <w:r w:rsidRPr="003B27B1">
        <w:rPr>
          <w:rFonts w:hint="eastAsia"/>
        </w:rPr>
        <w:t>環境教育戶外學習活動</w:t>
      </w:r>
    </w:p>
    <w:p w:rsidR="00473942" w:rsidRDefault="00473942" w:rsidP="00473942">
      <w:pPr>
        <w:numPr>
          <w:ilvl w:val="0"/>
          <w:numId w:val="38"/>
        </w:numPr>
        <w:ind w:leftChars="200" w:left="1120" w:hangingChars="200" w:hanging="560"/>
      </w:pPr>
      <w:r>
        <w:rPr>
          <w:rFonts w:hint="eastAsia"/>
        </w:rPr>
        <w:t>辦理生態教育觀摩</w:t>
      </w:r>
      <w:r>
        <w:rPr>
          <w:rFonts w:hint="eastAsia"/>
        </w:rPr>
        <w:t>1</w:t>
      </w:r>
      <w:r>
        <w:rPr>
          <w:rFonts w:hint="eastAsia"/>
        </w:rPr>
        <w:t>場次</w:t>
      </w:r>
    </w:p>
    <w:p w:rsidR="00473942" w:rsidRDefault="00473942" w:rsidP="00473942">
      <w:pPr>
        <w:ind w:leftChars="300" w:left="840" w:firstLine="560"/>
      </w:pPr>
      <w:r>
        <w:rPr>
          <w:rFonts w:hint="eastAsia"/>
        </w:rPr>
        <w:t>原民局於</w:t>
      </w:r>
      <w:r>
        <w:rPr>
          <w:rFonts w:hint="eastAsia"/>
        </w:rPr>
        <w:t>107</w:t>
      </w:r>
      <w:r>
        <w:rPr>
          <w:rFonts w:hint="eastAsia"/>
        </w:rPr>
        <w:t>年</w:t>
      </w:r>
      <w:r>
        <w:rPr>
          <w:rFonts w:hint="eastAsia"/>
        </w:rPr>
        <w:t>10</w:t>
      </w:r>
      <w:r>
        <w:rPr>
          <w:rFonts w:hint="eastAsia"/>
        </w:rPr>
        <w:t>月</w:t>
      </w:r>
      <w:r>
        <w:rPr>
          <w:rFonts w:hint="eastAsia"/>
        </w:rPr>
        <w:t>13</w:t>
      </w:r>
      <w:r>
        <w:rPr>
          <w:rFonts w:hint="eastAsia"/>
        </w:rPr>
        <w:t>日假九族文化村辦理生態教育觀摩。該園區因具有豐富原住民文化內涵，可增加原住民相關知識了解，並對傳統原民智慧有新的認知。藉由經驗傳承，有助於社會環境保護共識之達成，以及原住民人文素養之建立，共</w:t>
      </w:r>
      <w:r>
        <w:rPr>
          <w:rFonts w:hint="eastAsia"/>
        </w:rPr>
        <w:t>36</w:t>
      </w:r>
      <w:r>
        <w:rPr>
          <w:rFonts w:hint="eastAsia"/>
        </w:rPr>
        <w:t>人參與。活動</w:t>
      </w:r>
      <w:r w:rsidRPr="00D03799">
        <w:rPr>
          <w:rFonts w:hint="eastAsia"/>
        </w:rPr>
        <w:t>如</w:t>
      </w:r>
      <w:r w:rsidRPr="00D03799">
        <w:rPr>
          <w:rFonts w:hint="eastAsia"/>
          <w:b/>
        </w:rPr>
        <w:t>圖</w:t>
      </w:r>
      <w:r w:rsidRPr="00D03799">
        <w:rPr>
          <w:rFonts w:hint="eastAsia"/>
          <w:b/>
        </w:rPr>
        <w:t>3</w:t>
      </w:r>
      <w:r>
        <w:rPr>
          <w:rFonts w:hint="eastAsia"/>
          <w:b/>
        </w:rPr>
        <w:t>-24</w:t>
      </w:r>
      <w:r w:rsidRPr="00D03799">
        <w:rPr>
          <w:rFonts w:hint="eastAsia"/>
          <w:b/>
        </w:rPr>
        <w:t>所示</w:t>
      </w:r>
      <w:r w:rsidRPr="00D03799">
        <w:rPr>
          <w:rFonts w:hint="eastAsia"/>
        </w:rPr>
        <w:t>。</w:t>
      </w:r>
    </w:p>
    <w:tbl>
      <w:tblPr>
        <w:tblStyle w:val="100"/>
        <w:tblW w:w="83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gridCol w:w="4328"/>
      </w:tblGrid>
      <w:tr w:rsidR="00473942" w:rsidRPr="004E3AA7" w:rsidTr="00E61602">
        <w:trPr>
          <w:trHeight w:val="3061"/>
          <w:jc w:val="center"/>
        </w:trPr>
        <w:tc>
          <w:tcPr>
            <w:tcW w:w="4004" w:type="dxa"/>
            <w:vAlign w:val="center"/>
          </w:tcPr>
          <w:p w:rsidR="00473942" w:rsidRPr="004E3AA7" w:rsidRDefault="00473942" w:rsidP="00E61602">
            <w:pPr>
              <w:pStyle w:val="af2"/>
              <w:rPr>
                <w:rFonts w:cs="Times New Roman"/>
                <w:color w:val="000000"/>
                <w:sz w:val="24"/>
                <w:szCs w:val="24"/>
              </w:rPr>
            </w:pPr>
            <w:r>
              <w:rPr>
                <w:noProof/>
              </w:rPr>
              <w:lastRenderedPageBreak/>
              <w:drawing>
                <wp:inline distT="0" distB="0" distL="0" distR="0" wp14:anchorId="6453CFB2" wp14:editId="7E53B90D">
                  <wp:extent cx="2119899" cy="1800000"/>
                  <wp:effectExtent l="0" t="0" r="0" b="0"/>
                  <wp:docPr id="1367" name="圖片 35" descr="原住民琉璃文化解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原住民琉璃文化解說"/>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19899" cy="1800000"/>
                          </a:xfrm>
                          <a:prstGeom prst="rect">
                            <a:avLst/>
                          </a:prstGeom>
                          <a:noFill/>
                          <a:ln>
                            <a:noFill/>
                          </a:ln>
                        </pic:spPr>
                      </pic:pic>
                    </a:graphicData>
                  </a:graphic>
                </wp:inline>
              </w:drawing>
            </w:r>
          </w:p>
        </w:tc>
        <w:tc>
          <w:tcPr>
            <w:tcW w:w="4328" w:type="dxa"/>
            <w:vAlign w:val="center"/>
          </w:tcPr>
          <w:p w:rsidR="00473942" w:rsidRPr="004E3AA7" w:rsidRDefault="00473942" w:rsidP="00E61602">
            <w:pPr>
              <w:pStyle w:val="af2"/>
              <w:rPr>
                <w:rFonts w:cs="Times New Roman"/>
                <w:noProof/>
                <w:color w:val="000000"/>
                <w:sz w:val="24"/>
                <w:szCs w:val="24"/>
              </w:rPr>
            </w:pPr>
            <w:r>
              <w:rPr>
                <w:noProof/>
                <w:szCs w:val="24"/>
              </w:rPr>
              <w:drawing>
                <wp:inline distT="0" distB="0" distL="0" distR="0" wp14:anchorId="6CEF1C4F" wp14:editId="2C1DF4D1">
                  <wp:extent cx="2412857" cy="1800000"/>
                  <wp:effectExtent l="0" t="0" r="6985" b="0"/>
                  <wp:docPr id="1368" name="圖片 38" descr="傳統住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傳統住屋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412857" cy="1800000"/>
                          </a:xfrm>
                          <a:prstGeom prst="rect">
                            <a:avLst/>
                          </a:prstGeom>
                          <a:noFill/>
                          <a:ln>
                            <a:noFill/>
                          </a:ln>
                        </pic:spPr>
                      </pic:pic>
                    </a:graphicData>
                  </a:graphic>
                </wp:inline>
              </w:drawing>
            </w:r>
          </w:p>
        </w:tc>
      </w:tr>
    </w:tbl>
    <w:p w:rsidR="00473942" w:rsidRPr="004E3AA7" w:rsidRDefault="00473942" w:rsidP="00473942">
      <w:pPr>
        <w:pStyle w:val="24"/>
        <w:spacing w:before="190" w:after="190"/>
      </w:pPr>
      <w:r>
        <w:rPr>
          <w:rFonts w:hint="eastAsia"/>
        </w:rPr>
        <w:t>圖</w:t>
      </w:r>
      <w:r>
        <w:rPr>
          <w:rFonts w:hint="eastAsia"/>
        </w:rPr>
        <w:t xml:space="preserve">3-24  </w:t>
      </w:r>
      <w:r>
        <w:rPr>
          <w:rFonts w:hint="eastAsia"/>
        </w:rPr>
        <w:t>生態教育觀摩</w:t>
      </w:r>
    </w:p>
    <w:p w:rsidR="00473942" w:rsidRDefault="00473942" w:rsidP="00473942">
      <w:pPr>
        <w:pStyle w:val="a9"/>
        <w:numPr>
          <w:ilvl w:val="0"/>
          <w:numId w:val="37"/>
        </w:numPr>
        <w:spacing w:beforeLines="50" w:before="190"/>
        <w:ind w:leftChars="100" w:left="560" w:hangingChars="100" w:hanging="280"/>
        <w:rPr>
          <w:rFonts w:hAnsi="標楷體" w:cs="Times New Roman"/>
        </w:rPr>
      </w:pPr>
      <w:r w:rsidRPr="004E3AA7">
        <w:rPr>
          <w:rFonts w:hAnsi="標楷體" w:cs="Times New Roman" w:hint="eastAsia"/>
        </w:rPr>
        <w:t>環境教育傳播媒體建置</w:t>
      </w:r>
    </w:p>
    <w:p w:rsidR="00473942" w:rsidRPr="001905A1" w:rsidRDefault="00473942" w:rsidP="00473942">
      <w:pPr>
        <w:numPr>
          <w:ilvl w:val="0"/>
          <w:numId w:val="39"/>
        </w:numPr>
        <w:ind w:leftChars="200" w:left="980" w:hangingChars="150" w:hanging="420"/>
        <w:rPr>
          <w:rFonts w:hAnsi="標楷體" w:cs="Times New Roman"/>
        </w:rPr>
      </w:pPr>
      <w:r w:rsidRPr="001905A1">
        <w:rPr>
          <w:rFonts w:hAnsi="標楷體" w:cs="Times New Roman" w:hint="eastAsia"/>
        </w:rPr>
        <w:t>環境教育相關新聞：</w:t>
      </w:r>
    </w:p>
    <w:p w:rsidR="00473942" w:rsidRDefault="00473942" w:rsidP="00473942">
      <w:pPr>
        <w:ind w:leftChars="300" w:left="840" w:firstLine="560"/>
        <w:rPr>
          <w:rFonts w:hAnsi="標楷體" w:cs="Times New Roman"/>
        </w:rPr>
      </w:pPr>
      <w:r>
        <w:rPr>
          <w:rFonts w:hAnsi="標楷體" w:cs="Times New Roman" w:hint="eastAsia"/>
        </w:rPr>
        <w:t>據</w:t>
      </w:r>
      <w:r w:rsidRPr="00D051EC">
        <w:rPr>
          <w:rFonts w:hAnsi="標楷體" w:cs="Times New Roman" w:hint="eastAsia"/>
        </w:rPr>
        <w:t>新聞及行政處</w:t>
      </w:r>
      <w:r>
        <w:rPr>
          <w:rFonts w:hAnsi="標楷體" w:cs="Times New Roman" w:hint="eastAsia"/>
        </w:rPr>
        <w:t>之統計，民國</w:t>
      </w:r>
      <w:r>
        <w:rPr>
          <w:rFonts w:hAnsi="標楷體" w:cs="Times New Roman" w:hint="eastAsia"/>
        </w:rPr>
        <w:t>107</w:t>
      </w:r>
      <w:r>
        <w:rPr>
          <w:rFonts w:hAnsi="標楷體" w:cs="Times New Roman" w:hint="eastAsia"/>
        </w:rPr>
        <w:t>年</w:t>
      </w:r>
      <w:r w:rsidRPr="00D051EC">
        <w:rPr>
          <w:rFonts w:hAnsi="標楷體" w:cs="Times New Roman" w:hint="eastAsia"/>
        </w:rPr>
        <w:t>於縣府網站</w:t>
      </w:r>
      <w:r>
        <w:rPr>
          <w:rFonts w:hAnsi="標楷體" w:cs="Times New Roman" w:hint="eastAsia"/>
        </w:rPr>
        <w:t>共</w:t>
      </w:r>
      <w:r w:rsidRPr="00D051EC">
        <w:rPr>
          <w:rFonts w:hAnsi="標楷體" w:cs="Times New Roman" w:hint="eastAsia"/>
        </w:rPr>
        <w:t>發布</w:t>
      </w:r>
      <w:r>
        <w:rPr>
          <w:rFonts w:hAnsi="標楷體" w:cs="Times New Roman" w:hint="eastAsia"/>
        </w:rPr>
        <w:t>311</w:t>
      </w:r>
      <w:r>
        <w:rPr>
          <w:rFonts w:hAnsi="標楷體" w:cs="Times New Roman" w:hint="eastAsia"/>
        </w:rPr>
        <w:t>篇環境教育相關</w:t>
      </w:r>
      <w:r w:rsidRPr="00D051EC">
        <w:rPr>
          <w:rFonts w:hAnsi="標楷體" w:cs="Times New Roman" w:hint="eastAsia"/>
        </w:rPr>
        <w:t>新聞稿</w:t>
      </w:r>
      <w:r>
        <w:rPr>
          <w:rFonts w:hAnsi="標楷體" w:cs="Times New Roman" w:hint="eastAsia"/>
        </w:rPr>
        <w:t>；另外</w:t>
      </w:r>
      <w:r w:rsidRPr="00D051EC">
        <w:rPr>
          <w:rFonts w:hAnsi="標楷體" w:cs="Times New Roman" w:hint="eastAsia"/>
        </w:rPr>
        <w:t>於縣政頻道</w:t>
      </w:r>
      <w:r>
        <w:rPr>
          <w:rFonts w:hAnsi="標楷體" w:cs="Times New Roman" w:hint="eastAsia"/>
        </w:rPr>
        <w:t>共</w:t>
      </w:r>
      <w:r w:rsidRPr="00D051EC">
        <w:rPr>
          <w:rFonts w:hAnsi="標楷體" w:cs="Times New Roman" w:hint="eastAsia"/>
        </w:rPr>
        <w:t>製播</w:t>
      </w:r>
      <w:r>
        <w:rPr>
          <w:rFonts w:hAnsi="標楷體" w:cs="Times New Roman" w:hint="eastAsia"/>
        </w:rPr>
        <w:t>331</w:t>
      </w:r>
      <w:r>
        <w:rPr>
          <w:rFonts w:hAnsi="標楷體" w:cs="Times New Roman" w:hint="eastAsia"/>
        </w:rPr>
        <w:t>則</w:t>
      </w:r>
      <w:r w:rsidRPr="00D051EC">
        <w:rPr>
          <w:rFonts w:hAnsi="標楷體" w:cs="Times New Roman" w:hint="eastAsia"/>
        </w:rPr>
        <w:t>新聞。</w:t>
      </w:r>
      <w:r>
        <w:rPr>
          <w:rFonts w:hAnsi="標楷體" w:cs="Times New Roman" w:hint="eastAsia"/>
        </w:rPr>
        <w:t>示意圖如</w:t>
      </w:r>
      <w:r w:rsidRPr="001905A1">
        <w:rPr>
          <w:rFonts w:hAnsi="標楷體" w:cs="Times New Roman" w:hint="eastAsia"/>
          <w:b/>
        </w:rPr>
        <w:t>圖</w:t>
      </w:r>
      <w:r w:rsidRPr="001905A1">
        <w:rPr>
          <w:rFonts w:hAnsi="標楷體" w:cs="Times New Roman" w:hint="eastAsia"/>
          <w:b/>
        </w:rPr>
        <w:t>3</w:t>
      </w:r>
      <w:r>
        <w:rPr>
          <w:rFonts w:hAnsi="標楷體" w:cs="Times New Roman" w:hint="eastAsia"/>
          <w:b/>
        </w:rPr>
        <w:t>-25</w:t>
      </w:r>
      <w:r w:rsidRPr="001905A1">
        <w:rPr>
          <w:rFonts w:hAnsi="標楷體" w:cs="Times New Roman" w:hint="eastAsia"/>
          <w:b/>
        </w:rPr>
        <w:t>所示</w:t>
      </w:r>
      <w:r>
        <w:rPr>
          <w:rFonts w:hAnsi="標楷體" w:cs="Times New Roman" w:hint="eastAsia"/>
        </w:rPr>
        <w:t>。</w:t>
      </w:r>
    </w:p>
    <w:tbl>
      <w:tblPr>
        <w:tblStyle w:val="100"/>
        <w:tblW w:w="83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4557"/>
      </w:tblGrid>
      <w:tr w:rsidR="00473942" w:rsidRPr="004E3AA7" w:rsidTr="00E61602">
        <w:trPr>
          <w:trHeight w:val="3061"/>
          <w:jc w:val="center"/>
        </w:trPr>
        <w:tc>
          <w:tcPr>
            <w:tcW w:w="4004" w:type="dxa"/>
            <w:vAlign w:val="center"/>
          </w:tcPr>
          <w:p w:rsidR="00473942" w:rsidRPr="004E3AA7" w:rsidRDefault="00473942" w:rsidP="00E61602">
            <w:pPr>
              <w:pStyle w:val="af2"/>
            </w:pPr>
            <w:r>
              <w:rPr>
                <w:noProof/>
              </w:rPr>
              <w:drawing>
                <wp:inline distT="0" distB="0" distL="0" distR="0" wp14:anchorId="1445C1FB" wp14:editId="532F7BAC">
                  <wp:extent cx="2433000" cy="1800000"/>
                  <wp:effectExtent l="0" t="0" r="5715" b="0"/>
                  <wp:docPr id="1369"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433000" cy="1800000"/>
                          </a:xfrm>
                          <a:prstGeom prst="rect">
                            <a:avLst/>
                          </a:prstGeom>
                          <a:noFill/>
                        </pic:spPr>
                      </pic:pic>
                    </a:graphicData>
                  </a:graphic>
                </wp:inline>
              </w:drawing>
            </w:r>
          </w:p>
        </w:tc>
        <w:tc>
          <w:tcPr>
            <w:tcW w:w="4328" w:type="dxa"/>
            <w:vAlign w:val="center"/>
          </w:tcPr>
          <w:p w:rsidR="00473942" w:rsidRPr="004E3AA7" w:rsidRDefault="00473942" w:rsidP="00E61602">
            <w:pPr>
              <w:pStyle w:val="af2"/>
              <w:rPr>
                <w:noProof/>
              </w:rPr>
            </w:pPr>
            <w:r w:rsidRPr="009B46E8">
              <w:rPr>
                <w:noProof/>
              </w:rPr>
              <w:drawing>
                <wp:inline distT="0" distB="0" distL="0" distR="0" wp14:anchorId="5FA845E1" wp14:editId="558DC51E">
                  <wp:extent cx="2824042" cy="1800000"/>
                  <wp:effectExtent l="0" t="0" r="0" b="0"/>
                  <wp:docPr id="1370"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824042" cy="1800000"/>
                          </a:xfrm>
                          <a:prstGeom prst="rect">
                            <a:avLst/>
                          </a:prstGeom>
                        </pic:spPr>
                      </pic:pic>
                    </a:graphicData>
                  </a:graphic>
                </wp:inline>
              </w:drawing>
            </w:r>
          </w:p>
        </w:tc>
      </w:tr>
    </w:tbl>
    <w:p w:rsidR="00473942" w:rsidRPr="00D051EC" w:rsidRDefault="00473942" w:rsidP="00473942">
      <w:pPr>
        <w:pStyle w:val="24"/>
        <w:spacing w:before="190" w:after="190"/>
      </w:pPr>
      <w:r>
        <w:rPr>
          <w:rFonts w:hint="eastAsia"/>
        </w:rPr>
        <w:t>圖</w:t>
      </w:r>
      <w:r>
        <w:rPr>
          <w:rFonts w:hint="eastAsia"/>
        </w:rPr>
        <w:t xml:space="preserve">3-25  </w:t>
      </w:r>
      <w:r>
        <w:rPr>
          <w:rFonts w:hint="eastAsia"/>
        </w:rPr>
        <w:t>南投縣環境教育相關新聞稿與新聞</w:t>
      </w:r>
    </w:p>
    <w:p w:rsidR="00473942" w:rsidRDefault="00473942" w:rsidP="00473942">
      <w:pPr>
        <w:numPr>
          <w:ilvl w:val="0"/>
          <w:numId w:val="39"/>
        </w:numPr>
        <w:ind w:leftChars="200" w:left="980" w:hangingChars="150" w:hanging="420"/>
        <w:rPr>
          <w:rFonts w:hAnsi="標楷體" w:cs="Times New Roman"/>
        </w:rPr>
      </w:pPr>
      <w:r w:rsidRPr="00D051EC">
        <w:rPr>
          <w:rFonts w:hAnsi="標楷體" w:cs="Times New Roman" w:hint="eastAsia"/>
        </w:rPr>
        <w:t>環保局</w:t>
      </w:r>
      <w:r w:rsidRPr="00D051EC">
        <w:rPr>
          <w:rFonts w:hAnsi="標楷體" w:cs="Times New Roman" w:hint="eastAsia"/>
        </w:rPr>
        <w:t>Facebook</w:t>
      </w:r>
      <w:r w:rsidRPr="00D051EC">
        <w:rPr>
          <w:rFonts w:hAnsi="標楷體" w:cs="Times New Roman" w:hint="eastAsia"/>
        </w:rPr>
        <w:t>專頁</w:t>
      </w:r>
      <w:r>
        <w:rPr>
          <w:rFonts w:hAnsi="標楷體" w:cs="Times New Roman" w:hint="eastAsia"/>
        </w:rPr>
        <w:t>：</w:t>
      </w:r>
    </w:p>
    <w:p w:rsidR="00473942" w:rsidRDefault="00473942" w:rsidP="00473942">
      <w:pPr>
        <w:ind w:leftChars="300" w:left="840" w:firstLine="560"/>
        <w:rPr>
          <w:rFonts w:hAnsi="標楷體" w:cs="Times New Roman"/>
        </w:rPr>
      </w:pPr>
      <w:r w:rsidRPr="0040209F">
        <w:rPr>
          <w:rFonts w:hAnsi="標楷體" w:cs="Times New Roman" w:hint="eastAsia"/>
        </w:rPr>
        <w:t>107</w:t>
      </w:r>
      <w:r w:rsidRPr="0040209F">
        <w:rPr>
          <w:rFonts w:hAnsi="標楷體" w:cs="Times New Roman" w:hint="eastAsia"/>
        </w:rPr>
        <w:t>年共提供</w:t>
      </w:r>
      <w:r w:rsidRPr="0040209F">
        <w:rPr>
          <w:rFonts w:hAnsi="標楷體" w:cs="Times New Roman" w:hint="eastAsia"/>
        </w:rPr>
        <w:t>32</w:t>
      </w:r>
      <w:r w:rsidRPr="0040209F">
        <w:rPr>
          <w:rFonts w:hAnsi="標楷體" w:cs="Times New Roman" w:hint="eastAsia"/>
        </w:rPr>
        <w:t>則貼文稿刊登至南投縣政府環境保護局</w:t>
      </w:r>
      <w:r w:rsidRPr="0040209F">
        <w:rPr>
          <w:rFonts w:hAnsi="標楷體" w:cs="Times New Roman" w:hint="eastAsia"/>
        </w:rPr>
        <w:t>Facebook</w:t>
      </w:r>
      <w:r w:rsidRPr="0040209F">
        <w:rPr>
          <w:rFonts w:hAnsi="標楷體" w:cs="Times New Roman" w:hint="eastAsia"/>
        </w:rPr>
        <w:t>專頁，其中包含</w:t>
      </w:r>
      <w:r w:rsidRPr="0040209F">
        <w:rPr>
          <w:rFonts w:hAnsi="標楷體" w:cs="Times New Roman" w:hint="eastAsia"/>
        </w:rPr>
        <w:t xml:space="preserve"> 22</w:t>
      </w:r>
      <w:r w:rsidRPr="0040209F">
        <w:rPr>
          <w:rFonts w:hAnsi="標楷體" w:cs="Times New Roman" w:hint="eastAsia"/>
        </w:rPr>
        <w:t>則活動成果及</w:t>
      </w:r>
      <w:r w:rsidRPr="0040209F">
        <w:rPr>
          <w:rFonts w:hAnsi="標楷體" w:cs="Times New Roman" w:hint="eastAsia"/>
        </w:rPr>
        <w:t>10</w:t>
      </w:r>
      <w:r w:rsidRPr="0040209F">
        <w:rPr>
          <w:rFonts w:hAnsi="標楷體" w:cs="Times New Roman" w:hint="eastAsia"/>
        </w:rPr>
        <w:t>則活動宣傳</w:t>
      </w:r>
      <w:r w:rsidRPr="00D051EC">
        <w:rPr>
          <w:rFonts w:hAnsi="標楷體" w:cs="Times New Roman" w:hint="eastAsia"/>
        </w:rPr>
        <w:t>共刊登</w:t>
      </w:r>
      <w:r w:rsidRPr="00D051EC">
        <w:rPr>
          <w:rFonts w:hAnsi="標楷體" w:cs="Times New Roman" w:hint="eastAsia"/>
        </w:rPr>
        <w:t>32</w:t>
      </w:r>
      <w:r w:rsidRPr="00D051EC">
        <w:rPr>
          <w:rFonts w:hAnsi="標楷體" w:cs="Times New Roman" w:hint="eastAsia"/>
        </w:rPr>
        <w:t>則活動訊息。</w:t>
      </w:r>
      <w:r>
        <w:rPr>
          <w:rFonts w:hAnsi="標楷體" w:cs="Times New Roman" w:hint="eastAsia"/>
        </w:rPr>
        <w:t>示意圖如</w:t>
      </w:r>
      <w:r w:rsidRPr="001905A1">
        <w:rPr>
          <w:rFonts w:hAnsi="標楷體" w:cs="Times New Roman" w:hint="eastAsia"/>
          <w:b/>
        </w:rPr>
        <w:t>圖</w:t>
      </w:r>
      <w:r w:rsidRPr="001905A1">
        <w:rPr>
          <w:rFonts w:hAnsi="標楷體" w:cs="Times New Roman" w:hint="eastAsia"/>
          <w:b/>
        </w:rPr>
        <w:t>3</w:t>
      </w:r>
      <w:r>
        <w:rPr>
          <w:rFonts w:hAnsi="標楷體" w:cs="Times New Roman" w:hint="eastAsia"/>
          <w:b/>
        </w:rPr>
        <w:t>-26</w:t>
      </w:r>
      <w:r w:rsidRPr="001905A1">
        <w:rPr>
          <w:rFonts w:hAnsi="標楷體" w:cs="Times New Roman" w:hint="eastAsia"/>
          <w:b/>
        </w:rPr>
        <w:t>所示</w:t>
      </w:r>
      <w:r>
        <w:rPr>
          <w:rFonts w:hAnsi="標楷體" w:cs="Times New Roman" w:hint="eastAsia"/>
        </w:rPr>
        <w:t>。</w:t>
      </w:r>
    </w:p>
    <w:tbl>
      <w:tblPr>
        <w:tblStyle w:val="100"/>
        <w:tblW w:w="7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3663"/>
      </w:tblGrid>
      <w:tr w:rsidR="00473942" w:rsidRPr="004E3AA7" w:rsidTr="00E61602">
        <w:trPr>
          <w:trHeight w:val="3490"/>
          <w:jc w:val="center"/>
        </w:trPr>
        <w:tc>
          <w:tcPr>
            <w:tcW w:w="3528" w:type="dxa"/>
            <w:vAlign w:val="center"/>
          </w:tcPr>
          <w:p w:rsidR="00473942" w:rsidRDefault="00473942" w:rsidP="00E61602">
            <w:pPr>
              <w:pStyle w:val="af2"/>
              <w:rPr>
                <w:rFonts w:cs="Times New Roman"/>
                <w:color w:val="000000"/>
                <w:sz w:val="24"/>
                <w:szCs w:val="24"/>
              </w:rPr>
            </w:pPr>
            <w:r w:rsidRPr="00E00CBB">
              <w:rPr>
                <w:rFonts w:hint="eastAsia"/>
                <w:noProof/>
              </w:rPr>
              <w:lastRenderedPageBreak/>
              <w:drawing>
                <wp:inline distT="0" distB="0" distL="0" distR="0" wp14:anchorId="3ACFFDD2" wp14:editId="584926AC">
                  <wp:extent cx="1699200" cy="2880000"/>
                  <wp:effectExtent l="0" t="0" r="0" b="0"/>
                  <wp:docPr id="1371" name="圖片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擷取3.JPG"/>
                          <pic:cNvPicPr/>
                        </pic:nvPicPr>
                        <pic:blipFill>
                          <a:blip r:embed="rId78" cstate="email">
                            <a:extLst>
                              <a:ext uri="{28A0092B-C50C-407E-A947-70E740481C1C}">
                                <a14:useLocalDpi xmlns:a14="http://schemas.microsoft.com/office/drawing/2010/main"/>
                              </a:ext>
                            </a:extLst>
                          </a:blip>
                          <a:stretch>
                            <a:fillRect/>
                          </a:stretch>
                        </pic:blipFill>
                        <pic:spPr>
                          <a:xfrm>
                            <a:off x="0" y="0"/>
                            <a:ext cx="1699200" cy="2880000"/>
                          </a:xfrm>
                          <a:prstGeom prst="rect">
                            <a:avLst/>
                          </a:prstGeom>
                        </pic:spPr>
                      </pic:pic>
                    </a:graphicData>
                  </a:graphic>
                </wp:inline>
              </w:drawing>
            </w:r>
          </w:p>
          <w:p w:rsidR="00473942" w:rsidRPr="004E3AA7" w:rsidRDefault="00473942" w:rsidP="00E61602">
            <w:pPr>
              <w:pStyle w:val="af2"/>
              <w:rPr>
                <w:rFonts w:cs="Times New Roman"/>
                <w:color w:val="000000"/>
                <w:sz w:val="24"/>
                <w:szCs w:val="24"/>
              </w:rPr>
            </w:pPr>
            <w:r>
              <w:rPr>
                <w:rFonts w:cs="Times New Roman" w:hint="eastAsia"/>
                <w:color w:val="000000"/>
                <w:sz w:val="24"/>
                <w:szCs w:val="24"/>
              </w:rPr>
              <w:t>107</w:t>
            </w:r>
            <w:r>
              <w:rPr>
                <w:rFonts w:cs="Times New Roman" w:hint="eastAsia"/>
                <w:color w:val="000000"/>
                <w:sz w:val="24"/>
                <w:szCs w:val="24"/>
              </w:rPr>
              <w:t>年環境知識競賽活動推廣</w:t>
            </w:r>
          </w:p>
        </w:tc>
        <w:tc>
          <w:tcPr>
            <w:tcW w:w="3663" w:type="dxa"/>
            <w:vAlign w:val="center"/>
          </w:tcPr>
          <w:p w:rsidR="00473942" w:rsidRDefault="00473942" w:rsidP="00E61602">
            <w:pPr>
              <w:pStyle w:val="af2"/>
              <w:rPr>
                <w:rFonts w:cs="Times New Roman"/>
                <w:noProof/>
                <w:color w:val="000000"/>
                <w:sz w:val="24"/>
                <w:szCs w:val="24"/>
              </w:rPr>
            </w:pPr>
            <w:r w:rsidRPr="00E00CBB">
              <w:rPr>
                <w:noProof/>
              </w:rPr>
              <w:drawing>
                <wp:inline distT="0" distB="0" distL="0" distR="0" wp14:anchorId="095D75F8" wp14:editId="61836AA2">
                  <wp:extent cx="1699200" cy="2880000"/>
                  <wp:effectExtent l="0" t="0" r="0" b="0"/>
                  <wp:docPr id="1372" name="圖片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email">
                            <a:extLst>
                              <a:ext uri="{28A0092B-C50C-407E-A947-70E740481C1C}">
                                <a14:useLocalDpi xmlns:a14="http://schemas.microsoft.com/office/drawing/2010/main"/>
                              </a:ext>
                            </a:extLst>
                          </a:blip>
                          <a:srcRect l="18798" t="21189" r="44186" b="4910"/>
                          <a:stretch/>
                        </pic:blipFill>
                        <pic:spPr bwMode="auto">
                          <a:xfrm>
                            <a:off x="0" y="0"/>
                            <a:ext cx="1699200" cy="2880000"/>
                          </a:xfrm>
                          <a:prstGeom prst="rect">
                            <a:avLst/>
                          </a:prstGeom>
                          <a:ln>
                            <a:noFill/>
                          </a:ln>
                          <a:extLst>
                            <a:ext uri="{53640926-AAD7-44D8-BBD7-CCE9431645EC}">
                              <a14:shadowObscured xmlns:a14="http://schemas.microsoft.com/office/drawing/2010/main"/>
                            </a:ext>
                          </a:extLst>
                        </pic:spPr>
                      </pic:pic>
                    </a:graphicData>
                  </a:graphic>
                </wp:inline>
              </w:drawing>
            </w:r>
          </w:p>
          <w:p w:rsidR="00473942" w:rsidRPr="004E3AA7" w:rsidRDefault="00473942" w:rsidP="00E61602">
            <w:pPr>
              <w:pStyle w:val="af2"/>
              <w:rPr>
                <w:rFonts w:cs="Times New Roman"/>
                <w:noProof/>
                <w:color w:val="000000"/>
                <w:sz w:val="24"/>
                <w:szCs w:val="24"/>
              </w:rPr>
            </w:pPr>
            <w:r w:rsidRPr="00C70D26">
              <w:rPr>
                <w:rFonts w:cs="Times New Roman" w:hint="eastAsia"/>
                <w:noProof/>
                <w:color w:val="000000"/>
                <w:sz w:val="24"/>
                <w:szCs w:val="24"/>
              </w:rPr>
              <w:t>社區改造計畫執行成果</w:t>
            </w:r>
          </w:p>
        </w:tc>
      </w:tr>
    </w:tbl>
    <w:p w:rsidR="00473942" w:rsidRPr="00D051EC" w:rsidRDefault="00473942" w:rsidP="00473942">
      <w:pPr>
        <w:pStyle w:val="24"/>
        <w:spacing w:before="190" w:after="190"/>
      </w:pPr>
      <w:r>
        <w:rPr>
          <w:rFonts w:hint="eastAsia"/>
        </w:rPr>
        <w:t>圖</w:t>
      </w:r>
      <w:r>
        <w:rPr>
          <w:rFonts w:hint="eastAsia"/>
        </w:rPr>
        <w:t xml:space="preserve">3-26  </w:t>
      </w:r>
      <w:r w:rsidRPr="00C70D26">
        <w:rPr>
          <w:rFonts w:hint="eastAsia"/>
        </w:rPr>
        <w:t>環保局</w:t>
      </w:r>
      <w:r w:rsidRPr="00C70D26">
        <w:rPr>
          <w:rFonts w:hint="eastAsia"/>
        </w:rPr>
        <w:t>Facebook</w:t>
      </w:r>
      <w:r w:rsidRPr="00C70D26">
        <w:rPr>
          <w:rFonts w:hint="eastAsia"/>
        </w:rPr>
        <w:t>專頁</w:t>
      </w:r>
      <w:r>
        <w:rPr>
          <w:rFonts w:hint="eastAsia"/>
        </w:rPr>
        <w:t>推廣貼文及活動成果貼文</w:t>
      </w:r>
    </w:p>
    <w:p w:rsidR="00473942" w:rsidRDefault="00473942" w:rsidP="00473942">
      <w:pPr>
        <w:numPr>
          <w:ilvl w:val="0"/>
          <w:numId w:val="39"/>
        </w:numPr>
        <w:ind w:leftChars="200" w:left="980" w:hangingChars="150" w:hanging="420"/>
        <w:rPr>
          <w:rFonts w:hAnsi="標楷體" w:cs="Times New Roman"/>
        </w:rPr>
      </w:pPr>
      <w:r w:rsidRPr="00863BCE">
        <w:rPr>
          <w:rFonts w:hAnsi="標楷體" w:cs="Times New Roman" w:hint="eastAsia"/>
        </w:rPr>
        <w:t>於環保局</w:t>
      </w:r>
      <w:r>
        <w:rPr>
          <w:rFonts w:hAnsi="標楷體" w:cs="Times New Roman" w:hint="eastAsia"/>
        </w:rPr>
        <w:t>網站</w:t>
      </w:r>
      <w:r w:rsidRPr="00863BCE">
        <w:rPr>
          <w:rFonts w:hAnsi="標楷體" w:cs="Times New Roman" w:hint="eastAsia"/>
        </w:rPr>
        <w:t>發佈環境教育活動或政令宣導活動</w:t>
      </w:r>
      <w:r>
        <w:rPr>
          <w:rFonts w:hAnsi="標楷體" w:cs="Times New Roman" w:hint="eastAsia"/>
        </w:rPr>
        <w:t>：</w:t>
      </w:r>
    </w:p>
    <w:p w:rsidR="00473942" w:rsidRDefault="00473942" w:rsidP="00473942">
      <w:pPr>
        <w:ind w:leftChars="300" w:left="840" w:firstLine="560"/>
        <w:rPr>
          <w:rFonts w:hAnsi="標楷體" w:cs="Times New Roman"/>
        </w:rPr>
      </w:pPr>
      <w:r w:rsidRPr="00863BCE">
        <w:rPr>
          <w:rFonts w:hint="eastAsia"/>
        </w:rPr>
        <w:t>為提供即時環境教育知識及活動訊息等相關資訊，於</w:t>
      </w:r>
      <w:r w:rsidRPr="00863BCE">
        <w:rPr>
          <w:rFonts w:hint="eastAsia"/>
        </w:rPr>
        <w:t>107</w:t>
      </w:r>
      <w:r w:rsidRPr="00863BCE">
        <w:rPr>
          <w:rFonts w:hint="eastAsia"/>
        </w:rPr>
        <w:t>年</w:t>
      </w:r>
      <w:r w:rsidRPr="00863BCE">
        <w:rPr>
          <w:rFonts w:hint="eastAsia"/>
        </w:rPr>
        <w:t>3</w:t>
      </w:r>
      <w:r w:rsidRPr="00863BCE">
        <w:rPr>
          <w:rFonts w:hint="eastAsia"/>
        </w:rPr>
        <w:t>月至</w:t>
      </w:r>
      <w:r w:rsidRPr="00863BCE">
        <w:rPr>
          <w:rFonts w:hint="eastAsia"/>
        </w:rPr>
        <w:t>12</w:t>
      </w:r>
      <w:r w:rsidRPr="00863BCE">
        <w:rPr>
          <w:rFonts w:hint="eastAsia"/>
        </w:rPr>
        <w:t>月共刊登</w:t>
      </w:r>
      <w:r w:rsidRPr="00863BCE">
        <w:rPr>
          <w:rFonts w:hint="eastAsia"/>
        </w:rPr>
        <w:t>42</w:t>
      </w:r>
      <w:r w:rsidRPr="00863BCE">
        <w:rPr>
          <w:rFonts w:hint="eastAsia"/>
        </w:rPr>
        <w:t>篇新聞稿於南投縣環保局官網，其中</w:t>
      </w:r>
      <w:r w:rsidRPr="00863BCE">
        <w:rPr>
          <w:rFonts w:hint="eastAsia"/>
        </w:rPr>
        <w:t>12</w:t>
      </w:r>
      <w:r w:rsidRPr="00863BCE">
        <w:rPr>
          <w:rFonts w:hint="eastAsia"/>
        </w:rPr>
        <w:t>篇新聞稿刊登至媒體</w:t>
      </w:r>
      <w:r w:rsidRPr="00863BCE">
        <w:rPr>
          <w:rFonts w:hAnsi="標楷體" w:cs="Times New Roman" w:hint="eastAsia"/>
        </w:rPr>
        <w:t>。</w:t>
      </w:r>
      <w:r>
        <w:rPr>
          <w:rFonts w:hAnsi="標楷體" w:cs="Times New Roman" w:hint="eastAsia"/>
        </w:rPr>
        <w:t>示意圖如</w:t>
      </w:r>
      <w:r w:rsidRPr="001905A1">
        <w:rPr>
          <w:rFonts w:hAnsi="標楷體" w:cs="Times New Roman" w:hint="eastAsia"/>
          <w:b/>
        </w:rPr>
        <w:t>圖</w:t>
      </w:r>
      <w:r w:rsidRPr="001905A1">
        <w:rPr>
          <w:rFonts w:hAnsi="標楷體" w:cs="Times New Roman" w:hint="eastAsia"/>
          <w:b/>
        </w:rPr>
        <w:t>3</w:t>
      </w:r>
      <w:r>
        <w:rPr>
          <w:rFonts w:hAnsi="標楷體" w:cs="Times New Roman" w:hint="eastAsia"/>
          <w:b/>
        </w:rPr>
        <w:t>-27</w:t>
      </w:r>
      <w:r w:rsidRPr="001905A1">
        <w:rPr>
          <w:rFonts w:hAnsi="標楷體" w:cs="Times New Roman" w:hint="eastAsia"/>
          <w:b/>
        </w:rPr>
        <w:t>所示</w:t>
      </w:r>
      <w:r>
        <w:rPr>
          <w:rFonts w:hAnsi="標楷體" w:cs="Times New Roman" w:hint="eastAsia"/>
        </w:rPr>
        <w:t>。</w:t>
      </w:r>
    </w:p>
    <w:tbl>
      <w:tblPr>
        <w:tblStyle w:val="100"/>
        <w:tblW w:w="7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3906"/>
      </w:tblGrid>
      <w:tr w:rsidR="00473942" w:rsidRPr="004E3AA7" w:rsidTr="00E61602">
        <w:trPr>
          <w:trHeight w:val="3490"/>
          <w:jc w:val="center"/>
        </w:trPr>
        <w:tc>
          <w:tcPr>
            <w:tcW w:w="3528" w:type="dxa"/>
            <w:vAlign w:val="center"/>
          </w:tcPr>
          <w:p w:rsidR="00473942" w:rsidRDefault="00473942" w:rsidP="00E61602">
            <w:pPr>
              <w:pStyle w:val="af2"/>
              <w:rPr>
                <w:rFonts w:cs="Times New Roman"/>
                <w:color w:val="000000"/>
                <w:sz w:val="24"/>
                <w:szCs w:val="24"/>
              </w:rPr>
            </w:pPr>
            <w:r w:rsidRPr="00E710E5">
              <w:rPr>
                <w:noProof/>
              </w:rPr>
              <w:drawing>
                <wp:inline distT="0" distB="0" distL="0" distR="0" wp14:anchorId="099EA3E5" wp14:editId="26022FE8">
                  <wp:extent cx="2304000" cy="2768116"/>
                  <wp:effectExtent l="0" t="0" r="1270" b="0"/>
                  <wp:docPr id="1373"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email">
                            <a:extLst>
                              <a:ext uri="{28A0092B-C50C-407E-A947-70E740481C1C}">
                                <a14:useLocalDpi xmlns:a14="http://schemas.microsoft.com/office/drawing/2010/main"/>
                              </a:ext>
                            </a:extLst>
                          </a:blip>
                          <a:srcRect l="24391" t="6195" r="39519" b="7744"/>
                          <a:stretch/>
                        </pic:blipFill>
                        <pic:spPr bwMode="auto">
                          <a:xfrm>
                            <a:off x="0" y="0"/>
                            <a:ext cx="2304000" cy="2768116"/>
                          </a:xfrm>
                          <a:prstGeom prst="rect">
                            <a:avLst/>
                          </a:prstGeom>
                          <a:ln>
                            <a:noFill/>
                          </a:ln>
                          <a:extLst>
                            <a:ext uri="{53640926-AAD7-44D8-BBD7-CCE9431645EC}">
                              <a14:shadowObscured xmlns:a14="http://schemas.microsoft.com/office/drawing/2010/main"/>
                            </a:ext>
                          </a:extLst>
                        </pic:spPr>
                      </pic:pic>
                    </a:graphicData>
                  </a:graphic>
                </wp:inline>
              </w:drawing>
            </w:r>
          </w:p>
          <w:p w:rsidR="00473942" w:rsidRPr="004E3AA7" w:rsidRDefault="00473942" w:rsidP="00E61602">
            <w:pPr>
              <w:pStyle w:val="af2"/>
              <w:rPr>
                <w:rFonts w:cs="Times New Roman"/>
                <w:color w:val="000000"/>
                <w:sz w:val="24"/>
                <w:szCs w:val="24"/>
              </w:rPr>
            </w:pPr>
            <w:r w:rsidRPr="00863BCE">
              <w:rPr>
                <w:rFonts w:cs="Times New Roman" w:hint="eastAsia"/>
                <w:color w:val="000000"/>
                <w:sz w:val="24"/>
                <w:szCs w:val="24"/>
              </w:rPr>
              <w:t>滅飛打蠅</w:t>
            </w:r>
            <w:r>
              <w:rPr>
                <w:rFonts w:cs="Times New Roman" w:hint="eastAsia"/>
                <w:color w:val="000000"/>
                <w:sz w:val="24"/>
                <w:szCs w:val="24"/>
              </w:rPr>
              <w:t>活動，</w:t>
            </w:r>
            <w:r>
              <w:rPr>
                <w:rFonts w:cs="Times New Roman" w:hint="eastAsia"/>
                <w:color w:val="000000"/>
                <w:sz w:val="24"/>
                <w:szCs w:val="24"/>
              </w:rPr>
              <w:t>300</w:t>
            </w:r>
            <w:r>
              <w:rPr>
                <w:rFonts w:cs="Times New Roman" w:hint="eastAsia"/>
                <w:color w:val="000000"/>
                <w:sz w:val="24"/>
                <w:szCs w:val="24"/>
              </w:rPr>
              <w:t>義工響應</w:t>
            </w:r>
          </w:p>
        </w:tc>
        <w:tc>
          <w:tcPr>
            <w:tcW w:w="3663" w:type="dxa"/>
            <w:vAlign w:val="center"/>
          </w:tcPr>
          <w:p w:rsidR="00473942" w:rsidRDefault="00473942" w:rsidP="00E61602">
            <w:pPr>
              <w:pStyle w:val="af2"/>
              <w:rPr>
                <w:rFonts w:cs="Times New Roman"/>
                <w:noProof/>
                <w:color w:val="000000"/>
                <w:sz w:val="24"/>
                <w:szCs w:val="24"/>
              </w:rPr>
            </w:pPr>
            <w:r>
              <w:rPr>
                <w:rFonts w:cs="Times New Roman"/>
                <w:noProof/>
                <w:color w:val="000000"/>
                <w:szCs w:val="24"/>
              </w:rPr>
              <w:drawing>
                <wp:inline distT="0" distB="0" distL="0" distR="0" wp14:anchorId="3CF49519" wp14:editId="0E08B44E">
                  <wp:extent cx="2340000" cy="2523810"/>
                  <wp:effectExtent l="0" t="0" r="3175" b="0"/>
                  <wp:docPr id="1374"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340000" cy="2523810"/>
                          </a:xfrm>
                          <a:prstGeom prst="rect">
                            <a:avLst/>
                          </a:prstGeom>
                          <a:noFill/>
                        </pic:spPr>
                      </pic:pic>
                    </a:graphicData>
                  </a:graphic>
                </wp:inline>
              </w:drawing>
            </w:r>
          </w:p>
          <w:p w:rsidR="00473942" w:rsidRPr="004E3AA7" w:rsidRDefault="00473942" w:rsidP="00E61602">
            <w:pPr>
              <w:pStyle w:val="af2"/>
              <w:rPr>
                <w:rFonts w:cs="Times New Roman"/>
                <w:noProof/>
                <w:color w:val="000000"/>
                <w:sz w:val="24"/>
                <w:szCs w:val="24"/>
              </w:rPr>
            </w:pPr>
            <w:r w:rsidRPr="00AF13F7">
              <w:rPr>
                <w:rFonts w:cs="Times New Roman" w:hint="eastAsia"/>
                <w:noProof/>
                <w:color w:val="000000"/>
                <w:sz w:val="24"/>
                <w:szCs w:val="24"/>
              </w:rPr>
              <w:t>菸灰菸蒂不落地，清新南投更美麗！</w:t>
            </w:r>
          </w:p>
        </w:tc>
      </w:tr>
    </w:tbl>
    <w:p w:rsidR="00473942" w:rsidRPr="00AF13F7" w:rsidRDefault="00473942" w:rsidP="00473942">
      <w:pPr>
        <w:pStyle w:val="24"/>
        <w:spacing w:before="190" w:after="190"/>
      </w:pPr>
      <w:r>
        <w:rPr>
          <w:rFonts w:hint="eastAsia"/>
        </w:rPr>
        <w:t>圖</w:t>
      </w:r>
      <w:r>
        <w:rPr>
          <w:rFonts w:hint="eastAsia"/>
        </w:rPr>
        <w:t xml:space="preserve">3-27 </w:t>
      </w:r>
      <w:r w:rsidRPr="00863BCE">
        <w:rPr>
          <w:rFonts w:hint="eastAsia"/>
        </w:rPr>
        <w:t>發佈環境教育活動或政令宣導活動</w:t>
      </w:r>
      <w:r>
        <w:rPr>
          <w:rFonts w:hint="eastAsia"/>
        </w:rPr>
        <w:t>於環保局官網及媒體</w:t>
      </w:r>
    </w:p>
    <w:p w:rsidR="00473942" w:rsidRDefault="00473942" w:rsidP="00473942">
      <w:pPr>
        <w:numPr>
          <w:ilvl w:val="0"/>
          <w:numId w:val="39"/>
        </w:numPr>
        <w:ind w:leftChars="200" w:left="980" w:hangingChars="150" w:hanging="420"/>
        <w:rPr>
          <w:rFonts w:hAnsi="標楷體" w:cs="Times New Roman"/>
        </w:rPr>
      </w:pPr>
      <w:r w:rsidRPr="00D051EC">
        <w:rPr>
          <w:rFonts w:hAnsi="標楷體" w:cs="Times New Roman" w:hint="eastAsia"/>
        </w:rPr>
        <w:t>辦理</w:t>
      </w:r>
      <w:r w:rsidRPr="00D051EC">
        <w:rPr>
          <w:rFonts w:hAnsi="標楷體" w:cs="Times New Roman" w:hint="eastAsia"/>
        </w:rPr>
        <w:t>106</w:t>
      </w:r>
      <w:r w:rsidRPr="00D051EC">
        <w:rPr>
          <w:rFonts w:hAnsi="標楷體" w:cs="Times New Roman" w:hint="eastAsia"/>
        </w:rPr>
        <w:t>年度終身學習暨學習型城市成果博覽會</w:t>
      </w:r>
    </w:p>
    <w:p w:rsidR="00473942" w:rsidRDefault="00473942" w:rsidP="00473942">
      <w:pPr>
        <w:ind w:leftChars="300" w:left="840" w:firstLine="560"/>
        <w:rPr>
          <w:rFonts w:hAnsi="標楷體" w:cs="Times New Roman"/>
        </w:rPr>
      </w:pPr>
      <w:r w:rsidRPr="00AF13F7">
        <w:rPr>
          <w:rFonts w:hAnsi="標楷體" w:cs="Times New Roman" w:hint="eastAsia"/>
        </w:rPr>
        <w:t>教育處</w:t>
      </w:r>
      <w:r>
        <w:rPr>
          <w:rFonts w:hAnsi="標楷體" w:cs="Times New Roman" w:hint="eastAsia"/>
        </w:rPr>
        <w:t>於</w:t>
      </w:r>
      <w:r w:rsidRPr="00AF13F7">
        <w:rPr>
          <w:rFonts w:hAnsi="標楷體" w:cs="Times New Roman" w:hint="eastAsia"/>
        </w:rPr>
        <w:t>107</w:t>
      </w:r>
      <w:r w:rsidRPr="00AF13F7">
        <w:rPr>
          <w:rFonts w:hAnsi="標楷體" w:cs="Times New Roman" w:hint="eastAsia"/>
        </w:rPr>
        <w:t>年</w:t>
      </w:r>
      <w:r w:rsidRPr="00AF13F7">
        <w:rPr>
          <w:rFonts w:hAnsi="標楷體" w:cs="Times New Roman" w:hint="eastAsia"/>
        </w:rPr>
        <w:t>1</w:t>
      </w:r>
      <w:r w:rsidRPr="00AF13F7">
        <w:rPr>
          <w:rFonts w:hAnsi="標楷體" w:cs="Times New Roman" w:hint="eastAsia"/>
        </w:rPr>
        <w:t>月</w:t>
      </w:r>
      <w:r w:rsidRPr="00AF13F7">
        <w:rPr>
          <w:rFonts w:hAnsi="標楷體" w:cs="Times New Roman" w:hint="eastAsia"/>
        </w:rPr>
        <w:t>7</w:t>
      </w:r>
      <w:r w:rsidRPr="00AF13F7">
        <w:rPr>
          <w:rFonts w:hAnsi="標楷體" w:cs="Times New Roman" w:hint="eastAsia"/>
        </w:rPr>
        <w:t>日</w:t>
      </w:r>
      <w:r>
        <w:rPr>
          <w:rFonts w:hAnsi="標楷體" w:cs="Times New Roman" w:hint="eastAsia"/>
        </w:rPr>
        <w:t>假</w:t>
      </w:r>
      <w:r w:rsidRPr="00AF13F7">
        <w:rPr>
          <w:rFonts w:hAnsi="標楷體" w:cs="Times New Roman" w:hint="eastAsia"/>
        </w:rPr>
        <w:t>南投市中興新村兒童公園</w:t>
      </w:r>
      <w:r>
        <w:rPr>
          <w:rFonts w:hAnsi="標楷體" w:cs="Times New Roman" w:hint="eastAsia"/>
        </w:rPr>
        <w:t>辦理</w:t>
      </w:r>
      <w:r w:rsidRPr="00AF13F7">
        <w:rPr>
          <w:rFonts w:hAnsi="標楷體" w:cs="Times New Roman" w:hint="eastAsia"/>
        </w:rPr>
        <w:lastRenderedPageBreak/>
        <w:t>106</w:t>
      </w:r>
      <w:r w:rsidRPr="00AF13F7">
        <w:rPr>
          <w:rFonts w:hAnsi="標楷體" w:cs="Times New Roman" w:hint="eastAsia"/>
        </w:rPr>
        <w:t>年度終身學習暨學習型城市成果博覽會</w:t>
      </w:r>
      <w:r w:rsidRPr="00D051EC">
        <w:rPr>
          <w:rFonts w:hAnsi="標楷體" w:cs="Times New Roman" w:hint="eastAsia"/>
        </w:rPr>
        <w:t>，共</w:t>
      </w:r>
      <w:r w:rsidRPr="00D051EC">
        <w:rPr>
          <w:rFonts w:hAnsi="標楷體" w:cs="Times New Roman" w:hint="eastAsia"/>
        </w:rPr>
        <w:t>800</w:t>
      </w:r>
      <w:r w:rsidRPr="00D051EC">
        <w:rPr>
          <w:rFonts w:hAnsi="標楷體" w:cs="Times New Roman" w:hint="eastAsia"/>
        </w:rPr>
        <w:t>人參與</w:t>
      </w:r>
      <w:r>
        <w:rPr>
          <w:rFonts w:hAnsi="標楷體" w:cs="Times New Roman" w:hint="eastAsia"/>
        </w:rPr>
        <w:t>。</w:t>
      </w:r>
    </w:p>
    <w:p w:rsidR="00473942" w:rsidRDefault="00473942" w:rsidP="00473942">
      <w:pPr>
        <w:ind w:leftChars="300" w:left="840" w:firstLine="560"/>
        <w:rPr>
          <w:rFonts w:hAnsi="標楷體" w:cs="Times New Roman"/>
        </w:rPr>
      </w:pPr>
      <w:r w:rsidRPr="00AF13F7">
        <w:rPr>
          <w:rFonts w:hAnsi="標楷體" w:cs="Times New Roman" w:hint="eastAsia"/>
        </w:rPr>
        <w:t>南投縣終身學習暨學習型城市計畫</w:t>
      </w:r>
      <w:r>
        <w:rPr>
          <w:rFonts w:hAnsi="標楷體" w:cs="Times New Roman" w:hint="eastAsia"/>
        </w:rPr>
        <w:t>，</w:t>
      </w:r>
      <w:r w:rsidRPr="00AF13F7">
        <w:rPr>
          <w:rFonts w:hAnsi="標楷體" w:cs="Times New Roman" w:hint="eastAsia"/>
        </w:rPr>
        <w:t>課程含括食衣住行育樂，甚至跨域到生態環境、空污</w:t>
      </w:r>
      <w:r w:rsidRPr="00AF13F7">
        <w:rPr>
          <w:rFonts w:hAnsi="標楷體" w:cs="Times New Roman" w:hint="eastAsia"/>
        </w:rPr>
        <w:t>PM2.5</w:t>
      </w:r>
      <w:r w:rsidRPr="00AF13F7">
        <w:rPr>
          <w:rFonts w:hAnsi="標楷體" w:cs="Times New Roman" w:hint="eastAsia"/>
        </w:rPr>
        <w:t>等環境永續議題，讓學習能落實在生活，打造出快樂健康的課程，成績亮麗，受到中央高度肯定，並成為全國的典範</w:t>
      </w:r>
      <w:r>
        <w:rPr>
          <w:rFonts w:hAnsi="標楷體" w:cs="Times New Roman" w:hint="eastAsia"/>
        </w:rPr>
        <w:t>。活動包含</w:t>
      </w:r>
      <w:r w:rsidRPr="00AF13F7">
        <w:rPr>
          <w:rFonts w:hAnsi="標楷體" w:cs="Times New Roman" w:hint="eastAsia"/>
        </w:rPr>
        <w:t>體驗、</w:t>
      </w:r>
      <w:r w:rsidRPr="00AF13F7">
        <w:rPr>
          <w:rFonts w:hAnsi="標楷體" w:cs="Times New Roman" w:hint="eastAsia"/>
        </w:rPr>
        <w:t>DIY</w:t>
      </w:r>
      <w:r w:rsidRPr="00AF13F7">
        <w:rPr>
          <w:rFonts w:hAnsi="標楷體" w:cs="Times New Roman" w:hint="eastAsia"/>
        </w:rPr>
        <w:t>、闖關活動</w:t>
      </w:r>
      <w:r>
        <w:rPr>
          <w:rFonts w:hAnsi="標楷體" w:cs="Times New Roman" w:hint="eastAsia"/>
        </w:rPr>
        <w:t>等，</w:t>
      </w:r>
      <w:r w:rsidRPr="00AF13F7">
        <w:rPr>
          <w:rFonts w:hAnsi="標楷體" w:cs="Times New Roman" w:hint="eastAsia"/>
        </w:rPr>
        <w:t>展現</w:t>
      </w:r>
      <w:r w:rsidRPr="00AF13F7">
        <w:rPr>
          <w:rFonts w:hAnsi="標楷體" w:cs="Times New Roman" w:hint="eastAsia"/>
        </w:rPr>
        <w:t>106</w:t>
      </w:r>
      <w:r w:rsidRPr="00AF13F7">
        <w:rPr>
          <w:rFonts w:hAnsi="標楷體" w:cs="Times New Roman" w:hint="eastAsia"/>
        </w:rPr>
        <w:t>年豐碩成果，場面相當熱絡。</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Pr>
          <w:rFonts w:hAnsi="標楷體" w:cs="Times New Roman" w:hint="eastAsia"/>
          <w:b/>
        </w:rPr>
        <w:t>-28</w:t>
      </w:r>
      <w:r w:rsidRPr="001905A1">
        <w:rPr>
          <w:rFonts w:hAnsi="標楷體" w:cs="Times New Roman" w:hint="eastAsia"/>
          <w:b/>
        </w:rPr>
        <w:t>所示</w:t>
      </w:r>
      <w:r>
        <w:rPr>
          <w:rFonts w:hAnsi="標楷體" w:cs="Times New Roman"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gridCol w:w="4026"/>
      </w:tblGrid>
      <w:tr w:rsidR="00473942" w:rsidRPr="004E3AA7" w:rsidTr="00E61602">
        <w:trPr>
          <w:trHeight w:val="3061"/>
          <w:jc w:val="center"/>
        </w:trPr>
        <w:tc>
          <w:tcPr>
            <w:tcW w:w="4224" w:type="dxa"/>
            <w:vAlign w:val="center"/>
          </w:tcPr>
          <w:p w:rsidR="00473942" w:rsidRPr="004E3AA7" w:rsidRDefault="00473942" w:rsidP="00E61602">
            <w:pPr>
              <w:pStyle w:val="af2"/>
              <w:rPr>
                <w:rFonts w:cs="Times New Roman"/>
                <w:color w:val="000000"/>
              </w:rPr>
            </w:pPr>
            <w:r>
              <w:rPr>
                <w:noProof/>
              </w:rPr>
              <w:drawing>
                <wp:inline distT="0" distB="0" distL="0" distR="0" wp14:anchorId="7EF9CE1A" wp14:editId="5064BD5F">
                  <wp:extent cx="3240557" cy="1800000"/>
                  <wp:effectExtent l="0" t="0" r="0" b="0"/>
                  <wp:docPr id="1375" name="圖片 91" descr="IMG_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7929"/>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240557" cy="1800000"/>
                          </a:xfrm>
                          <a:prstGeom prst="rect">
                            <a:avLst/>
                          </a:prstGeom>
                          <a:noFill/>
                          <a:ln>
                            <a:noFill/>
                          </a:ln>
                        </pic:spPr>
                      </pic:pic>
                    </a:graphicData>
                  </a:graphic>
                </wp:inline>
              </w:drawing>
            </w:r>
          </w:p>
        </w:tc>
        <w:tc>
          <w:tcPr>
            <w:tcW w:w="4522" w:type="dxa"/>
            <w:vAlign w:val="center"/>
          </w:tcPr>
          <w:p w:rsidR="00473942" w:rsidRPr="004E3AA7" w:rsidRDefault="00473942" w:rsidP="00E61602">
            <w:pPr>
              <w:pStyle w:val="af2"/>
              <w:rPr>
                <w:rFonts w:cs="Times New Roman"/>
                <w:noProof/>
                <w:color w:val="000000"/>
              </w:rPr>
            </w:pPr>
            <w:r>
              <w:rPr>
                <w:noProof/>
              </w:rPr>
              <w:drawing>
                <wp:inline distT="0" distB="0" distL="0" distR="0" wp14:anchorId="43C1BE01" wp14:editId="7AA2F3B1">
                  <wp:extent cx="2413141" cy="1800000"/>
                  <wp:effectExtent l="0" t="0" r="6350" b="0"/>
                  <wp:docPr id="1376" name="圖片 93"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7916"/>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413141" cy="1800000"/>
                          </a:xfrm>
                          <a:prstGeom prst="rect">
                            <a:avLst/>
                          </a:prstGeom>
                          <a:noFill/>
                          <a:ln>
                            <a:noFill/>
                          </a:ln>
                        </pic:spPr>
                      </pic:pic>
                    </a:graphicData>
                  </a:graphic>
                </wp:inline>
              </w:drawing>
            </w:r>
          </w:p>
        </w:tc>
      </w:tr>
    </w:tbl>
    <w:p w:rsidR="00473942" w:rsidRPr="00AF13F7" w:rsidRDefault="00473942" w:rsidP="00473942">
      <w:pPr>
        <w:pStyle w:val="24"/>
        <w:spacing w:before="190" w:after="190"/>
      </w:pPr>
      <w:r>
        <w:rPr>
          <w:rFonts w:hint="eastAsia"/>
        </w:rPr>
        <w:t>圖</w:t>
      </w:r>
      <w:r>
        <w:rPr>
          <w:rFonts w:hint="eastAsia"/>
        </w:rPr>
        <w:t xml:space="preserve">3-28  </w:t>
      </w:r>
      <w:r w:rsidRPr="00252FF6">
        <w:rPr>
          <w:rFonts w:hint="eastAsia"/>
        </w:rPr>
        <w:t>106</w:t>
      </w:r>
      <w:r w:rsidRPr="00252FF6">
        <w:rPr>
          <w:rFonts w:hint="eastAsia"/>
        </w:rPr>
        <w:t>年度終身學習暨學習型城市成果博覽會</w:t>
      </w:r>
    </w:p>
    <w:p w:rsidR="00473942" w:rsidRDefault="00473942" w:rsidP="00473942">
      <w:pPr>
        <w:numPr>
          <w:ilvl w:val="0"/>
          <w:numId w:val="39"/>
        </w:numPr>
        <w:ind w:leftChars="200" w:left="980" w:hangingChars="150" w:hanging="420"/>
        <w:rPr>
          <w:rFonts w:hAnsi="標楷體" w:cs="Times New Roman"/>
        </w:rPr>
      </w:pPr>
      <w:r w:rsidRPr="00D051EC">
        <w:rPr>
          <w:rFonts w:hAnsi="標楷體" w:cs="Times New Roman" w:hint="eastAsia"/>
        </w:rPr>
        <w:t>辦理</w:t>
      </w:r>
      <w:r w:rsidRPr="00D051EC">
        <w:rPr>
          <w:rFonts w:hAnsi="標楷體" w:cs="Times New Roman" w:hint="eastAsia"/>
        </w:rPr>
        <w:t>107</w:t>
      </w:r>
      <w:r w:rsidRPr="00D051EC">
        <w:rPr>
          <w:rFonts w:hAnsi="標楷體" w:cs="Times New Roman" w:hint="eastAsia"/>
        </w:rPr>
        <w:t>年終身學習暨學習型城市博覽會推廣活動</w:t>
      </w:r>
    </w:p>
    <w:p w:rsidR="00473942" w:rsidRDefault="00473942" w:rsidP="00473942">
      <w:pPr>
        <w:ind w:leftChars="300" w:left="840" w:firstLine="560"/>
        <w:rPr>
          <w:rFonts w:hAnsi="標楷體" w:cs="Times New Roman"/>
        </w:rPr>
      </w:pPr>
      <w:r>
        <w:rPr>
          <w:rFonts w:hAnsi="標楷體" w:cs="Times New Roman" w:hint="eastAsia"/>
        </w:rPr>
        <w:t>本</w:t>
      </w:r>
      <w:r w:rsidRPr="005F4352">
        <w:rPr>
          <w:rFonts w:hAnsi="標楷體" w:cs="Times New Roman" w:hint="eastAsia"/>
        </w:rPr>
        <w:t>府</w:t>
      </w:r>
      <w:r>
        <w:rPr>
          <w:rFonts w:hAnsi="標楷體" w:cs="Times New Roman" w:hint="eastAsia"/>
        </w:rPr>
        <w:t>於</w:t>
      </w:r>
      <w:r>
        <w:rPr>
          <w:rFonts w:hAnsi="標楷體" w:cs="Times New Roman" w:hint="eastAsia"/>
        </w:rPr>
        <w:t>107</w:t>
      </w:r>
      <w:r>
        <w:rPr>
          <w:rFonts w:hAnsi="標楷體" w:cs="Times New Roman" w:hint="eastAsia"/>
        </w:rPr>
        <w:t>年</w:t>
      </w:r>
      <w:r>
        <w:rPr>
          <w:rFonts w:hAnsi="標楷體" w:cs="Times New Roman" w:hint="eastAsia"/>
        </w:rPr>
        <w:t>10</w:t>
      </w:r>
      <w:r>
        <w:rPr>
          <w:rFonts w:hAnsi="標楷體" w:cs="Times New Roman" w:hint="eastAsia"/>
        </w:rPr>
        <w:t>月</w:t>
      </w:r>
      <w:r w:rsidRPr="005F4352">
        <w:rPr>
          <w:rFonts w:hAnsi="標楷體" w:cs="Times New Roman" w:hint="eastAsia"/>
        </w:rPr>
        <w:t>14</w:t>
      </w:r>
      <w:r w:rsidRPr="005F4352">
        <w:rPr>
          <w:rFonts w:hAnsi="標楷體" w:cs="Times New Roman" w:hint="eastAsia"/>
        </w:rPr>
        <w:t>日結合貓羅溪社區大學、國立暨南國際大學水沙連人文創新與社會實踐研究中心</w:t>
      </w:r>
      <w:r>
        <w:rPr>
          <w:rFonts w:hAnsi="標楷體" w:cs="Times New Roman" w:hint="eastAsia"/>
        </w:rPr>
        <w:t>，</w:t>
      </w:r>
      <w:r w:rsidRPr="005F4352">
        <w:rPr>
          <w:rFonts w:hAnsi="標楷體" w:cs="Times New Roman" w:hint="eastAsia"/>
        </w:rPr>
        <w:t>在南投縣國際沙雕藝術文化園區舉辦「</w:t>
      </w:r>
      <w:r w:rsidRPr="005F4352">
        <w:rPr>
          <w:rFonts w:hAnsi="標楷體" w:cs="Times New Roman" w:hint="eastAsia"/>
        </w:rPr>
        <w:t>107</w:t>
      </w:r>
      <w:r w:rsidRPr="005F4352">
        <w:rPr>
          <w:rFonts w:hAnsi="標楷體" w:cs="Times New Roman" w:hint="eastAsia"/>
        </w:rPr>
        <w:t>年度終身學習暨學習型城市博覽會」</w:t>
      </w:r>
      <w:r>
        <w:rPr>
          <w:rFonts w:hAnsi="標楷體" w:cs="Times New Roman" w:hint="eastAsia"/>
        </w:rPr>
        <w:t>。本活動</w:t>
      </w:r>
      <w:r w:rsidRPr="00DF3996">
        <w:rPr>
          <w:rFonts w:hAnsi="標楷體" w:cs="Times New Roman" w:hint="eastAsia"/>
        </w:rPr>
        <w:t>約</w:t>
      </w:r>
      <w:r w:rsidRPr="00DF3996">
        <w:rPr>
          <w:rFonts w:hAnsi="標楷體" w:cs="Times New Roman" w:hint="eastAsia"/>
        </w:rPr>
        <w:t>2500</w:t>
      </w:r>
      <w:r w:rsidRPr="00DF3996">
        <w:rPr>
          <w:rFonts w:hAnsi="標楷體" w:cs="Times New Roman" w:hint="eastAsia"/>
        </w:rPr>
        <w:t>人次參與。</w:t>
      </w:r>
    </w:p>
    <w:p w:rsidR="00473942" w:rsidRDefault="00473942" w:rsidP="00473942">
      <w:pPr>
        <w:ind w:leftChars="300" w:left="840" w:firstLine="560"/>
        <w:rPr>
          <w:rFonts w:hAnsi="標楷體" w:cs="Times New Roman"/>
        </w:rPr>
      </w:pPr>
      <w:r w:rsidRPr="005F4352">
        <w:rPr>
          <w:rFonts w:hAnsi="標楷體" w:cs="Times New Roman" w:hint="eastAsia"/>
        </w:rPr>
        <w:t>鼓勵吸引民眾參與終身學習，體驗共學樂趣，以達拓展多元終身學習成效，推動學習型城市的建立，期許民眾，活到老學到老，從學習中發現幸福，享受樂活。</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Pr>
          <w:rFonts w:hAnsi="標楷體" w:cs="Times New Roman" w:hint="eastAsia"/>
          <w:b/>
        </w:rPr>
        <w:t>-29</w:t>
      </w:r>
      <w:r w:rsidRPr="001905A1">
        <w:rPr>
          <w:rFonts w:hAnsi="標楷體" w:cs="Times New Roman" w:hint="eastAsia"/>
          <w:b/>
        </w:rPr>
        <w:t>所示</w:t>
      </w:r>
      <w:r>
        <w:rPr>
          <w:rFonts w:hAnsi="標楷體" w:cs="Times New Roman"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tblGrid>
      <w:tr w:rsidR="00473942" w:rsidRPr="004E3AA7" w:rsidTr="00E61602">
        <w:trPr>
          <w:trHeight w:val="3061"/>
          <w:jc w:val="center"/>
        </w:trPr>
        <w:tc>
          <w:tcPr>
            <w:tcW w:w="8746" w:type="dxa"/>
            <w:vAlign w:val="center"/>
          </w:tcPr>
          <w:p w:rsidR="00473942" w:rsidRPr="004E3AA7" w:rsidRDefault="00473942" w:rsidP="00E61602">
            <w:pPr>
              <w:pStyle w:val="af2"/>
              <w:rPr>
                <w:rFonts w:cs="Times New Roman"/>
                <w:noProof/>
                <w:color w:val="000000"/>
              </w:rPr>
            </w:pPr>
            <w:r>
              <w:rPr>
                <w:noProof/>
              </w:rPr>
              <w:drawing>
                <wp:inline distT="0" distB="0" distL="0" distR="0" wp14:anchorId="586BCA81" wp14:editId="3A44A4C9">
                  <wp:extent cx="2707279" cy="1800000"/>
                  <wp:effectExtent l="19050" t="0" r="0" b="0"/>
                  <wp:docPr id="1377"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7929"/>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2707279" cy="1800000"/>
                          </a:xfrm>
                          <a:prstGeom prst="rect">
                            <a:avLst/>
                          </a:prstGeom>
                          <a:noFill/>
                          <a:ln>
                            <a:noFill/>
                          </a:ln>
                        </pic:spPr>
                      </pic:pic>
                    </a:graphicData>
                  </a:graphic>
                </wp:inline>
              </w:drawing>
            </w:r>
          </w:p>
        </w:tc>
      </w:tr>
    </w:tbl>
    <w:p w:rsidR="00473942" w:rsidRDefault="00473942" w:rsidP="00473942">
      <w:pPr>
        <w:pStyle w:val="24"/>
        <w:spacing w:before="190" w:after="190"/>
      </w:pPr>
      <w:r>
        <w:rPr>
          <w:rFonts w:hint="eastAsia"/>
        </w:rPr>
        <w:t>圖</w:t>
      </w:r>
      <w:r>
        <w:rPr>
          <w:rFonts w:hint="eastAsia"/>
        </w:rPr>
        <w:t xml:space="preserve">3-29  </w:t>
      </w:r>
      <w:r w:rsidRPr="00D051EC">
        <w:rPr>
          <w:rFonts w:hint="eastAsia"/>
        </w:rPr>
        <w:t>107</w:t>
      </w:r>
      <w:r w:rsidRPr="00D051EC">
        <w:rPr>
          <w:rFonts w:hint="eastAsia"/>
        </w:rPr>
        <w:t>年終身學習暨學習型城市博覽會推廣活動</w:t>
      </w:r>
    </w:p>
    <w:p w:rsidR="00473942" w:rsidRDefault="00473942" w:rsidP="00473942">
      <w:pPr>
        <w:numPr>
          <w:ilvl w:val="0"/>
          <w:numId w:val="39"/>
        </w:numPr>
        <w:ind w:leftChars="200" w:left="980" w:hangingChars="150" w:hanging="420"/>
        <w:rPr>
          <w:rFonts w:hAnsi="標楷體" w:cs="Times New Roman"/>
        </w:rPr>
      </w:pPr>
      <w:r w:rsidRPr="00D051EC">
        <w:rPr>
          <w:rFonts w:hAnsi="標楷體" w:cs="Times New Roman" w:hint="eastAsia"/>
        </w:rPr>
        <w:lastRenderedPageBreak/>
        <w:t>建置「南投縣環境教育資訊網」</w:t>
      </w:r>
    </w:p>
    <w:p w:rsidR="00473942" w:rsidRDefault="00473942" w:rsidP="00473942">
      <w:pPr>
        <w:ind w:leftChars="300" w:left="840" w:firstLine="560"/>
        <w:rPr>
          <w:color w:val="000000" w:themeColor="text1"/>
        </w:rPr>
      </w:pPr>
      <w:r w:rsidRPr="00DF3996">
        <w:rPr>
          <w:rFonts w:hint="eastAsia"/>
        </w:rPr>
        <w:t>提供最新消息、認識環境教育、環境教育法令規章、環境教育設施場所、環境教育人員</w:t>
      </w:r>
      <w:r>
        <w:rPr>
          <w:rFonts w:hint="eastAsia"/>
        </w:rPr>
        <w:t>等功能，</w:t>
      </w:r>
      <w:r w:rsidRPr="00DF3996">
        <w:rPr>
          <w:rFonts w:hint="eastAsia"/>
        </w:rPr>
        <w:t>可即時獲得南投縣環境教育最新之活動訊息及成果，</w:t>
      </w:r>
      <w:r>
        <w:rPr>
          <w:rFonts w:hint="eastAsia"/>
        </w:rPr>
        <w:t>同時接收</w:t>
      </w:r>
      <w:r w:rsidRPr="00DF3996">
        <w:rPr>
          <w:rFonts w:hint="eastAsia"/>
        </w:rPr>
        <w:t>環保相關政策</w:t>
      </w:r>
      <w:r>
        <w:rPr>
          <w:rFonts w:hint="eastAsia"/>
        </w:rPr>
        <w:t>之</w:t>
      </w:r>
      <w:r w:rsidRPr="00DF3996">
        <w:rPr>
          <w:rFonts w:hint="eastAsia"/>
        </w:rPr>
        <w:t>訊息，藉以建立觀念、訊息傳播、資訊連結及環境教育宣導等目的。</w:t>
      </w:r>
      <w:r>
        <w:rPr>
          <w:rFonts w:hint="eastAsia"/>
        </w:rPr>
        <w:t>107</w:t>
      </w:r>
      <w:r>
        <w:rPr>
          <w:rFonts w:hint="eastAsia"/>
        </w:rPr>
        <w:t>年</w:t>
      </w:r>
      <w:r w:rsidRPr="00E710E5">
        <w:rPr>
          <w:rFonts w:hint="eastAsia"/>
          <w:color w:val="000000" w:themeColor="text1"/>
        </w:rPr>
        <w:t>共刊登</w:t>
      </w:r>
      <w:r>
        <w:rPr>
          <w:rFonts w:hint="eastAsia"/>
          <w:color w:val="000000" w:themeColor="text1"/>
        </w:rPr>
        <w:t>25</w:t>
      </w:r>
      <w:r w:rsidRPr="00E710E5">
        <w:rPr>
          <w:rFonts w:hint="eastAsia"/>
          <w:color w:val="000000" w:themeColor="text1"/>
        </w:rPr>
        <w:t>則</w:t>
      </w:r>
      <w:r>
        <w:rPr>
          <w:rFonts w:hint="eastAsia"/>
          <w:color w:val="000000" w:themeColor="text1"/>
        </w:rPr>
        <w:t>環境教育相關</w:t>
      </w:r>
      <w:r w:rsidRPr="00E710E5">
        <w:rPr>
          <w:rFonts w:hint="eastAsia"/>
          <w:color w:val="000000" w:themeColor="text1"/>
        </w:rPr>
        <w:t>活動成果至環境教育專屬網站</w:t>
      </w:r>
      <w:r>
        <w:rPr>
          <w:rFonts w:hint="eastAsia"/>
          <w:color w:val="000000" w:themeColor="text1"/>
        </w:rPr>
        <w:t>。示</w:t>
      </w:r>
      <w:r>
        <w:rPr>
          <w:rFonts w:hAnsi="標楷體" w:cs="Times New Roman" w:hint="eastAsia"/>
        </w:rPr>
        <w:t>意圖如</w:t>
      </w:r>
      <w:r w:rsidRPr="001905A1">
        <w:rPr>
          <w:rFonts w:hAnsi="標楷體" w:cs="Times New Roman" w:hint="eastAsia"/>
          <w:b/>
        </w:rPr>
        <w:t>圖</w:t>
      </w:r>
      <w:r w:rsidRPr="001905A1">
        <w:rPr>
          <w:rFonts w:hAnsi="標楷體" w:cs="Times New Roman" w:hint="eastAsia"/>
          <w:b/>
        </w:rPr>
        <w:t>3</w:t>
      </w:r>
      <w:r>
        <w:rPr>
          <w:rFonts w:hAnsi="標楷體" w:cs="Times New Roman" w:hint="eastAsia"/>
          <w:b/>
        </w:rPr>
        <w:t>-30</w:t>
      </w:r>
      <w:r w:rsidRPr="001905A1">
        <w:rPr>
          <w:rFonts w:hAnsi="標楷體" w:cs="Times New Roman" w:hint="eastAsia"/>
          <w:b/>
        </w:rPr>
        <w:t>所示</w:t>
      </w:r>
      <w:r>
        <w:rPr>
          <w:rFonts w:hAnsi="標楷體" w:cs="Times New Roman" w:hint="eastAsia"/>
        </w:rPr>
        <w:t>。</w:t>
      </w:r>
    </w:p>
    <w:tbl>
      <w:tblPr>
        <w:tblStyle w:val="100"/>
        <w:tblW w:w="10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gridCol w:w="5316"/>
      </w:tblGrid>
      <w:tr w:rsidR="00473942" w:rsidRPr="004E3AA7" w:rsidTr="00E61602">
        <w:trPr>
          <w:trHeight w:val="3061"/>
          <w:jc w:val="center"/>
        </w:trPr>
        <w:tc>
          <w:tcPr>
            <w:tcW w:w="4909" w:type="dxa"/>
            <w:vAlign w:val="center"/>
          </w:tcPr>
          <w:p w:rsidR="00473942" w:rsidRPr="004E3AA7" w:rsidRDefault="00473942" w:rsidP="00E61602">
            <w:pPr>
              <w:pStyle w:val="af2"/>
              <w:rPr>
                <w:rFonts w:cs="Times New Roman"/>
                <w:color w:val="000000"/>
              </w:rPr>
            </w:pPr>
            <w:r w:rsidRPr="00DF3996">
              <w:rPr>
                <w:noProof/>
              </w:rPr>
              <w:drawing>
                <wp:inline distT="0" distB="0" distL="0" distR="0" wp14:anchorId="76727866" wp14:editId="2081E8E7">
                  <wp:extent cx="2540347" cy="1800000"/>
                  <wp:effectExtent l="0" t="0" r="0" b="0"/>
                  <wp:docPr id="1378"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2540347" cy="1800000"/>
                          </a:xfrm>
                          <a:prstGeom prst="rect">
                            <a:avLst/>
                          </a:prstGeom>
                        </pic:spPr>
                      </pic:pic>
                    </a:graphicData>
                  </a:graphic>
                </wp:inline>
              </w:drawing>
            </w:r>
          </w:p>
        </w:tc>
        <w:tc>
          <w:tcPr>
            <w:tcW w:w="5316" w:type="dxa"/>
            <w:vAlign w:val="center"/>
          </w:tcPr>
          <w:p w:rsidR="00473942" w:rsidRPr="004E3AA7" w:rsidRDefault="00473942" w:rsidP="00E61602">
            <w:pPr>
              <w:pStyle w:val="af2"/>
              <w:rPr>
                <w:rFonts w:cs="Times New Roman"/>
                <w:noProof/>
                <w:color w:val="000000"/>
              </w:rPr>
            </w:pPr>
            <w:r w:rsidRPr="003239E3">
              <w:rPr>
                <w:noProof/>
              </w:rPr>
              <w:drawing>
                <wp:inline distT="0" distB="0" distL="0" distR="0" wp14:anchorId="32D0A589" wp14:editId="096B346B">
                  <wp:extent cx="2942111" cy="1800000"/>
                  <wp:effectExtent l="0" t="0" r="0" b="0"/>
                  <wp:docPr id="1379"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2942111" cy="1800000"/>
                          </a:xfrm>
                          <a:prstGeom prst="rect">
                            <a:avLst/>
                          </a:prstGeom>
                        </pic:spPr>
                      </pic:pic>
                    </a:graphicData>
                  </a:graphic>
                </wp:inline>
              </w:drawing>
            </w:r>
          </w:p>
        </w:tc>
      </w:tr>
    </w:tbl>
    <w:p w:rsidR="00473942" w:rsidRPr="00D051EC" w:rsidRDefault="00473942" w:rsidP="00473942">
      <w:pPr>
        <w:pStyle w:val="24"/>
        <w:spacing w:before="190" w:after="190"/>
      </w:pPr>
      <w:r>
        <w:rPr>
          <w:rFonts w:hint="eastAsia"/>
        </w:rPr>
        <w:t>圖</w:t>
      </w:r>
      <w:r>
        <w:rPr>
          <w:rFonts w:hint="eastAsia"/>
        </w:rPr>
        <w:t xml:space="preserve">3-30  </w:t>
      </w:r>
      <w:r w:rsidRPr="00D051EC">
        <w:rPr>
          <w:rFonts w:hint="eastAsia"/>
        </w:rPr>
        <w:t>南投縣環境教育資訊網</w:t>
      </w:r>
    </w:p>
    <w:p w:rsidR="00473942" w:rsidRDefault="00473942" w:rsidP="00473942">
      <w:pPr>
        <w:numPr>
          <w:ilvl w:val="0"/>
          <w:numId w:val="39"/>
        </w:numPr>
        <w:ind w:leftChars="200" w:left="980" w:hangingChars="150" w:hanging="420"/>
        <w:rPr>
          <w:rFonts w:hAnsi="標楷體" w:cs="Times New Roman"/>
        </w:rPr>
      </w:pPr>
      <w:r w:rsidRPr="00D051EC">
        <w:rPr>
          <w:rFonts w:hAnsi="標楷體" w:cs="Times New Roman" w:hint="eastAsia"/>
        </w:rPr>
        <w:t>辦理南投燈會</w:t>
      </w:r>
      <w:r w:rsidRPr="00D051EC">
        <w:rPr>
          <w:rFonts w:hAnsi="標楷體" w:cs="Times New Roman" w:hint="eastAsia"/>
        </w:rPr>
        <w:t>-</w:t>
      </w:r>
      <w:r w:rsidRPr="00D051EC">
        <w:rPr>
          <w:rFonts w:hAnsi="標楷體" w:cs="Times New Roman" w:hint="eastAsia"/>
        </w:rPr>
        <w:t>旺運出頭天</w:t>
      </w:r>
    </w:p>
    <w:p w:rsidR="00473942" w:rsidRPr="003239E3" w:rsidRDefault="00473942" w:rsidP="00473942">
      <w:pPr>
        <w:ind w:leftChars="300" w:left="840" w:firstLine="560"/>
      </w:pPr>
      <w:r>
        <w:rPr>
          <w:rFonts w:hint="eastAsia"/>
        </w:rPr>
        <w:t>民政處於</w:t>
      </w:r>
      <w:r>
        <w:rPr>
          <w:rFonts w:hint="eastAsia"/>
        </w:rPr>
        <w:t>107</w:t>
      </w:r>
      <w:r>
        <w:rPr>
          <w:rFonts w:hint="eastAsia"/>
        </w:rPr>
        <w:t>年</w:t>
      </w:r>
      <w:r>
        <w:rPr>
          <w:rFonts w:hint="eastAsia"/>
        </w:rPr>
        <w:t>2</w:t>
      </w:r>
      <w:r>
        <w:rPr>
          <w:rFonts w:hint="eastAsia"/>
        </w:rPr>
        <w:t>月</w:t>
      </w:r>
      <w:r>
        <w:rPr>
          <w:rFonts w:hint="eastAsia"/>
        </w:rPr>
        <w:t>10</w:t>
      </w:r>
      <w:r>
        <w:rPr>
          <w:rFonts w:hint="eastAsia"/>
        </w:rPr>
        <w:t>日假南投會展中心及埔里枇杷大排辦理南投燈會</w:t>
      </w:r>
      <w:r>
        <w:rPr>
          <w:rFonts w:hint="eastAsia"/>
        </w:rPr>
        <w:t>-</w:t>
      </w:r>
      <w:r>
        <w:rPr>
          <w:rFonts w:hint="eastAsia"/>
        </w:rPr>
        <w:t>旺運出頭天，藉由南投燈會內設置之宗教燈區，配合環保宣導減香減燒金紙，參與人數估計超過</w:t>
      </w:r>
      <w:r>
        <w:rPr>
          <w:rFonts w:hint="eastAsia"/>
        </w:rPr>
        <w:t>450</w:t>
      </w:r>
      <w:r>
        <w:rPr>
          <w:rFonts w:hint="eastAsia"/>
        </w:rPr>
        <w:t>萬人。</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Pr>
          <w:rFonts w:hAnsi="標楷體" w:cs="Times New Roman" w:hint="eastAsia"/>
          <w:b/>
        </w:rPr>
        <w:t>-31</w:t>
      </w:r>
      <w:r w:rsidRPr="001905A1">
        <w:rPr>
          <w:rFonts w:hAnsi="標楷體" w:cs="Times New Roman" w:hint="eastAsia"/>
          <w:b/>
        </w:rPr>
        <w:t>所示</w:t>
      </w:r>
      <w:r>
        <w:rPr>
          <w:rFonts w:hAnsi="標楷體" w:cs="Times New Roman" w:hint="eastAsia"/>
        </w:rPr>
        <w:t>。</w:t>
      </w:r>
    </w:p>
    <w:tbl>
      <w:tblPr>
        <w:tblStyle w:val="100"/>
        <w:tblW w:w="87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tblGrid>
      <w:tr w:rsidR="00473942" w:rsidRPr="004E3AA7" w:rsidTr="00E61602">
        <w:trPr>
          <w:trHeight w:val="3061"/>
          <w:jc w:val="center"/>
        </w:trPr>
        <w:tc>
          <w:tcPr>
            <w:tcW w:w="8746" w:type="dxa"/>
            <w:vAlign w:val="center"/>
          </w:tcPr>
          <w:p w:rsidR="00473942" w:rsidRPr="004E3AA7" w:rsidRDefault="00473942" w:rsidP="00E61602">
            <w:pPr>
              <w:pStyle w:val="af2"/>
              <w:rPr>
                <w:rFonts w:cs="Times New Roman"/>
                <w:noProof/>
                <w:color w:val="000000"/>
              </w:rPr>
            </w:pPr>
            <w:r>
              <w:rPr>
                <w:noProof/>
              </w:rPr>
              <w:drawing>
                <wp:inline distT="0" distB="0" distL="0" distR="0" wp14:anchorId="70C69076" wp14:editId="0CA0E36D">
                  <wp:extent cx="3191170" cy="1800000"/>
                  <wp:effectExtent l="0" t="0" r="0" b="0"/>
                  <wp:docPr id="1380" name="圖片 105" descr="IMG_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563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191170" cy="1800000"/>
                          </a:xfrm>
                          <a:prstGeom prst="rect">
                            <a:avLst/>
                          </a:prstGeom>
                          <a:noFill/>
                          <a:ln>
                            <a:noFill/>
                          </a:ln>
                        </pic:spPr>
                      </pic:pic>
                    </a:graphicData>
                  </a:graphic>
                </wp:inline>
              </w:drawing>
            </w:r>
          </w:p>
        </w:tc>
      </w:tr>
    </w:tbl>
    <w:p w:rsidR="00473942" w:rsidRPr="00D051EC" w:rsidRDefault="00473942" w:rsidP="00473942">
      <w:pPr>
        <w:pStyle w:val="24"/>
        <w:spacing w:before="190" w:after="190"/>
      </w:pPr>
      <w:r>
        <w:rPr>
          <w:rFonts w:hint="eastAsia"/>
        </w:rPr>
        <w:t>圖</w:t>
      </w:r>
      <w:r>
        <w:rPr>
          <w:rFonts w:hint="eastAsia"/>
        </w:rPr>
        <w:t xml:space="preserve">3-31  </w:t>
      </w:r>
      <w:r w:rsidRPr="00D051EC">
        <w:rPr>
          <w:rFonts w:hint="eastAsia"/>
        </w:rPr>
        <w:t>南投燈會</w:t>
      </w:r>
      <w:r w:rsidRPr="00D051EC">
        <w:rPr>
          <w:rFonts w:hint="eastAsia"/>
        </w:rPr>
        <w:t>-</w:t>
      </w:r>
      <w:r w:rsidRPr="00D051EC">
        <w:rPr>
          <w:rFonts w:hint="eastAsia"/>
        </w:rPr>
        <w:t>旺運出頭天</w:t>
      </w:r>
      <w:r>
        <w:rPr>
          <w:rFonts w:hint="eastAsia"/>
        </w:rPr>
        <w:t>環保宣導標語</w:t>
      </w:r>
    </w:p>
    <w:p w:rsidR="00DC6B4E" w:rsidRPr="00473942" w:rsidRDefault="00DC6B4E" w:rsidP="00A51368">
      <w:pPr>
        <w:ind w:firstLineChars="0" w:firstLine="0"/>
        <w:rPr>
          <w:rFonts w:hAnsi="標楷體" w:cs="Times New Roman"/>
        </w:rPr>
      </w:pPr>
    </w:p>
    <w:p w:rsidR="00473942" w:rsidRDefault="00473942" w:rsidP="00A51368">
      <w:pPr>
        <w:ind w:firstLineChars="0" w:firstLine="0"/>
        <w:rPr>
          <w:rFonts w:hAnsi="標楷體" w:cs="Times New Roman"/>
        </w:rPr>
      </w:pPr>
    </w:p>
    <w:p w:rsidR="007434D7" w:rsidRPr="004E3AA7" w:rsidRDefault="007434D7" w:rsidP="00146EBB">
      <w:pPr>
        <w:spacing w:beforeLines="50" w:before="190"/>
        <w:ind w:firstLineChars="0" w:firstLine="0"/>
        <w:rPr>
          <w:rFonts w:hAnsi="標楷體" w:cs="Times New Roman"/>
          <w:b/>
        </w:rPr>
      </w:pPr>
      <w:r w:rsidRPr="004E3AA7">
        <w:rPr>
          <w:rFonts w:hAnsi="標楷體" w:cs="Times New Roman" w:hint="eastAsia"/>
          <w:b/>
        </w:rPr>
        <w:lastRenderedPageBreak/>
        <w:t>議題三、環境教育推廣</w:t>
      </w:r>
    </w:p>
    <w:p w:rsidR="007434D7" w:rsidRDefault="007434D7" w:rsidP="00146EBB">
      <w:pPr>
        <w:pStyle w:val="a9"/>
        <w:numPr>
          <w:ilvl w:val="0"/>
          <w:numId w:val="41"/>
        </w:numPr>
        <w:spacing w:beforeLines="50" w:before="190"/>
        <w:ind w:leftChars="100" w:left="560" w:hangingChars="100" w:hanging="280"/>
        <w:rPr>
          <w:rFonts w:hAnsi="標楷體" w:cs="Times New Roman"/>
        </w:rPr>
      </w:pPr>
      <w:r w:rsidRPr="004E3AA7">
        <w:rPr>
          <w:rFonts w:hAnsi="標楷體" w:cs="Times New Roman" w:hint="eastAsia"/>
        </w:rPr>
        <w:t>辦理環境教育相關活動</w:t>
      </w:r>
    </w:p>
    <w:p w:rsidR="007434D7" w:rsidRDefault="007434D7" w:rsidP="000520D5">
      <w:pPr>
        <w:numPr>
          <w:ilvl w:val="0"/>
          <w:numId w:val="40"/>
        </w:numPr>
        <w:ind w:leftChars="200" w:left="980" w:hangingChars="150" w:hanging="420"/>
        <w:rPr>
          <w:rFonts w:hAnsi="標楷體" w:cs="Times New Roman"/>
        </w:rPr>
      </w:pPr>
      <w:r w:rsidRPr="009B46E8">
        <w:rPr>
          <w:rFonts w:hAnsi="標楷體" w:cs="Times New Roman" w:hint="eastAsia"/>
        </w:rPr>
        <w:t>辦理「南投是我家</w:t>
      </w:r>
      <w:r w:rsidRPr="009B46E8">
        <w:rPr>
          <w:rFonts w:hAnsi="標楷體" w:cs="Times New Roman" w:hint="eastAsia"/>
        </w:rPr>
        <w:t xml:space="preserve"> </w:t>
      </w:r>
      <w:r w:rsidRPr="009B46E8">
        <w:rPr>
          <w:rFonts w:hAnsi="標楷體" w:cs="Times New Roman" w:hint="eastAsia"/>
        </w:rPr>
        <w:t>清淨台灣</w:t>
      </w:r>
      <w:r w:rsidRPr="009B46E8">
        <w:rPr>
          <w:rFonts w:hAnsi="標楷體" w:cs="Times New Roman" w:hint="eastAsia"/>
        </w:rPr>
        <w:t xml:space="preserve"> </w:t>
      </w:r>
      <w:r w:rsidRPr="009B46E8">
        <w:rPr>
          <w:rFonts w:hAnsi="標楷體" w:cs="Times New Roman" w:hint="eastAsia"/>
        </w:rPr>
        <w:t>清境行動」</w:t>
      </w:r>
      <w:r>
        <w:rPr>
          <w:rFonts w:hAnsi="標楷體" w:cs="Times New Roman" w:hint="eastAsia"/>
        </w:rPr>
        <w:t>活動</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Pr>
          <w:rFonts w:hint="eastAsia"/>
        </w:rPr>
        <w:t>環保局邀請</w:t>
      </w:r>
      <w:r w:rsidRPr="00C778D1">
        <w:rPr>
          <w:rFonts w:hint="eastAsia"/>
        </w:rPr>
        <w:t>南投縣環保志義工團體及清境國小師生，約</w:t>
      </w:r>
      <w:r w:rsidRPr="00C778D1">
        <w:rPr>
          <w:rFonts w:hint="eastAsia"/>
        </w:rPr>
        <w:t>350</w:t>
      </w:r>
      <w:r w:rsidRPr="00C778D1">
        <w:rPr>
          <w:rFonts w:hint="eastAsia"/>
        </w:rPr>
        <w:t>人</w:t>
      </w:r>
      <w:r>
        <w:rPr>
          <w:rFonts w:hint="eastAsia"/>
        </w:rPr>
        <w:t>，一同於</w:t>
      </w:r>
      <w:r w:rsidRPr="00C778D1">
        <w:rPr>
          <w:rFonts w:hint="eastAsia"/>
        </w:rPr>
        <w:t>5</w:t>
      </w:r>
      <w:r w:rsidRPr="00C778D1">
        <w:rPr>
          <w:rFonts w:hint="eastAsia"/>
        </w:rPr>
        <w:t>月</w:t>
      </w:r>
      <w:r w:rsidRPr="00C778D1">
        <w:rPr>
          <w:rFonts w:hint="eastAsia"/>
        </w:rPr>
        <w:t>1</w:t>
      </w:r>
      <w:r w:rsidRPr="00C778D1">
        <w:rPr>
          <w:rFonts w:hint="eastAsia"/>
        </w:rPr>
        <w:t>日至</w:t>
      </w:r>
      <w:r w:rsidRPr="00C778D1">
        <w:rPr>
          <w:rFonts w:hint="eastAsia"/>
        </w:rPr>
        <w:t>5</w:t>
      </w:r>
      <w:r w:rsidRPr="00C778D1">
        <w:rPr>
          <w:rFonts w:hint="eastAsia"/>
        </w:rPr>
        <w:t>月</w:t>
      </w:r>
      <w:r w:rsidRPr="00C778D1">
        <w:rPr>
          <w:rFonts w:hint="eastAsia"/>
        </w:rPr>
        <w:t>2</w:t>
      </w:r>
      <w:r w:rsidRPr="00C778D1">
        <w:rPr>
          <w:rFonts w:hint="eastAsia"/>
        </w:rPr>
        <w:t>日</w:t>
      </w:r>
      <w:r>
        <w:rPr>
          <w:rFonts w:hint="eastAsia"/>
        </w:rPr>
        <w:t>假</w:t>
      </w:r>
      <w:r w:rsidRPr="00C778D1">
        <w:rPr>
          <w:rFonts w:hint="eastAsia"/>
        </w:rPr>
        <w:t>清境農場展開植樹、淨山活動</w:t>
      </w:r>
      <w:r>
        <w:rPr>
          <w:rFonts w:hint="eastAsia"/>
        </w:rPr>
        <w:t>，</w:t>
      </w:r>
      <w:r w:rsidRPr="00C778D1">
        <w:rPr>
          <w:rFonts w:hint="eastAsia"/>
        </w:rPr>
        <w:t>藉由淨山活動喚起民眾對自然的尊重，並使民眾體認環境與自身關係密不可分。</w:t>
      </w:r>
      <w:r>
        <w:rPr>
          <w:rFonts w:hAnsi="標楷體" w:cs="Times New Roman" w:hint="eastAsia"/>
        </w:rPr>
        <w:t>活動如</w:t>
      </w:r>
      <w:r w:rsidRPr="001905A1">
        <w:rPr>
          <w:rFonts w:hAnsi="標楷體" w:cs="Times New Roman" w:hint="eastAsia"/>
          <w:b/>
        </w:rPr>
        <w:t>圖</w:t>
      </w:r>
      <w:r w:rsidR="00820663">
        <w:rPr>
          <w:rFonts w:hAnsi="標楷體" w:cs="Times New Roman" w:hint="eastAsia"/>
          <w:b/>
        </w:rPr>
        <w:t>3-32</w:t>
      </w:r>
      <w:r w:rsidRPr="001905A1">
        <w:rPr>
          <w:rFonts w:hAnsi="標楷體" w:cs="Times New Roman" w:hint="eastAsia"/>
          <w:b/>
        </w:rPr>
        <w:t>所示</w:t>
      </w:r>
      <w:r>
        <w:rPr>
          <w:rFonts w:hAnsi="標楷體" w:cs="Times New Roman" w:hint="eastAsia"/>
        </w:rPr>
        <w:t>。</w:t>
      </w:r>
    </w:p>
    <w:tbl>
      <w:tblPr>
        <w:tblStyle w:val="100"/>
        <w:tblW w:w="8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414"/>
      </w:tblGrid>
      <w:tr w:rsidR="007434D7" w:rsidRPr="004E3AA7" w:rsidTr="000F73DA">
        <w:trPr>
          <w:trHeight w:val="3061"/>
          <w:jc w:val="center"/>
        </w:trPr>
        <w:tc>
          <w:tcPr>
            <w:tcW w:w="4386" w:type="dxa"/>
            <w:vAlign w:val="center"/>
          </w:tcPr>
          <w:p w:rsidR="007434D7" w:rsidRPr="004E3AA7" w:rsidRDefault="007434D7" w:rsidP="00820663">
            <w:pPr>
              <w:pStyle w:val="af2"/>
            </w:pPr>
            <w:r>
              <w:rPr>
                <w:noProof/>
              </w:rPr>
              <w:drawing>
                <wp:inline distT="0" distB="0" distL="0" distR="0">
                  <wp:extent cx="2452500" cy="1800000"/>
                  <wp:effectExtent l="0" t="0" r="5080" b="0"/>
                  <wp:docPr id="1381"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452500" cy="1800000"/>
                          </a:xfrm>
                          <a:prstGeom prst="rect">
                            <a:avLst/>
                          </a:prstGeom>
                          <a:noFill/>
                        </pic:spPr>
                      </pic:pic>
                    </a:graphicData>
                  </a:graphic>
                </wp:inline>
              </w:drawing>
            </w:r>
          </w:p>
        </w:tc>
        <w:tc>
          <w:tcPr>
            <w:tcW w:w="4414" w:type="dxa"/>
            <w:vAlign w:val="center"/>
          </w:tcPr>
          <w:p w:rsidR="007434D7" w:rsidRPr="004E3AA7" w:rsidRDefault="007434D7" w:rsidP="00820663">
            <w:pPr>
              <w:pStyle w:val="af2"/>
              <w:rPr>
                <w:noProof/>
              </w:rPr>
            </w:pPr>
            <w:r>
              <w:rPr>
                <w:noProof/>
              </w:rPr>
              <w:drawing>
                <wp:inline distT="0" distB="0" distL="0" distR="0">
                  <wp:extent cx="2404195" cy="1800000"/>
                  <wp:effectExtent l="0" t="0" r="0" b="0"/>
                  <wp:docPr id="1382"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404195" cy="1800000"/>
                          </a:xfrm>
                          <a:prstGeom prst="rect">
                            <a:avLst/>
                          </a:prstGeom>
                          <a:noFill/>
                        </pic:spPr>
                      </pic:pic>
                    </a:graphicData>
                  </a:graphic>
                </wp:inline>
              </w:drawing>
            </w:r>
          </w:p>
        </w:tc>
      </w:tr>
    </w:tbl>
    <w:p w:rsidR="007434D7" w:rsidRPr="00C778D1" w:rsidRDefault="007434D7" w:rsidP="00820663">
      <w:pPr>
        <w:pStyle w:val="24"/>
        <w:spacing w:before="190" w:after="190"/>
      </w:pPr>
      <w:r>
        <w:rPr>
          <w:rFonts w:hint="eastAsia"/>
        </w:rPr>
        <w:t>圖</w:t>
      </w:r>
      <w:r>
        <w:rPr>
          <w:rFonts w:hint="eastAsia"/>
        </w:rPr>
        <w:t>3</w:t>
      </w:r>
      <w:r w:rsidR="00820663">
        <w:rPr>
          <w:rFonts w:hint="eastAsia"/>
        </w:rPr>
        <w:t xml:space="preserve">-32  </w:t>
      </w:r>
      <w:r w:rsidRPr="009B46E8">
        <w:rPr>
          <w:rFonts w:hint="eastAsia"/>
        </w:rPr>
        <w:t>南投是我家</w:t>
      </w:r>
      <w:r w:rsidRPr="009B46E8">
        <w:rPr>
          <w:rFonts w:hint="eastAsia"/>
        </w:rPr>
        <w:t xml:space="preserve"> </w:t>
      </w:r>
      <w:r w:rsidRPr="009B46E8">
        <w:rPr>
          <w:rFonts w:hint="eastAsia"/>
        </w:rPr>
        <w:t>清淨台灣</w:t>
      </w:r>
      <w:r w:rsidRPr="009B46E8">
        <w:rPr>
          <w:rFonts w:hint="eastAsia"/>
        </w:rPr>
        <w:t xml:space="preserve"> </w:t>
      </w:r>
      <w:r w:rsidRPr="009B46E8">
        <w:rPr>
          <w:rFonts w:hint="eastAsia"/>
        </w:rPr>
        <w:t>清境行動</w:t>
      </w:r>
    </w:p>
    <w:p w:rsidR="007434D7" w:rsidRDefault="007434D7" w:rsidP="000520D5">
      <w:pPr>
        <w:numPr>
          <w:ilvl w:val="0"/>
          <w:numId w:val="40"/>
        </w:numPr>
        <w:ind w:leftChars="200" w:left="980" w:hangingChars="150" w:hanging="420"/>
        <w:rPr>
          <w:rFonts w:hAnsi="標楷體" w:cs="Times New Roman"/>
        </w:rPr>
      </w:pPr>
      <w:r>
        <w:rPr>
          <w:rFonts w:hAnsi="標楷體" w:cs="Times New Roman" w:hint="eastAsia"/>
        </w:rPr>
        <w:t>辦理</w:t>
      </w:r>
      <w:r w:rsidRPr="009B46E8">
        <w:rPr>
          <w:rFonts w:hAnsi="標楷體" w:cs="Times New Roman" w:hint="eastAsia"/>
        </w:rPr>
        <w:t>「世界環境日</w:t>
      </w:r>
      <w:r w:rsidRPr="009B46E8">
        <w:rPr>
          <w:rFonts w:hAnsi="標楷體" w:cs="Times New Roman" w:hint="eastAsia"/>
        </w:rPr>
        <w:t>-</w:t>
      </w:r>
      <w:r w:rsidRPr="009B46E8">
        <w:rPr>
          <w:rFonts w:hAnsi="標楷體" w:cs="Times New Roman" w:hint="eastAsia"/>
        </w:rPr>
        <w:t>滅飛打蠅宣導活動」</w:t>
      </w:r>
      <w:r>
        <w:rPr>
          <w:rFonts w:hAnsi="標楷體" w:cs="Times New Roman" w:hint="eastAsia"/>
        </w:rPr>
        <w:t>1</w:t>
      </w:r>
      <w:r w:rsidRPr="00704A8C">
        <w:rPr>
          <w:rFonts w:hAnsi="標楷體" w:cs="Times New Roman" w:hint="eastAsia"/>
        </w:rPr>
        <w:t>場</w:t>
      </w:r>
      <w:r>
        <w:rPr>
          <w:rFonts w:hAnsi="標楷體" w:cs="Times New Roman" w:hint="eastAsia"/>
        </w:rPr>
        <w:t>次</w:t>
      </w:r>
    </w:p>
    <w:p w:rsidR="007434D7" w:rsidRDefault="007434D7" w:rsidP="00820663">
      <w:pPr>
        <w:ind w:leftChars="300" w:left="840" w:firstLine="560"/>
        <w:rPr>
          <w:rFonts w:hAnsi="標楷體" w:cs="Times New Roman"/>
        </w:rPr>
      </w:pPr>
      <w:r>
        <w:rPr>
          <w:rFonts w:hint="eastAsia"/>
        </w:rPr>
        <w:t>環保局邀請</w:t>
      </w:r>
      <w:r w:rsidRPr="00085C0F">
        <w:rPr>
          <w:rFonts w:hint="eastAsia"/>
        </w:rPr>
        <w:t>南投縣環保志義工團體及一般民眾，約</w:t>
      </w:r>
      <w:r w:rsidRPr="00085C0F">
        <w:rPr>
          <w:rFonts w:hint="eastAsia"/>
        </w:rPr>
        <w:t>284</w:t>
      </w:r>
      <w:r w:rsidRPr="00085C0F">
        <w:rPr>
          <w:rFonts w:hint="eastAsia"/>
        </w:rPr>
        <w:t>人</w:t>
      </w:r>
      <w:r>
        <w:rPr>
          <w:rFonts w:hint="eastAsia"/>
        </w:rPr>
        <w:t>，於</w:t>
      </w:r>
      <w:r w:rsidRPr="00085C0F">
        <w:rPr>
          <w:rFonts w:hint="eastAsia"/>
        </w:rPr>
        <w:t>6</w:t>
      </w:r>
      <w:r w:rsidRPr="00085C0F">
        <w:rPr>
          <w:rFonts w:hint="eastAsia"/>
        </w:rPr>
        <w:t>月</w:t>
      </w:r>
      <w:r w:rsidRPr="00085C0F">
        <w:rPr>
          <w:rFonts w:hint="eastAsia"/>
        </w:rPr>
        <w:t>2</w:t>
      </w:r>
      <w:r w:rsidRPr="00085C0F">
        <w:rPr>
          <w:rFonts w:hint="eastAsia"/>
        </w:rPr>
        <w:t>日</w:t>
      </w:r>
      <w:r>
        <w:rPr>
          <w:rFonts w:hint="eastAsia"/>
        </w:rPr>
        <w:t>在</w:t>
      </w:r>
      <w:r w:rsidRPr="00085C0F">
        <w:rPr>
          <w:rFonts w:hint="eastAsia"/>
        </w:rPr>
        <w:t>溪頭妖怪村</w:t>
      </w:r>
      <w:r>
        <w:rPr>
          <w:rFonts w:hAnsi="標楷體" w:cs="Times New Roman" w:hint="eastAsia"/>
        </w:rPr>
        <w:t>辦理</w:t>
      </w:r>
      <w:r w:rsidRPr="009B46E8">
        <w:rPr>
          <w:rFonts w:hAnsi="標楷體" w:cs="Times New Roman" w:hint="eastAsia"/>
        </w:rPr>
        <w:t>「世界環境日</w:t>
      </w:r>
      <w:r w:rsidRPr="009B46E8">
        <w:rPr>
          <w:rFonts w:hAnsi="標楷體" w:cs="Times New Roman" w:hint="eastAsia"/>
        </w:rPr>
        <w:t>-</w:t>
      </w:r>
      <w:r w:rsidRPr="009B46E8">
        <w:rPr>
          <w:rFonts w:hAnsi="標楷體" w:cs="Times New Roman" w:hint="eastAsia"/>
        </w:rPr>
        <w:t>滅飛打蠅宣導活動」</w:t>
      </w:r>
      <w:r>
        <w:rPr>
          <w:rFonts w:hAnsi="標楷體" w:cs="Times New Roman" w:hint="eastAsia"/>
        </w:rPr>
        <w:t>。</w:t>
      </w:r>
    </w:p>
    <w:p w:rsidR="007434D7" w:rsidRPr="00085C0F" w:rsidRDefault="007434D7" w:rsidP="00820663">
      <w:pPr>
        <w:ind w:leftChars="300" w:left="840" w:firstLine="560"/>
      </w:pPr>
      <w:r>
        <w:rPr>
          <w:rFonts w:hAnsi="標楷體" w:cs="Times New Roman" w:hint="eastAsia"/>
        </w:rPr>
        <w:t>環保志義工平日協助</w:t>
      </w:r>
      <w:r w:rsidRPr="00085C0F">
        <w:rPr>
          <w:rFonts w:hint="eastAsia"/>
        </w:rPr>
        <w:t>清掃家園周邊環境，</w:t>
      </w:r>
      <w:r>
        <w:rPr>
          <w:rFonts w:hint="eastAsia"/>
        </w:rPr>
        <w:t>帶領社區</w:t>
      </w:r>
      <w:r w:rsidRPr="00085C0F">
        <w:rPr>
          <w:rFonts w:hint="eastAsia"/>
        </w:rPr>
        <w:t>民眾齊心實踐環境教育</w:t>
      </w:r>
      <w:r>
        <w:rPr>
          <w:rFonts w:hint="eastAsia"/>
        </w:rPr>
        <w:t>。活動</w:t>
      </w:r>
      <w:r>
        <w:rPr>
          <w:rFonts w:hAnsi="標楷體" w:cs="Times New Roman" w:hint="eastAsia"/>
        </w:rPr>
        <w:t>邀</w:t>
      </w:r>
      <w:r w:rsidRPr="00085C0F">
        <w:rPr>
          <w:rFonts w:hint="eastAsia"/>
        </w:rPr>
        <w:t>請</w:t>
      </w:r>
      <w:r w:rsidRPr="002064E7">
        <w:rPr>
          <w:rFonts w:hint="eastAsia"/>
        </w:rPr>
        <w:t>環境專家蕭英德博士</w:t>
      </w:r>
      <w:r>
        <w:rPr>
          <w:rFonts w:hint="eastAsia"/>
        </w:rPr>
        <w:t>，</w:t>
      </w:r>
      <w:r w:rsidRPr="002064E7">
        <w:rPr>
          <w:rFonts w:hint="eastAsia"/>
        </w:rPr>
        <w:t>以登革熱防治、蒼蠅防治及捕蠅器</w:t>
      </w:r>
      <w:r w:rsidRPr="002064E7">
        <w:rPr>
          <w:rFonts w:hint="eastAsia"/>
        </w:rPr>
        <w:t>DIY</w:t>
      </w:r>
      <w:r w:rsidRPr="002064E7">
        <w:rPr>
          <w:rFonts w:hint="eastAsia"/>
        </w:rPr>
        <w:t>製作示範課程等，傳授相關實用知識。藉此</w:t>
      </w:r>
      <w:r>
        <w:rPr>
          <w:rFonts w:hint="eastAsia"/>
        </w:rPr>
        <w:t>活動</w:t>
      </w:r>
      <w:r w:rsidRPr="002064E7">
        <w:rPr>
          <w:rFonts w:hint="eastAsia"/>
        </w:rPr>
        <w:t>建立正確防治觀念，以發揮捕蠅效果，可有效降低蒼蠅孳生，不僅能守護居家環境整潔，同時也可以美化市容，一舉數得</w:t>
      </w:r>
      <w:r w:rsidRPr="00085C0F">
        <w:rPr>
          <w:rFonts w:hint="eastAsia"/>
        </w:rPr>
        <w:t>。</w:t>
      </w:r>
    </w:p>
    <w:tbl>
      <w:tblPr>
        <w:tblStyle w:val="100"/>
        <w:tblW w:w="8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7434D7" w:rsidRPr="004E3AA7" w:rsidTr="000F73DA">
        <w:trPr>
          <w:trHeight w:val="3061"/>
          <w:jc w:val="center"/>
        </w:trPr>
        <w:tc>
          <w:tcPr>
            <w:tcW w:w="4386" w:type="dxa"/>
            <w:vAlign w:val="center"/>
          </w:tcPr>
          <w:p w:rsidR="007434D7" w:rsidRPr="004E3AA7" w:rsidRDefault="007434D7" w:rsidP="00820663">
            <w:pPr>
              <w:pStyle w:val="af2"/>
              <w:rPr>
                <w:rFonts w:cs="Times New Roman"/>
                <w:color w:val="000000"/>
                <w:sz w:val="24"/>
                <w:szCs w:val="24"/>
              </w:rPr>
            </w:pPr>
            <w:r w:rsidRPr="00E710E5">
              <w:rPr>
                <w:noProof/>
              </w:rPr>
              <w:lastRenderedPageBreak/>
              <w:drawing>
                <wp:inline distT="0" distB="0" distL="0" distR="0">
                  <wp:extent cx="2988000" cy="1800000"/>
                  <wp:effectExtent l="0" t="0" r="3175" b="0"/>
                  <wp:docPr id="1383" name="圖片 296" descr="環保志工清掃健康步道"/>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環保志工清掃健康步道"/>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988000" cy="1800000"/>
                          </a:xfrm>
                          <a:prstGeom prst="rect">
                            <a:avLst/>
                          </a:prstGeom>
                          <a:noFill/>
                          <a:ln>
                            <a:noFill/>
                          </a:ln>
                        </pic:spPr>
                      </pic:pic>
                    </a:graphicData>
                  </a:graphic>
                </wp:inline>
              </w:drawing>
            </w:r>
          </w:p>
        </w:tc>
        <w:tc>
          <w:tcPr>
            <w:tcW w:w="4414" w:type="dxa"/>
            <w:vAlign w:val="center"/>
          </w:tcPr>
          <w:p w:rsidR="007434D7" w:rsidRPr="004E3AA7" w:rsidRDefault="007434D7" w:rsidP="00820663">
            <w:pPr>
              <w:pStyle w:val="af2"/>
              <w:rPr>
                <w:rFonts w:cs="Times New Roman"/>
                <w:noProof/>
                <w:color w:val="000000"/>
                <w:sz w:val="24"/>
                <w:szCs w:val="24"/>
              </w:rPr>
            </w:pPr>
            <w:r w:rsidRPr="00E710E5">
              <w:rPr>
                <w:noProof/>
              </w:rPr>
              <w:drawing>
                <wp:inline distT="0" distB="0" distL="0" distR="0">
                  <wp:extent cx="2988000" cy="1800000"/>
                  <wp:effectExtent l="0" t="0" r="3175" b="0"/>
                  <wp:docPr id="1384" name="圖片 298" descr="縣長林明溱帶頭與民眾呼環保口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縣長林明溱帶頭與民眾呼環保口號"/>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988000" cy="1800000"/>
                          </a:xfrm>
                          <a:prstGeom prst="rect">
                            <a:avLst/>
                          </a:prstGeom>
                          <a:noFill/>
                          <a:ln>
                            <a:noFill/>
                          </a:ln>
                        </pic:spPr>
                      </pic:pic>
                    </a:graphicData>
                  </a:graphic>
                </wp:inline>
              </w:drawing>
            </w:r>
          </w:p>
        </w:tc>
      </w:tr>
    </w:tbl>
    <w:p w:rsidR="007434D7" w:rsidRDefault="007434D7" w:rsidP="00820663">
      <w:pPr>
        <w:pStyle w:val="24"/>
        <w:spacing w:before="190" w:after="190"/>
      </w:pPr>
      <w:r>
        <w:rPr>
          <w:rFonts w:hint="eastAsia"/>
        </w:rPr>
        <w:t>圖</w:t>
      </w:r>
      <w:r>
        <w:rPr>
          <w:rFonts w:hint="eastAsia"/>
        </w:rPr>
        <w:t>3</w:t>
      </w:r>
      <w:r w:rsidR="00820663">
        <w:rPr>
          <w:rFonts w:hint="eastAsia"/>
        </w:rPr>
        <w:t xml:space="preserve">-33 </w:t>
      </w:r>
      <w:r>
        <w:rPr>
          <w:rFonts w:hint="eastAsia"/>
        </w:rPr>
        <w:t xml:space="preserve"> </w:t>
      </w:r>
      <w:r w:rsidRPr="009B46E8">
        <w:rPr>
          <w:rFonts w:hint="eastAsia"/>
        </w:rPr>
        <w:t>「世界環境日</w:t>
      </w:r>
      <w:r w:rsidRPr="009B46E8">
        <w:rPr>
          <w:rFonts w:hint="eastAsia"/>
        </w:rPr>
        <w:t>-</w:t>
      </w:r>
      <w:r w:rsidRPr="009B46E8">
        <w:rPr>
          <w:rFonts w:hint="eastAsia"/>
        </w:rPr>
        <w:t>滅飛打蠅宣導活動」</w:t>
      </w:r>
    </w:p>
    <w:p w:rsidR="007434D7" w:rsidRDefault="007434D7" w:rsidP="000520D5">
      <w:pPr>
        <w:numPr>
          <w:ilvl w:val="0"/>
          <w:numId w:val="40"/>
        </w:numPr>
        <w:ind w:leftChars="200" w:left="980" w:hangingChars="150" w:hanging="420"/>
        <w:rPr>
          <w:rFonts w:hAnsi="標楷體" w:cs="Times New Roman"/>
        </w:rPr>
      </w:pPr>
      <w:r w:rsidRPr="00704A8C">
        <w:rPr>
          <w:rFonts w:hAnsi="標楷體" w:cs="Times New Roman" w:hint="eastAsia"/>
        </w:rPr>
        <w:t>辦理「環保樂活愛地球、清新環境好南投」環保嘉年華大型宣導活動</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Pr>
          <w:rFonts w:hint="eastAsia"/>
        </w:rPr>
        <w:t>環保局</w:t>
      </w:r>
      <w:r w:rsidRPr="00605968">
        <w:rPr>
          <w:rFonts w:hint="eastAsia"/>
        </w:rPr>
        <w:t>於</w:t>
      </w:r>
      <w:r w:rsidRPr="00605968">
        <w:rPr>
          <w:rFonts w:hint="eastAsia"/>
        </w:rPr>
        <w:t>12</w:t>
      </w:r>
      <w:r w:rsidRPr="00605968">
        <w:rPr>
          <w:rFonts w:hint="eastAsia"/>
        </w:rPr>
        <w:t>月</w:t>
      </w:r>
      <w:r w:rsidRPr="00605968">
        <w:rPr>
          <w:rFonts w:hint="eastAsia"/>
        </w:rPr>
        <w:t>2</w:t>
      </w:r>
      <w:r w:rsidRPr="00605968">
        <w:rPr>
          <w:rFonts w:hint="eastAsia"/>
        </w:rPr>
        <w:t>日假南投縣立體育場辦理「環保樂活愛地球、清新環境好南投」環保嘉年華大型宣導活動</w:t>
      </w:r>
      <w:r>
        <w:rPr>
          <w:rFonts w:hint="eastAsia"/>
        </w:rPr>
        <w:t>，近千人共襄盛舉。</w:t>
      </w:r>
      <w:r w:rsidRPr="00605968">
        <w:rPr>
          <w:rFonts w:hint="eastAsia"/>
        </w:rPr>
        <w:t>透過闖關遊戲、成果展與環境教育宣導等多元豐富的活動，以寓教於樂的方式讓民眾有不同以往的感受與體驗，藉此深化民眾正確的環保</w:t>
      </w:r>
      <w:r>
        <w:rPr>
          <w:rFonts w:hint="eastAsia"/>
        </w:rPr>
        <w:t>觀念，並進而落實於日常生活中，與民眾共同打造南投美好的綠色生活。</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820663">
        <w:rPr>
          <w:rFonts w:hAnsi="標楷體" w:cs="Times New Roman" w:hint="eastAsia"/>
          <w:b/>
        </w:rPr>
        <w:t>-34</w:t>
      </w:r>
      <w:r w:rsidRPr="001905A1">
        <w:rPr>
          <w:rFonts w:hAnsi="標楷體" w:cs="Times New Roman" w:hint="eastAsia"/>
          <w:b/>
        </w:rPr>
        <w:t>所示</w:t>
      </w:r>
      <w:r>
        <w:rPr>
          <w:rFonts w:hAnsi="標楷體" w:cs="Times New Roman" w:hint="eastAsia"/>
        </w:rPr>
        <w:t>。</w:t>
      </w:r>
    </w:p>
    <w:tbl>
      <w:tblPr>
        <w:tblStyle w:val="100"/>
        <w:tblW w:w="76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3658"/>
      </w:tblGrid>
      <w:tr w:rsidR="007434D7" w:rsidRPr="004E3AA7" w:rsidTr="000F73DA">
        <w:trPr>
          <w:trHeight w:val="3061"/>
          <w:jc w:val="center"/>
        </w:trPr>
        <w:tc>
          <w:tcPr>
            <w:tcW w:w="3943" w:type="dxa"/>
            <w:vAlign w:val="center"/>
          </w:tcPr>
          <w:p w:rsidR="007434D7" w:rsidRDefault="007434D7" w:rsidP="00820663">
            <w:pPr>
              <w:pStyle w:val="af2"/>
              <w:rPr>
                <w:rFonts w:cs="Times New Roman"/>
                <w:color w:val="000000"/>
                <w:sz w:val="24"/>
                <w:szCs w:val="24"/>
              </w:rPr>
            </w:pPr>
            <w:r w:rsidRPr="00E710E5">
              <w:rPr>
                <w:noProof/>
              </w:rPr>
              <w:drawing>
                <wp:inline distT="0" distB="0" distL="0" distR="0">
                  <wp:extent cx="2304000" cy="1800000"/>
                  <wp:effectExtent l="0" t="0" r="1270" b="0"/>
                  <wp:docPr id="1385" name="圖片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7.12.02 大宣設攤_181203_0003.jpg"/>
                          <pic:cNvPicPr/>
                        </pic:nvPicPr>
                        <pic:blipFill>
                          <a:blip r:embed="rId92" cstate="email">
                            <a:extLst>
                              <a:ext uri="{28A0092B-C50C-407E-A947-70E740481C1C}">
                                <a14:useLocalDpi xmlns:a14="http://schemas.microsoft.com/office/drawing/2010/main"/>
                              </a:ext>
                            </a:extLst>
                          </a:blip>
                          <a:stretch>
                            <a:fillRect/>
                          </a:stretch>
                        </pic:blipFill>
                        <pic:spPr>
                          <a:xfrm>
                            <a:off x="0" y="0"/>
                            <a:ext cx="2304000" cy="1800000"/>
                          </a:xfrm>
                          <a:prstGeom prst="rect">
                            <a:avLst/>
                          </a:prstGeom>
                        </pic:spPr>
                      </pic:pic>
                    </a:graphicData>
                  </a:graphic>
                </wp:inline>
              </w:drawing>
            </w:r>
          </w:p>
          <w:p w:rsidR="007434D7" w:rsidRPr="004E3AA7" w:rsidRDefault="007434D7" w:rsidP="00820663">
            <w:pPr>
              <w:pStyle w:val="af2"/>
              <w:rPr>
                <w:rFonts w:cs="Times New Roman"/>
                <w:color w:val="000000"/>
                <w:sz w:val="24"/>
                <w:szCs w:val="24"/>
              </w:rPr>
            </w:pPr>
            <w:r w:rsidRPr="003E6E2B">
              <w:rPr>
                <w:rFonts w:cs="Times New Roman" w:hint="eastAsia"/>
                <w:color w:val="000000"/>
                <w:sz w:val="24"/>
                <w:szCs w:val="24"/>
              </w:rPr>
              <w:t>環境教育成果展</w:t>
            </w:r>
          </w:p>
        </w:tc>
        <w:tc>
          <w:tcPr>
            <w:tcW w:w="3658" w:type="dxa"/>
            <w:vAlign w:val="center"/>
          </w:tcPr>
          <w:p w:rsidR="007434D7" w:rsidRDefault="007434D7" w:rsidP="00820663">
            <w:pPr>
              <w:pStyle w:val="af2"/>
              <w:rPr>
                <w:rFonts w:cs="Times New Roman"/>
                <w:noProof/>
                <w:color w:val="000000"/>
                <w:sz w:val="24"/>
                <w:szCs w:val="24"/>
              </w:rPr>
            </w:pPr>
            <w:r>
              <w:rPr>
                <w:noProof/>
              </w:rPr>
              <w:drawing>
                <wp:inline distT="0" distB="0" distL="0" distR="0">
                  <wp:extent cx="1933818" cy="1800000"/>
                  <wp:effectExtent l="0" t="0" r="0" b="0"/>
                  <wp:docPr id="1386" name="圖片 310" descr="ååè£¡å¯è½æ4 åäººãå¾®ç¬çäººãå¤§å®¶ç«èåæ¶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ååè£¡å¯è½æ4 åäººãå¾®ç¬çäººãå¤§å®¶ç«èåæ¶å¤"/>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l="22695" b="4060"/>
                          <a:stretch/>
                        </pic:blipFill>
                        <pic:spPr bwMode="auto">
                          <a:xfrm>
                            <a:off x="0" y="0"/>
                            <a:ext cx="1933818"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434D7" w:rsidRPr="004E3AA7" w:rsidRDefault="007434D7" w:rsidP="00820663">
            <w:pPr>
              <w:pStyle w:val="af2"/>
              <w:rPr>
                <w:rFonts w:cs="Times New Roman"/>
                <w:noProof/>
                <w:color w:val="000000"/>
                <w:sz w:val="24"/>
                <w:szCs w:val="24"/>
              </w:rPr>
            </w:pPr>
            <w:r w:rsidRPr="003E6E2B">
              <w:rPr>
                <w:rFonts w:cs="Times New Roman" w:hint="eastAsia"/>
                <w:noProof/>
                <w:color w:val="000000"/>
                <w:sz w:val="24"/>
                <w:szCs w:val="24"/>
              </w:rPr>
              <w:t>抽獎活動</w:t>
            </w:r>
          </w:p>
        </w:tc>
      </w:tr>
    </w:tbl>
    <w:p w:rsidR="007434D7" w:rsidRPr="003E6E2B" w:rsidRDefault="007434D7" w:rsidP="000F73DA">
      <w:pPr>
        <w:pStyle w:val="24"/>
        <w:spacing w:beforeLines="0" w:after="190"/>
      </w:pPr>
      <w:r>
        <w:rPr>
          <w:rFonts w:hint="eastAsia"/>
        </w:rPr>
        <w:t>圖</w:t>
      </w:r>
      <w:r>
        <w:rPr>
          <w:rFonts w:hint="eastAsia"/>
        </w:rPr>
        <w:t>3</w:t>
      </w:r>
      <w:r w:rsidR="00820663">
        <w:rPr>
          <w:rFonts w:hint="eastAsia"/>
        </w:rPr>
        <w:t xml:space="preserve">-34 </w:t>
      </w:r>
      <w:r>
        <w:rPr>
          <w:rFonts w:hint="eastAsia"/>
        </w:rPr>
        <w:t xml:space="preserve"> </w:t>
      </w:r>
      <w:r w:rsidRPr="00704A8C">
        <w:rPr>
          <w:rFonts w:hint="eastAsia"/>
        </w:rPr>
        <w:t>「環保樂活愛地球、清新環境好南投」環保嘉年華</w:t>
      </w:r>
    </w:p>
    <w:p w:rsidR="007434D7" w:rsidRDefault="007434D7" w:rsidP="000520D5">
      <w:pPr>
        <w:numPr>
          <w:ilvl w:val="0"/>
          <w:numId w:val="40"/>
        </w:numPr>
        <w:ind w:leftChars="200" w:left="980" w:hangingChars="150" w:hanging="420"/>
        <w:rPr>
          <w:rFonts w:hAnsi="標楷體" w:cs="Times New Roman"/>
        </w:rPr>
      </w:pPr>
      <w:r w:rsidRPr="009B46E8">
        <w:rPr>
          <w:rFonts w:hAnsi="標楷體" w:cs="Times New Roman" w:hint="eastAsia"/>
        </w:rPr>
        <w:t>辦理環境知識競賽地方初賽</w:t>
      </w:r>
      <w:r w:rsidRPr="009B46E8">
        <w:rPr>
          <w:rFonts w:hAnsi="標楷體" w:cs="Times New Roman" w:hint="eastAsia"/>
        </w:rPr>
        <w:t>1</w:t>
      </w:r>
      <w:r w:rsidRPr="009B46E8">
        <w:rPr>
          <w:rFonts w:hAnsi="標楷體" w:cs="Times New Roman" w:hint="eastAsia"/>
        </w:rPr>
        <w:t>場次</w:t>
      </w:r>
    </w:p>
    <w:p w:rsidR="007434D7" w:rsidRDefault="007434D7" w:rsidP="00820663">
      <w:pPr>
        <w:ind w:leftChars="300" w:left="840" w:firstLine="560"/>
        <w:rPr>
          <w:rFonts w:hAnsi="標楷體" w:cs="Times New Roman"/>
        </w:rPr>
      </w:pPr>
      <w:r>
        <w:rPr>
          <w:rFonts w:hint="eastAsia"/>
        </w:rPr>
        <w:t>環保局</w:t>
      </w:r>
      <w:r w:rsidRPr="009656E5">
        <w:rPr>
          <w:rFonts w:hint="eastAsia"/>
        </w:rPr>
        <w:t>於</w:t>
      </w:r>
      <w:r w:rsidRPr="009656E5">
        <w:rPr>
          <w:rFonts w:hint="eastAsia"/>
        </w:rPr>
        <w:t>9</w:t>
      </w:r>
      <w:r w:rsidRPr="009656E5">
        <w:rPr>
          <w:rFonts w:hint="eastAsia"/>
        </w:rPr>
        <w:t>月</w:t>
      </w:r>
      <w:r w:rsidRPr="009656E5">
        <w:rPr>
          <w:rFonts w:hint="eastAsia"/>
        </w:rPr>
        <w:t>30</w:t>
      </w:r>
      <w:r w:rsidRPr="009656E5">
        <w:rPr>
          <w:rFonts w:hint="eastAsia"/>
        </w:rPr>
        <w:t>日假國立暨南國際大學辦理，總計</w:t>
      </w:r>
      <w:r w:rsidRPr="009656E5">
        <w:rPr>
          <w:rFonts w:hint="eastAsia"/>
        </w:rPr>
        <w:t>212</w:t>
      </w:r>
      <w:r w:rsidRPr="009656E5">
        <w:rPr>
          <w:rFonts w:hint="eastAsia"/>
        </w:rPr>
        <w:t>位選手參與競賽。</w:t>
      </w:r>
      <w:r w:rsidRPr="00375B67">
        <w:rPr>
          <w:rFonts w:hint="eastAsia"/>
        </w:rPr>
        <w:t>本府環境保護局及教育處主辦，透過生動活潑及緊張刺激的比賽方式，讓學生及民眾可廣泛地接觸各類環保議題。</w:t>
      </w:r>
      <w:r w:rsidRPr="007D2120">
        <w:t>分國小組、國中組、高中職組、社會組</w:t>
      </w:r>
      <w:r w:rsidRPr="007D2120">
        <w:t>4</w:t>
      </w:r>
      <w:r w:rsidRPr="007D2120">
        <w:t>組進行比賽，</w:t>
      </w:r>
      <w:r w:rsidRPr="007D2120">
        <w:rPr>
          <w:rFonts w:hint="eastAsia"/>
        </w:rPr>
        <w:t>各組前</w:t>
      </w:r>
      <w:r w:rsidRPr="007D2120">
        <w:t>5</w:t>
      </w:r>
      <w:r w:rsidRPr="007D2120">
        <w:rPr>
          <w:rFonts w:hint="eastAsia"/>
        </w:rPr>
        <w:t>名將代表本縣參加全國總決賽。</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820663">
        <w:rPr>
          <w:rFonts w:hAnsi="標楷體" w:cs="Times New Roman" w:hint="eastAsia"/>
          <w:b/>
        </w:rPr>
        <w:t>-35</w:t>
      </w:r>
      <w:r w:rsidRPr="001905A1">
        <w:rPr>
          <w:rFonts w:hAnsi="標楷體" w:cs="Times New Roman" w:hint="eastAsia"/>
          <w:b/>
        </w:rPr>
        <w:t>所示</w:t>
      </w:r>
      <w:r>
        <w:rPr>
          <w:rFonts w:hAnsi="標楷體" w:cs="Times New Roman" w:hint="eastAsia"/>
        </w:rPr>
        <w:t>。</w:t>
      </w:r>
    </w:p>
    <w:tbl>
      <w:tblPr>
        <w:tblStyle w:val="100"/>
        <w:tblW w:w="76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3996"/>
      </w:tblGrid>
      <w:tr w:rsidR="007434D7" w:rsidRPr="004E3AA7" w:rsidTr="000F73DA">
        <w:trPr>
          <w:trHeight w:val="3061"/>
          <w:jc w:val="center"/>
        </w:trPr>
        <w:tc>
          <w:tcPr>
            <w:tcW w:w="3943" w:type="dxa"/>
            <w:vAlign w:val="center"/>
          </w:tcPr>
          <w:p w:rsidR="007434D7" w:rsidRPr="004E3AA7" w:rsidRDefault="007434D7" w:rsidP="00820663">
            <w:pPr>
              <w:pStyle w:val="af2"/>
              <w:rPr>
                <w:rFonts w:cs="Times New Roman"/>
                <w:color w:val="000000"/>
                <w:sz w:val="24"/>
                <w:szCs w:val="24"/>
              </w:rPr>
            </w:pPr>
            <w:r w:rsidRPr="00E710E5">
              <w:rPr>
                <w:noProof/>
              </w:rPr>
              <w:lastRenderedPageBreak/>
              <w:drawing>
                <wp:inline distT="0" distB="0" distL="0" distR="0">
                  <wp:extent cx="2294494" cy="1800000"/>
                  <wp:effectExtent l="0" t="0" r="0" b="0"/>
                  <wp:docPr id="1387" name="圖片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淘汰賽競賽情形.jpg"/>
                          <pic:cNvPicPr/>
                        </pic:nvPicPr>
                        <pic:blipFill>
                          <a:blip r:embed="rId94" cstate="email">
                            <a:extLst>
                              <a:ext uri="{28A0092B-C50C-407E-A947-70E740481C1C}">
                                <a14:useLocalDpi xmlns:a14="http://schemas.microsoft.com/office/drawing/2010/main"/>
                              </a:ext>
                            </a:extLst>
                          </a:blip>
                          <a:stretch>
                            <a:fillRect/>
                          </a:stretch>
                        </pic:blipFill>
                        <pic:spPr>
                          <a:xfrm>
                            <a:off x="0" y="0"/>
                            <a:ext cx="2294494" cy="1800000"/>
                          </a:xfrm>
                          <a:prstGeom prst="rect">
                            <a:avLst/>
                          </a:prstGeom>
                        </pic:spPr>
                      </pic:pic>
                    </a:graphicData>
                  </a:graphic>
                </wp:inline>
              </w:drawing>
            </w:r>
          </w:p>
        </w:tc>
        <w:tc>
          <w:tcPr>
            <w:tcW w:w="3658"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400000" cy="1800000"/>
                  <wp:effectExtent l="0" t="0" r="635" b="0"/>
                  <wp:docPr id="1388" name="圖片 916" descr="åä¸­çµåäºåèç°ä¿å±ç§é·å¼µå®ç¾©ãéçå§å¡åå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åä¸­çµåäºåèç°ä¿å±ç§é·å¼µå®ç¾©ãéçå§å¡åå½±"/>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820663">
        <w:rPr>
          <w:rFonts w:hint="eastAsia"/>
        </w:rPr>
        <w:t xml:space="preserve">-35 </w:t>
      </w:r>
      <w:r>
        <w:rPr>
          <w:rFonts w:hint="eastAsia"/>
        </w:rPr>
        <w:t xml:space="preserve"> </w:t>
      </w:r>
      <w:r>
        <w:rPr>
          <w:rFonts w:hint="eastAsia"/>
        </w:rPr>
        <w:t>南投縣</w:t>
      </w:r>
      <w:r w:rsidRPr="009B46E8">
        <w:rPr>
          <w:rFonts w:hAnsi="標楷體" w:cs="Times New Roman" w:hint="eastAsia"/>
        </w:rPr>
        <w:t>環境知識競賽地方初賽</w:t>
      </w:r>
    </w:p>
    <w:p w:rsidR="007434D7" w:rsidRDefault="007434D7" w:rsidP="000520D5">
      <w:pPr>
        <w:numPr>
          <w:ilvl w:val="0"/>
          <w:numId w:val="40"/>
        </w:numPr>
        <w:ind w:leftChars="200" w:left="980" w:hangingChars="150" w:hanging="420"/>
        <w:rPr>
          <w:rFonts w:hAnsi="標楷體" w:cs="Times New Roman"/>
        </w:rPr>
      </w:pPr>
      <w:r w:rsidRPr="009B46E8">
        <w:rPr>
          <w:rFonts w:hAnsi="標楷體" w:cs="Times New Roman" w:hint="eastAsia"/>
        </w:rPr>
        <w:t>辦理環保志</w:t>
      </w:r>
      <w:r w:rsidRPr="009B46E8">
        <w:rPr>
          <w:rFonts w:hAnsi="標楷體" w:cs="Times New Roman" w:hint="eastAsia"/>
        </w:rPr>
        <w:t>(</w:t>
      </w:r>
      <w:r w:rsidRPr="009B46E8">
        <w:rPr>
          <w:rFonts w:hAnsi="標楷體" w:cs="Times New Roman" w:hint="eastAsia"/>
        </w:rPr>
        <w:t>義</w:t>
      </w:r>
      <w:r w:rsidRPr="009B46E8">
        <w:rPr>
          <w:rFonts w:hAnsi="標楷體" w:cs="Times New Roman" w:hint="eastAsia"/>
        </w:rPr>
        <w:t>)</w:t>
      </w:r>
      <w:r w:rsidRPr="009B46E8">
        <w:rPr>
          <w:rFonts w:hAnsi="標楷體" w:cs="Times New Roman" w:hint="eastAsia"/>
        </w:rPr>
        <w:t>工群英會</w:t>
      </w:r>
      <w:r w:rsidRPr="009B46E8">
        <w:rPr>
          <w:rFonts w:hAnsi="標楷體" w:cs="Times New Roman" w:hint="eastAsia"/>
        </w:rPr>
        <w:t>1</w:t>
      </w:r>
      <w:r w:rsidRPr="009B46E8">
        <w:rPr>
          <w:rFonts w:hAnsi="標楷體" w:cs="Times New Roman" w:hint="eastAsia"/>
        </w:rPr>
        <w:t>場次</w:t>
      </w:r>
    </w:p>
    <w:p w:rsidR="007434D7" w:rsidRDefault="007434D7" w:rsidP="00820663">
      <w:pPr>
        <w:ind w:leftChars="300" w:left="840" w:firstLine="560"/>
      </w:pPr>
      <w:r>
        <w:rPr>
          <w:rFonts w:hint="eastAsia"/>
        </w:rPr>
        <w:t>環保局</w:t>
      </w:r>
      <w:r w:rsidRPr="009656E5">
        <w:rPr>
          <w:rFonts w:hint="eastAsia"/>
        </w:rPr>
        <w:t>於</w:t>
      </w:r>
      <w:r w:rsidRPr="009656E5">
        <w:rPr>
          <w:rFonts w:hint="eastAsia"/>
        </w:rPr>
        <w:t>7</w:t>
      </w:r>
      <w:r w:rsidRPr="009656E5">
        <w:rPr>
          <w:rFonts w:hint="eastAsia"/>
        </w:rPr>
        <w:t>月</w:t>
      </w:r>
      <w:r w:rsidRPr="009656E5">
        <w:rPr>
          <w:rFonts w:hint="eastAsia"/>
        </w:rPr>
        <w:t>28</w:t>
      </w:r>
      <w:r w:rsidRPr="009656E5">
        <w:rPr>
          <w:rFonts w:hint="eastAsia"/>
        </w:rPr>
        <w:t>日假南投市漳興國小辦理，共</w:t>
      </w:r>
      <w:r w:rsidRPr="009656E5">
        <w:rPr>
          <w:rFonts w:hint="eastAsia"/>
        </w:rPr>
        <w:t>8</w:t>
      </w:r>
      <w:r w:rsidRPr="009656E5">
        <w:rPr>
          <w:rFonts w:hint="eastAsia"/>
        </w:rPr>
        <w:t>隊</w:t>
      </w:r>
      <w:r w:rsidRPr="009656E5">
        <w:rPr>
          <w:rFonts w:hint="eastAsia"/>
        </w:rPr>
        <w:t>276</w:t>
      </w:r>
      <w:r w:rsidRPr="009656E5">
        <w:rPr>
          <w:rFonts w:hint="eastAsia"/>
        </w:rPr>
        <w:t>名來自各鄉鎮市環保志義工隊員來切磋。</w:t>
      </w:r>
    </w:p>
    <w:p w:rsidR="007434D7" w:rsidRDefault="007434D7" w:rsidP="00820663">
      <w:pPr>
        <w:ind w:leftChars="300" w:left="840" w:firstLine="560"/>
      </w:pPr>
      <w:r>
        <w:rPr>
          <w:rFonts w:hint="eastAsia"/>
        </w:rPr>
        <w:t>由</w:t>
      </w:r>
      <w:r w:rsidRPr="006F0BEC">
        <w:rPr>
          <w:rFonts w:hint="eastAsia"/>
        </w:rPr>
        <w:t>環境保護局主辦，以團隊</w:t>
      </w:r>
      <w:r>
        <w:rPr>
          <w:rFonts w:hint="eastAsia"/>
        </w:rPr>
        <w:t>為單位進行</w:t>
      </w:r>
      <w:r w:rsidRPr="006F0BEC">
        <w:rPr>
          <w:rFonts w:hint="eastAsia"/>
        </w:rPr>
        <w:t>競賽，</w:t>
      </w:r>
      <w:r>
        <w:rPr>
          <w:rFonts w:hint="eastAsia"/>
        </w:rPr>
        <w:t>競賽</w:t>
      </w:r>
      <w:r w:rsidRPr="006F0BEC">
        <w:rPr>
          <w:rFonts w:hint="eastAsia"/>
        </w:rPr>
        <w:t>項目包含</w:t>
      </w:r>
      <w:r>
        <w:rPr>
          <w:rFonts w:hint="eastAsia"/>
        </w:rPr>
        <w:t>：</w:t>
      </w:r>
      <w:r w:rsidRPr="006F0BEC">
        <w:rPr>
          <w:rFonts w:hint="eastAsia"/>
        </w:rPr>
        <w:t>環保啦啦隊、環保金頭腦、環境保衛戰及資源分類王共四項競賽項目，</w:t>
      </w:r>
      <w:r>
        <w:rPr>
          <w:rFonts w:hint="eastAsia"/>
        </w:rPr>
        <w:t>除</w:t>
      </w:r>
      <w:r w:rsidRPr="006F0BEC">
        <w:rPr>
          <w:rFonts w:hint="eastAsia"/>
        </w:rPr>
        <w:t>凝聚環保志</w:t>
      </w:r>
      <w:r w:rsidRPr="006F0BEC">
        <w:rPr>
          <w:rFonts w:hint="eastAsia"/>
        </w:rPr>
        <w:t>(</w:t>
      </w:r>
      <w:r w:rsidRPr="006F0BEC">
        <w:rPr>
          <w:rFonts w:hint="eastAsia"/>
        </w:rPr>
        <w:t>義</w:t>
      </w:r>
      <w:r w:rsidRPr="006F0BEC">
        <w:rPr>
          <w:rFonts w:hint="eastAsia"/>
        </w:rPr>
        <w:t>)</w:t>
      </w:r>
      <w:r w:rsidRPr="006F0BEC">
        <w:rPr>
          <w:rFonts w:hint="eastAsia"/>
        </w:rPr>
        <w:t>工團隊合作及向心力</w:t>
      </w:r>
      <w:r>
        <w:rPr>
          <w:rFonts w:hint="eastAsia"/>
        </w:rPr>
        <w:t>，更可以加深環保知識</w:t>
      </w:r>
      <w:r w:rsidRPr="006F0BEC">
        <w:rPr>
          <w:rFonts w:hint="eastAsia"/>
        </w:rPr>
        <w:t>。各</w:t>
      </w:r>
      <w:r>
        <w:rPr>
          <w:rFonts w:hint="eastAsia"/>
        </w:rPr>
        <w:t>競賽之</w:t>
      </w:r>
      <w:r w:rsidRPr="006F0BEC">
        <w:rPr>
          <w:rFonts w:hint="eastAsia"/>
        </w:rPr>
        <w:t>第一名將代表本縣參加全國總決賽。</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820663">
        <w:rPr>
          <w:rFonts w:hAnsi="標楷體" w:cs="Times New Roman" w:hint="eastAsia"/>
          <w:b/>
        </w:rPr>
        <w:t>-36</w:t>
      </w:r>
      <w:r w:rsidRPr="001905A1">
        <w:rPr>
          <w:rFonts w:hAnsi="標楷體" w:cs="Times New Roman" w:hint="eastAsia"/>
          <w:b/>
        </w:rPr>
        <w:t>所示</w:t>
      </w:r>
      <w:r>
        <w:rPr>
          <w:rFonts w:hAnsi="標楷體" w:cs="Times New Roman" w:hint="eastAsia"/>
        </w:rPr>
        <w:t>。</w:t>
      </w:r>
    </w:p>
    <w:tbl>
      <w:tblPr>
        <w:tblStyle w:val="100"/>
        <w:tblW w:w="9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945"/>
      </w:tblGrid>
      <w:tr w:rsidR="007434D7" w:rsidRPr="004E3AA7" w:rsidTr="000F73DA">
        <w:trPr>
          <w:trHeight w:val="3061"/>
          <w:jc w:val="center"/>
        </w:trPr>
        <w:tc>
          <w:tcPr>
            <w:tcW w:w="4720" w:type="dxa"/>
            <w:vAlign w:val="center"/>
          </w:tcPr>
          <w:p w:rsidR="007434D7" w:rsidRPr="004E3AA7" w:rsidRDefault="007434D7" w:rsidP="00820663">
            <w:pPr>
              <w:pStyle w:val="af2"/>
              <w:rPr>
                <w:rFonts w:cs="Times New Roman"/>
                <w:color w:val="000000"/>
                <w:sz w:val="24"/>
                <w:szCs w:val="24"/>
              </w:rPr>
            </w:pPr>
            <w:r w:rsidRPr="00E710E5">
              <w:rPr>
                <w:noProof/>
              </w:rPr>
              <w:drawing>
                <wp:inline distT="0" distB="0" distL="0" distR="0">
                  <wp:extent cx="2860430" cy="1800000"/>
                  <wp:effectExtent l="0" t="0" r="0" b="0"/>
                  <wp:docPr id="1389" name="圖片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活動大合照.jpg"/>
                          <pic:cNvPicPr/>
                        </pic:nvPicPr>
                        <pic:blipFill>
                          <a:blip r:embed="rId96" cstate="email">
                            <a:extLst>
                              <a:ext uri="{28A0092B-C50C-407E-A947-70E740481C1C}">
                                <a14:useLocalDpi xmlns:a14="http://schemas.microsoft.com/office/drawing/2010/main"/>
                              </a:ext>
                            </a:extLst>
                          </a:blip>
                          <a:stretch>
                            <a:fillRect/>
                          </a:stretch>
                        </pic:blipFill>
                        <pic:spPr bwMode="auto">
                          <a:xfrm>
                            <a:off x="0" y="0"/>
                            <a:ext cx="286043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45" w:type="dxa"/>
            <w:vAlign w:val="center"/>
          </w:tcPr>
          <w:p w:rsidR="007434D7" w:rsidRPr="004E3AA7" w:rsidRDefault="007434D7" w:rsidP="00820663">
            <w:pPr>
              <w:pStyle w:val="af2"/>
              <w:rPr>
                <w:rFonts w:cs="Times New Roman"/>
                <w:noProof/>
                <w:color w:val="000000"/>
                <w:sz w:val="24"/>
                <w:szCs w:val="24"/>
              </w:rPr>
            </w:pPr>
            <w:r>
              <w:rPr>
                <w:rFonts w:cs="Times New Roman"/>
                <w:noProof/>
                <w:color w:val="000000"/>
                <w:szCs w:val="24"/>
              </w:rPr>
              <w:drawing>
                <wp:inline distT="0" distB="0" distL="0" distR="0">
                  <wp:extent cx="2697010" cy="1800000"/>
                  <wp:effectExtent l="0" t="0" r="8255" b="0"/>
                  <wp:docPr id="1390"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016-m1_5.jpg"/>
                          <pic:cNvPicPr/>
                        </pic:nvPicPr>
                        <pic:blipFill>
                          <a:blip r:embed="rId97" cstate="email">
                            <a:extLst>
                              <a:ext uri="{28A0092B-C50C-407E-A947-70E740481C1C}">
                                <a14:useLocalDpi xmlns:a14="http://schemas.microsoft.com/office/drawing/2010/main"/>
                              </a:ext>
                            </a:extLst>
                          </a:blip>
                          <a:stretch>
                            <a:fillRect/>
                          </a:stretch>
                        </pic:blipFill>
                        <pic:spPr>
                          <a:xfrm>
                            <a:off x="0" y="0"/>
                            <a:ext cx="2697010" cy="1800000"/>
                          </a:xfrm>
                          <a:prstGeom prst="rect">
                            <a:avLst/>
                          </a:prstGeom>
                        </pic:spPr>
                      </pic:pic>
                    </a:graphicData>
                  </a:graphic>
                </wp:inline>
              </w:drawing>
            </w:r>
          </w:p>
        </w:tc>
      </w:tr>
    </w:tbl>
    <w:p w:rsidR="007434D7" w:rsidRPr="009656E5" w:rsidRDefault="007434D7" w:rsidP="00820663">
      <w:pPr>
        <w:pStyle w:val="24"/>
        <w:spacing w:before="190" w:after="190"/>
      </w:pPr>
      <w:r>
        <w:rPr>
          <w:rFonts w:hint="eastAsia"/>
        </w:rPr>
        <w:t>圖</w:t>
      </w:r>
      <w:r>
        <w:rPr>
          <w:rFonts w:hint="eastAsia"/>
        </w:rPr>
        <w:t>3</w:t>
      </w:r>
      <w:r w:rsidR="00820663">
        <w:rPr>
          <w:rFonts w:hint="eastAsia"/>
        </w:rPr>
        <w:t xml:space="preserve">-36 </w:t>
      </w:r>
      <w:r>
        <w:rPr>
          <w:rFonts w:hint="eastAsia"/>
        </w:rPr>
        <w:t xml:space="preserve"> </w:t>
      </w:r>
      <w:r w:rsidRPr="009B46E8">
        <w:rPr>
          <w:rFonts w:hint="eastAsia"/>
        </w:rPr>
        <w:t>環保志</w:t>
      </w:r>
      <w:r w:rsidRPr="009B46E8">
        <w:rPr>
          <w:rFonts w:hint="eastAsia"/>
        </w:rPr>
        <w:t>(</w:t>
      </w:r>
      <w:r w:rsidRPr="009B46E8">
        <w:rPr>
          <w:rFonts w:hint="eastAsia"/>
        </w:rPr>
        <w:t>義</w:t>
      </w:r>
      <w:r w:rsidRPr="009B46E8">
        <w:rPr>
          <w:rFonts w:hint="eastAsia"/>
        </w:rPr>
        <w:t>)</w:t>
      </w:r>
      <w:r w:rsidRPr="009B46E8">
        <w:rPr>
          <w:rFonts w:hint="eastAsia"/>
        </w:rPr>
        <w:t>工群英會</w:t>
      </w:r>
    </w:p>
    <w:p w:rsidR="007434D7" w:rsidRPr="009E21EF" w:rsidRDefault="007434D7" w:rsidP="000520D5">
      <w:pPr>
        <w:numPr>
          <w:ilvl w:val="0"/>
          <w:numId w:val="40"/>
        </w:numPr>
        <w:ind w:leftChars="200" w:left="980" w:hangingChars="150" w:hanging="420"/>
        <w:rPr>
          <w:rFonts w:hAnsi="標楷體" w:cs="Times New Roman"/>
        </w:rPr>
      </w:pPr>
      <w:r>
        <w:rPr>
          <w:rFonts w:hint="eastAsia"/>
        </w:rPr>
        <w:t>辦理菸灰菸蒂不落地宣傳推廣活動</w:t>
      </w:r>
      <w:r>
        <w:rPr>
          <w:rFonts w:hint="eastAsia"/>
        </w:rPr>
        <w:t>3</w:t>
      </w:r>
      <w:r>
        <w:rPr>
          <w:rFonts w:hint="eastAsia"/>
        </w:rPr>
        <w:t>場次</w:t>
      </w:r>
    </w:p>
    <w:p w:rsidR="007434D7" w:rsidRDefault="007434D7" w:rsidP="00820663">
      <w:pPr>
        <w:ind w:leftChars="300" w:left="840" w:firstLine="560"/>
      </w:pPr>
      <w:r>
        <w:rPr>
          <w:rFonts w:hint="eastAsia"/>
        </w:rPr>
        <w:t>環保局於</w:t>
      </w:r>
      <w:r w:rsidRPr="00320AF3">
        <w:rPr>
          <w:rFonts w:hint="eastAsia"/>
        </w:rPr>
        <w:t>107</w:t>
      </w:r>
      <w:r w:rsidRPr="00320AF3">
        <w:rPr>
          <w:rFonts w:hint="eastAsia"/>
        </w:rPr>
        <w:t>年</w:t>
      </w:r>
      <w:r w:rsidRPr="00320AF3">
        <w:rPr>
          <w:rFonts w:hint="eastAsia"/>
        </w:rPr>
        <w:t>6</w:t>
      </w:r>
      <w:r w:rsidRPr="00320AF3">
        <w:rPr>
          <w:rFonts w:hint="eastAsia"/>
        </w:rPr>
        <w:t>月</w:t>
      </w:r>
      <w:r w:rsidRPr="00320AF3">
        <w:rPr>
          <w:rFonts w:hint="eastAsia"/>
        </w:rPr>
        <w:t>30</w:t>
      </w:r>
      <w:r w:rsidRPr="00320AF3">
        <w:rPr>
          <w:rFonts w:hint="eastAsia"/>
        </w:rPr>
        <w:t>日</w:t>
      </w:r>
      <w:r>
        <w:rPr>
          <w:rFonts w:hint="eastAsia"/>
        </w:rPr>
        <w:t>假</w:t>
      </w:r>
      <w:r w:rsidRPr="00320AF3">
        <w:rPr>
          <w:rFonts w:hint="eastAsia"/>
        </w:rPr>
        <w:t>埔里鎮綜合體育館</w:t>
      </w:r>
      <w:r>
        <w:rPr>
          <w:rFonts w:hint="eastAsia"/>
        </w:rPr>
        <w:t>、</w:t>
      </w:r>
      <w:r w:rsidRPr="00320AF3">
        <w:rPr>
          <w:rFonts w:hint="eastAsia"/>
        </w:rPr>
        <w:t>107</w:t>
      </w:r>
      <w:r w:rsidRPr="00320AF3">
        <w:rPr>
          <w:rFonts w:hint="eastAsia"/>
        </w:rPr>
        <w:t>年</w:t>
      </w:r>
      <w:r w:rsidRPr="00320AF3">
        <w:rPr>
          <w:rFonts w:hint="eastAsia"/>
        </w:rPr>
        <w:t>9</w:t>
      </w:r>
      <w:r w:rsidRPr="00320AF3">
        <w:rPr>
          <w:rFonts w:hint="eastAsia"/>
        </w:rPr>
        <w:t>月</w:t>
      </w:r>
      <w:r w:rsidRPr="00320AF3">
        <w:rPr>
          <w:rFonts w:hint="eastAsia"/>
        </w:rPr>
        <w:t>16</w:t>
      </w:r>
      <w:r w:rsidRPr="00320AF3">
        <w:rPr>
          <w:rFonts w:hint="eastAsia"/>
        </w:rPr>
        <w:t>日</w:t>
      </w:r>
      <w:r>
        <w:rPr>
          <w:rFonts w:hint="eastAsia"/>
        </w:rPr>
        <w:t>假</w:t>
      </w:r>
      <w:r w:rsidRPr="00320AF3">
        <w:rPr>
          <w:rFonts w:hint="eastAsia"/>
        </w:rPr>
        <w:t>日月潭國家風景區</w:t>
      </w:r>
      <w:r>
        <w:rPr>
          <w:rFonts w:hint="eastAsia"/>
        </w:rPr>
        <w:t>中的</w:t>
      </w:r>
      <w:r w:rsidRPr="00320AF3">
        <w:rPr>
          <w:rFonts w:hint="eastAsia"/>
        </w:rPr>
        <w:t>伊達邵碼頭平台</w:t>
      </w:r>
      <w:r>
        <w:rPr>
          <w:rFonts w:hint="eastAsia"/>
        </w:rPr>
        <w:t>，及</w:t>
      </w:r>
      <w:r w:rsidRPr="00320AF3">
        <w:rPr>
          <w:rFonts w:hint="eastAsia"/>
        </w:rPr>
        <w:t>107</w:t>
      </w:r>
      <w:r w:rsidRPr="00320AF3">
        <w:rPr>
          <w:rFonts w:hint="eastAsia"/>
        </w:rPr>
        <w:t>年</w:t>
      </w:r>
      <w:r w:rsidRPr="00320AF3">
        <w:rPr>
          <w:rFonts w:hint="eastAsia"/>
        </w:rPr>
        <w:t>10</w:t>
      </w:r>
      <w:r w:rsidRPr="00320AF3">
        <w:rPr>
          <w:rFonts w:hint="eastAsia"/>
        </w:rPr>
        <w:t>月</w:t>
      </w:r>
      <w:r w:rsidRPr="00320AF3">
        <w:rPr>
          <w:rFonts w:hint="eastAsia"/>
        </w:rPr>
        <w:t>10</w:t>
      </w:r>
      <w:r w:rsidRPr="00320AF3">
        <w:rPr>
          <w:rFonts w:hint="eastAsia"/>
        </w:rPr>
        <w:t>日</w:t>
      </w:r>
      <w:r>
        <w:rPr>
          <w:rFonts w:hint="eastAsia"/>
        </w:rPr>
        <w:t>假</w:t>
      </w:r>
      <w:r w:rsidRPr="00320AF3">
        <w:rPr>
          <w:rFonts w:hint="eastAsia"/>
        </w:rPr>
        <w:t>埔里酒廠展售中心</w:t>
      </w:r>
      <w:r>
        <w:rPr>
          <w:rFonts w:hint="eastAsia"/>
        </w:rPr>
        <w:t>辦理宣導活動，共三場次，約</w:t>
      </w:r>
      <w:r>
        <w:rPr>
          <w:rFonts w:hint="eastAsia"/>
        </w:rPr>
        <w:t>438</w:t>
      </w:r>
      <w:r w:rsidR="00820663">
        <w:rPr>
          <w:rFonts w:hint="eastAsia"/>
        </w:rPr>
        <w:t>人次參與。</w:t>
      </w:r>
    </w:p>
    <w:p w:rsidR="007434D7" w:rsidRDefault="007434D7" w:rsidP="00820663">
      <w:pPr>
        <w:ind w:leftChars="300" w:left="840" w:firstLine="560"/>
      </w:pPr>
      <w:r w:rsidRPr="00320AF3">
        <w:rPr>
          <w:rFonts w:hint="eastAsia"/>
        </w:rPr>
        <w:t>為加強民眾對環境保護的認知，以減少菸蒂亂丟棄的行為，</w:t>
      </w:r>
      <w:r w:rsidRPr="00320AF3">
        <w:rPr>
          <w:rFonts w:hint="eastAsia"/>
        </w:rPr>
        <w:lastRenderedPageBreak/>
        <w:t>於人潮眾多之觀光景點</w:t>
      </w:r>
      <w:r>
        <w:rPr>
          <w:rFonts w:hint="eastAsia"/>
        </w:rPr>
        <w:t>（日月潭、埔里酒廠等）或</w:t>
      </w:r>
      <w:r w:rsidRPr="00320AF3">
        <w:rPr>
          <w:rFonts w:hint="eastAsia"/>
        </w:rPr>
        <w:t>與</w:t>
      </w:r>
      <w:r>
        <w:rPr>
          <w:rFonts w:hint="eastAsia"/>
        </w:rPr>
        <w:t>其他大型活動結合，如：</w:t>
      </w:r>
      <w:r w:rsidRPr="006E2668">
        <w:rPr>
          <w:color w:val="000000" w:themeColor="text1"/>
        </w:rPr>
        <w:t>投稅親子樂･大家</w:t>
      </w:r>
      <w:r w:rsidRPr="006E2668">
        <w:rPr>
          <w:color w:val="000000" w:themeColor="text1"/>
        </w:rPr>
        <w:t>e</w:t>
      </w:r>
      <w:r>
        <w:rPr>
          <w:color w:val="000000" w:themeColor="text1"/>
        </w:rPr>
        <w:t>起來</w:t>
      </w:r>
      <w:r>
        <w:rPr>
          <w:rFonts w:hint="eastAsia"/>
          <w:color w:val="000000" w:themeColor="text1"/>
        </w:rPr>
        <w:t>、</w:t>
      </w:r>
      <w:r w:rsidRPr="006E2668">
        <w:rPr>
          <w:color w:val="000000" w:themeColor="text1"/>
        </w:rPr>
        <w:t>2018</w:t>
      </w:r>
      <w:r w:rsidRPr="006E2668">
        <w:rPr>
          <w:color w:val="000000" w:themeColor="text1"/>
        </w:rPr>
        <w:t>年日月潭國際萬人泳渡嘉年華</w:t>
      </w:r>
      <w:r>
        <w:rPr>
          <w:rFonts w:hint="eastAsia"/>
          <w:color w:val="000000" w:themeColor="text1"/>
        </w:rPr>
        <w:t>等</w:t>
      </w:r>
      <w:r>
        <w:rPr>
          <w:rFonts w:hint="eastAsia"/>
        </w:rPr>
        <w:t>，</w:t>
      </w:r>
      <w:r w:rsidRPr="00320AF3">
        <w:rPr>
          <w:rFonts w:hint="eastAsia"/>
        </w:rPr>
        <w:t>辦理菸灰菸蒂不落地宣導活動，透過互動遊戲</w:t>
      </w:r>
      <w:r>
        <w:rPr>
          <w:rFonts w:hint="eastAsia"/>
        </w:rPr>
        <w:t>與宣導看板，喚起民眾對環境的關懷心，共同落實「菸灰菸蒂不落地」。</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820663">
        <w:rPr>
          <w:rFonts w:hAnsi="標楷體" w:cs="Times New Roman" w:hint="eastAsia"/>
          <w:b/>
        </w:rPr>
        <w:t>-37</w:t>
      </w:r>
      <w:r w:rsidRPr="001905A1">
        <w:rPr>
          <w:rFonts w:hAnsi="標楷體" w:cs="Times New Roman" w:hint="eastAsia"/>
          <w:b/>
        </w:rPr>
        <w:t>所示</w:t>
      </w:r>
      <w:r>
        <w:rPr>
          <w:rFonts w:hAnsi="標楷體" w:cs="Times New Roman" w:hint="eastAsia"/>
        </w:rPr>
        <w:t>。</w:t>
      </w:r>
    </w:p>
    <w:tbl>
      <w:tblPr>
        <w:tblStyle w:val="100"/>
        <w:tblW w:w="9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945"/>
      </w:tblGrid>
      <w:tr w:rsidR="007434D7" w:rsidRPr="004E3AA7" w:rsidTr="000F73DA">
        <w:trPr>
          <w:trHeight w:val="3061"/>
          <w:jc w:val="center"/>
        </w:trPr>
        <w:tc>
          <w:tcPr>
            <w:tcW w:w="4720" w:type="dxa"/>
            <w:vAlign w:val="center"/>
          </w:tcPr>
          <w:p w:rsidR="007434D7" w:rsidRPr="004E3AA7" w:rsidRDefault="007434D7" w:rsidP="00820663">
            <w:pPr>
              <w:pStyle w:val="af2"/>
              <w:rPr>
                <w:rFonts w:cs="Times New Roman"/>
                <w:color w:val="000000"/>
                <w:sz w:val="24"/>
              </w:rPr>
            </w:pPr>
            <w:r w:rsidRPr="006E2668">
              <w:rPr>
                <w:noProof/>
              </w:rPr>
              <w:drawing>
                <wp:inline distT="0" distB="0" distL="0" distR="0">
                  <wp:extent cx="2625969" cy="1800000"/>
                  <wp:effectExtent l="0" t="0" r="3175" b="0"/>
                  <wp:docPr id="1391" name="圖片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菸灰菸蒂：第一場熱點宣導(埔里綜合球場)_180704_0005.jpg"/>
                          <pic:cNvPicPr/>
                        </pic:nvPicPr>
                        <pic:blipFill>
                          <a:blip r:embed="rId98" cstate="email">
                            <a:extLst>
                              <a:ext uri="{28A0092B-C50C-407E-A947-70E740481C1C}">
                                <a14:useLocalDpi xmlns:a14="http://schemas.microsoft.com/office/drawing/2010/main"/>
                              </a:ext>
                            </a:extLst>
                          </a:blip>
                          <a:stretch>
                            <a:fillRect/>
                          </a:stretch>
                        </pic:blipFill>
                        <pic:spPr>
                          <a:xfrm>
                            <a:off x="0" y="0"/>
                            <a:ext cx="2625969" cy="1800000"/>
                          </a:xfrm>
                          <a:prstGeom prst="rect">
                            <a:avLst/>
                          </a:prstGeom>
                        </pic:spPr>
                      </pic:pic>
                    </a:graphicData>
                  </a:graphic>
                </wp:inline>
              </w:drawing>
            </w:r>
          </w:p>
        </w:tc>
        <w:tc>
          <w:tcPr>
            <w:tcW w:w="4945" w:type="dxa"/>
            <w:vAlign w:val="center"/>
          </w:tcPr>
          <w:p w:rsidR="007434D7" w:rsidRPr="004E3AA7" w:rsidRDefault="007434D7" w:rsidP="00820663">
            <w:pPr>
              <w:pStyle w:val="af2"/>
              <w:rPr>
                <w:rFonts w:cs="Times New Roman"/>
                <w:noProof/>
                <w:color w:val="000000"/>
                <w:sz w:val="24"/>
              </w:rPr>
            </w:pPr>
            <w:r w:rsidRPr="006E2668">
              <w:rPr>
                <w:noProof/>
              </w:rPr>
              <w:drawing>
                <wp:inline distT="0" distB="0" distL="0" distR="0">
                  <wp:extent cx="2696307" cy="1800000"/>
                  <wp:effectExtent l="0" t="0" r="8890" b="0"/>
                  <wp:docPr id="1392" name="圖片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80916_181004_0010.jpg"/>
                          <pic:cNvPicPr/>
                        </pic:nvPicPr>
                        <pic:blipFill>
                          <a:blip r:embed="rId99" cstate="email">
                            <a:extLst>
                              <a:ext uri="{28A0092B-C50C-407E-A947-70E740481C1C}">
                                <a14:useLocalDpi xmlns:a14="http://schemas.microsoft.com/office/drawing/2010/main"/>
                              </a:ext>
                            </a:extLst>
                          </a:blip>
                          <a:stretch>
                            <a:fillRect/>
                          </a:stretch>
                        </pic:blipFill>
                        <pic:spPr>
                          <a:xfrm>
                            <a:off x="0" y="0"/>
                            <a:ext cx="2696307" cy="1800000"/>
                          </a:xfrm>
                          <a:prstGeom prst="rect">
                            <a:avLst/>
                          </a:prstGeom>
                        </pic:spPr>
                      </pic:pic>
                    </a:graphicData>
                  </a:graphic>
                </wp:inline>
              </w:drawing>
            </w:r>
          </w:p>
        </w:tc>
      </w:tr>
    </w:tbl>
    <w:p w:rsidR="007434D7" w:rsidRDefault="007434D7" w:rsidP="00820663">
      <w:pPr>
        <w:pStyle w:val="24"/>
        <w:spacing w:before="190" w:after="190"/>
      </w:pPr>
      <w:r>
        <w:rPr>
          <w:rFonts w:hint="eastAsia"/>
        </w:rPr>
        <w:t>圖</w:t>
      </w:r>
      <w:r>
        <w:rPr>
          <w:rFonts w:hint="eastAsia"/>
        </w:rPr>
        <w:t>3</w:t>
      </w:r>
      <w:r w:rsidR="00820663">
        <w:rPr>
          <w:rFonts w:hint="eastAsia"/>
        </w:rPr>
        <w:t xml:space="preserve">-37 </w:t>
      </w:r>
      <w:r>
        <w:rPr>
          <w:rFonts w:hint="eastAsia"/>
        </w:rPr>
        <w:t xml:space="preserve"> </w:t>
      </w:r>
      <w:r>
        <w:rPr>
          <w:rFonts w:hint="eastAsia"/>
        </w:rPr>
        <w:t>菸灰菸蒂不落地宣傳推廣活動</w:t>
      </w:r>
    </w:p>
    <w:p w:rsidR="007434D7" w:rsidRDefault="007434D7" w:rsidP="000520D5">
      <w:pPr>
        <w:numPr>
          <w:ilvl w:val="0"/>
          <w:numId w:val="40"/>
        </w:numPr>
        <w:ind w:leftChars="200" w:left="980" w:hangingChars="150" w:hanging="420"/>
        <w:rPr>
          <w:rFonts w:hAnsi="標楷體" w:cs="Times New Roman"/>
        </w:rPr>
      </w:pPr>
      <w:r w:rsidRPr="009B46E8">
        <w:rPr>
          <w:rFonts w:hAnsi="標楷體" w:cs="Times New Roman" w:hint="eastAsia"/>
        </w:rPr>
        <w:t>補助</w:t>
      </w:r>
      <w:r w:rsidRPr="009B46E8">
        <w:rPr>
          <w:rFonts w:hAnsi="標楷體" w:cs="Times New Roman" w:hint="eastAsia"/>
        </w:rPr>
        <w:t>7</w:t>
      </w:r>
      <w:r w:rsidRPr="009B46E8">
        <w:rPr>
          <w:rFonts w:hAnsi="標楷體" w:cs="Times New Roman" w:hint="eastAsia"/>
        </w:rPr>
        <w:t>處社區辦理菸灰菸蒂不落地宣傳推廣計畫。</w:t>
      </w:r>
    </w:p>
    <w:p w:rsidR="007434D7" w:rsidRDefault="007434D7" w:rsidP="00820663">
      <w:pPr>
        <w:ind w:leftChars="300" w:left="840" w:firstLine="560"/>
      </w:pPr>
      <w:r w:rsidRPr="0027495D">
        <w:rPr>
          <w:rFonts w:hint="eastAsia"/>
        </w:rPr>
        <w:t>環境保護局協助</w:t>
      </w:r>
      <w:r w:rsidRPr="0027495D">
        <w:rPr>
          <w:rFonts w:hint="eastAsia"/>
        </w:rPr>
        <w:t>7</w:t>
      </w:r>
      <w:r w:rsidRPr="0027495D">
        <w:rPr>
          <w:rFonts w:hint="eastAsia"/>
        </w:rPr>
        <w:t>社區共同推廣菸灰菸蒂不落地，各社區皆可獲得環保局一萬五千元補助，經遴選獲補助之社區有南投市鳳山社區發展協會、南投縣南崗愛鄉協會、埔里鎮梅村社區發展協會、竹山鎮蕃薯媽媽讀書協會、中寮鄉永平社區發展協會、南投市營北里與草屯鎮玉峰里。</w:t>
      </w:r>
    </w:p>
    <w:p w:rsidR="007434D7" w:rsidRDefault="007434D7" w:rsidP="00820663">
      <w:pPr>
        <w:ind w:leftChars="300" w:left="840" w:firstLine="560"/>
      </w:pPr>
      <w:r w:rsidRPr="0027495D">
        <w:rPr>
          <w:rFonts w:hint="eastAsia"/>
        </w:rPr>
        <w:t>藉由菸蒂重點區域清掃認養、辦理宣導推廣活動、設置菸蒂攔截網等方式，極力改善菸蒂亂丟棄的問題，期盼縣民由下而上落實良菸灰菸蒂不落地，共同維護美好家園。</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820663">
        <w:rPr>
          <w:rFonts w:hAnsi="標楷體" w:cs="Times New Roman" w:hint="eastAsia"/>
          <w:b/>
        </w:rPr>
        <w:t>-38</w:t>
      </w:r>
      <w:r w:rsidRPr="001905A1">
        <w:rPr>
          <w:rFonts w:hAnsi="標楷體" w:cs="Times New Roman" w:hint="eastAsia"/>
          <w:b/>
        </w:rPr>
        <w:t>所示</w:t>
      </w:r>
      <w:r>
        <w:rPr>
          <w:rFonts w:hAnsi="標楷體" w:cs="Times New Roman" w:hint="eastAsia"/>
        </w:rPr>
        <w:t>。</w:t>
      </w:r>
    </w:p>
    <w:tbl>
      <w:tblPr>
        <w:tblStyle w:val="100"/>
        <w:tblW w:w="9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945"/>
      </w:tblGrid>
      <w:tr w:rsidR="007434D7" w:rsidRPr="004E3AA7" w:rsidTr="000F73DA">
        <w:trPr>
          <w:trHeight w:val="3061"/>
          <w:jc w:val="center"/>
        </w:trPr>
        <w:tc>
          <w:tcPr>
            <w:tcW w:w="4720" w:type="dxa"/>
            <w:vAlign w:val="center"/>
          </w:tcPr>
          <w:p w:rsidR="007434D7" w:rsidRPr="0027495D" w:rsidRDefault="007434D7" w:rsidP="00820663">
            <w:pPr>
              <w:pStyle w:val="af2"/>
              <w:rPr>
                <w:rFonts w:cs="Times New Roman"/>
                <w:color w:val="000000"/>
                <w:sz w:val="24"/>
                <w:szCs w:val="24"/>
                <w:highlight w:val="yellow"/>
              </w:rPr>
            </w:pPr>
            <w:r>
              <w:rPr>
                <w:noProof/>
              </w:rPr>
              <w:drawing>
                <wp:inline distT="0" distB="0" distL="0" distR="0">
                  <wp:extent cx="2700000" cy="1800000"/>
                  <wp:effectExtent l="0" t="0" r="5715" b="0"/>
                  <wp:docPr id="1393" name="圖片 129" descr="ç¤¾åç°ä¿å¿å·¥æ¼ç±é¬§ååé²è¡éè¡å®£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¾åç°ä¿å¿å·¥æ¼ç±é¬§ååé²è¡éè¡å®£å°"/>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700000" cy="1800000"/>
                          </a:xfrm>
                          <a:prstGeom prst="rect">
                            <a:avLst/>
                          </a:prstGeom>
                          <a:noFill/>
                          <a:ln>
                            <a:noFill/>
                          </a:ln>
                        </pic:spPr>
                      </pic:pic>
                    </a:graphicData>
                  </a:graphic>
                </wp:inline>
              </w:drawing>
            </w:r>
          </w:p>
        </w:tc>
        <w:tc>
          <w:tcPr>
            <w:tcW w:w="4945" w:type="dxa"/>
            <w:vAlign w:val="center"/>
          </w:tcPr>
          <w:p w:rsidR="007434D7" w:rsidRPr="0027495D" w:rsidRDefault="007434D7" w:rsidP="00820663">
            <w:pPr>
              <w:pStyle w:val="af2"/>
              <w:rPr>
                <w:rFonts w:cs="Times New Roman"/>
                <w:noProof/>
                <w:color w:val="000000"/>
                <w:sz w:val="24"/>
                <w:szCs w:val="24"/>
                <w:highlight w:val="yellow"/>
              </w:rPr>
            </w:pPr>
            <w:r>
              <w:rPr>
                <w:noProof/>
              </w:rPr>
              <w:drawing>
                <wp:inline distT="0" distB="0" distL="0" distR="0">
                  <wp:extent cx="2400000" cy="1800000"/>
                  <wp:effectExtent l="0" t="0" r="635" b="0"/>
                  <wp:docPr id="1394" name="圖片 130" descr="ç¤¾åç°ä¿å¿å·¥å å¼·æ¸æè¸èé«äºå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ç¤¾åç°ä¿å¿å·¥å å¼·æ¸æè¸èé«äºåå"/>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tc>
      </w:tr>
    </w:tbl>
    <w:p w:rsidR="007434D7" w:rsidRPr="00320AF3" w:rsidRDefault="007434D7" w:rsidP="00820663">
      <w:pPr>
        <w:pStyle w:val="24"/>
        <w:spacing w:before="190" w:after="190"/>
      </w:pPr>
      <w:r>
        <w:rPr>
          <w:rFonts w:hint="eastAsia"/>
        </w:rPr>
        <w:t>圖</w:t>
      </w:r>
      <w:r>
        <w:rPr>
          <w:rFonts w:hint="eastAsia"/>
        </w:rPr>
        <w:t>3</w:t>
      </w:r>
      <w:r w:rsidR="00820663">
        <w:rPr>
          <w:rFonts w:hint="eastAsia"/>
        </w:rPr>
        <w:t xml:space="preserve">-38 </w:t>
      </w:r>
      <w:r>
        <w:rPr>
          <w:rFonts w:hint="eastAsia"/>
        </w:rPr>
        <w:t xml:space="preserve"> </w:t>
      </w:r>
      <w:r w:rsidRPr="009B46E8">
        <w:rPr>
          <w:rFonts w:hint="eastAsia"/>
        </w:rPr>
        <w:t>社區辦理菸灰菸蒂不落地宣傳推廣計畫</w:t>
      </w:r>
    </w:p>
    <w:p w:rsidR="007434D7" w:rsidRDefault="007434D7" w:rsidP="000520D5">
      <w:pPr>
        <w:numPr>
          <w:ilvl w:val="0"/>
          <w:numId w:val="40"/>
        </w:numPr>
        <w:ind w:leftChars="200" w:left="980" w:hangingChars="150" w:hanging="420"/>
        <w:rPr>
          <w:rFonts w:hAnsi="標楷體" w:cs="Times New Roman"/>
        </w:rPr>
      </w:pPr>
      <w:r w:rsidRPr="009B46E8">
        <w:rPr>
          <w:rFonts w:hAnsi="標楷體" w:cs="Times New Roman" w:hint="eastAsia"/>
        </w:rPr>
        <w:lastRenderedPageBreak/>
        <w:t>舉辦「</w:t>
      </w:r>
      <w:r w:rsidRPr="009B46E8">
        <w:rPr>
          <w:rFonts w:hAnsi="標楷體" w:cs="Times New Roman" w:hint="eastAsia"/>
        </w:rPr>
        <w:t>531</w:t>
      </w:r>
      <w:r w:rsidRPr="009B46E8">
        <w:rPr>
          <w:rFonts w:hAnsi="標楷體" w:cs="Times New Roman" w:hint="eastAsia"/>
        </w:rPr>
        <w:t>世界無菸日」系列宣導活動</w:t>
      </w:r>
    </w:p>
    <w:p w:rsidR="007434D7" w:rsidRDefault="007434D7" w:rsidP="00820663">
      <w:pPr>
        <w:ind w:leftChars="300" w:left="840" w:firstLine="560"/>
        <w:rPr>
          <w:rFonts w:hAnsi="標楷體" w:cs="Times New Roman"/>
        </w:rPr>
      </w:pPr>
      <w:r>
        <w:rPr>
          <w:rFonts w:hint="eastAsia"/>
        </w:rPr>
        <w:t>南投縣</w:t>
      </w:r>
      <w:r>
        <w:rPr>
          <w:rFonts w:hint="eastAsia"/>
        </w:rPr>
        <w:t>13</w:t>
      </w:r>
      <w:r>
        <w:rPr>
          <w:rFonts w:hint="eastAsia"/>
        </w:rPr>
        <w:t>個鄉鎮市公所於</w:t>
      </w:r>
      <w:r>
        <w:rPr>
          <w:rFonts w:hint="eastAsia"/>
        </w:rPr>
        <w:t>107</w:t>
      </w:r>
      <w:r>
        <w:rPr>
          <w:rFonts w:hint="eastAsia"/>
        </w:rPr>
        <w:t>年</w:t>
      </w:r>
      <w:r>
        <w:rPr>
          <w:rFonts w:hint="eastAsia"/>
        </w:rPr>
        <w:t>5</w:t>
      </w:r>
      <w:r>
        <w:rPr>
          <w:rFonts w:hint="eastAsia"/>
        </w:rPr>
        <w:t>月</w:t>
      </w:r>
      <w:r>
        <w:rPr>
          <w:rFonts w:hint="eastAsia"/>
        </w:rPr>
        <w:t>5</w:t>
      </w:r>
      <w:r>
        <w:rPr>
          <w:rFonts w:hint="eastAsia"/>
        </w:rPr>
        <w:t>日至</w:t>
      </w:r>
      <w:r>
        <w:rPr>
          <w:rFonts w:hint="eastAsia"/>
        </w:rPr>
        <w:t>29</w:t>
      </w:r>
      <w:r>
        <w:rPr>
          <w:rFonts w:hint="eastAsia"/>
        </w:rPr>
        <w:t>日陸續舉辦共</w:t>
      </w:r>
      <w:r>
        <w:rPr>
          <w:rFonts w:hint="eastAsia"/>
        </w:rPr>
        <w:t>13</w:t>
      </w:r>
      <w:r>
        <w:rPr>
          <w:rFonts w:hint="eastAsia"/>
        </w:rPr>
        <w:t>場次</w:t>
      </w:r>
      <w:r>
        <w:rPr>
          <w:rFonts w:hint="eastAsia"/>
        </w:rPr>
        <w:t>531</w:t>
      </w:r>
      <w:r>
        <w:rPr>
          <w:rFonts w:hint="eastAsia"/>
        </w:rPr>
        <w:t>世界無菸日宣導活動，</w:t>
      </w:r>
      <w:r w:rsidRPr="009B46E8">
        <w:rPr>
          <w:rFonts w:hAnsi="標楷體" w:cs="Times New Roman" w:hint="eastAsia"/>
        </w:rPr>
        <w:t>共</w:t>
      </w:r>
      <w:r w:rsidRPr="009B46E8">
        <w:rPr>
          <w:rFonts w:hAnsi="標楷體" w:cs="Times New Roman" w:hint="eastAsia"/>
        </w:rPr>
        <w:t>935</w:t>
      </w:r>
      <w:r w:rsidRPr="009B46E8">
        <w:rPr>
          <w:rFonts w:hAnsi="標楷體" w:cs="Times New Roman" w:hint="eastAsia"/>
        </w:rPr>
        <w:t>人參與。</w:t>
      </w:r>
    </w:p>
    <w:p w:rsidR="007434D7" w:rsidRDefault="007434D7" w:rsidP="00820663">
      <w:pPr>
        <w:ind w:leftChars="300" w:left="840" w:firstLine="560"/>
        <w:rPr>
          <w:rFonts w:hAnsi="標楷體" w:cs="Times New Roman"/>
        </w:rPr>
      </w:pPr>
      <w:r>
        <w:rPr>
          <w:rFonts w:hAnsi="標楷體" w:cs="Times New Roman" w:hint="eastAsia"/>
        </w:rPr>
        <w:t>活動結合社區、農會、宮廟、教會、當地特色活動等，集結各團體之能量，吸引人群放大宣導效果，如：</w:t>
      </w:r>
      <w:r w:rsidRPr="0092770F">
        <w:rPr>
          <w:rFonts w:hAnsi="標楷體" w:cs="Times New Roman" w:hint="eastAsia"/>
        </w:rPr>
        <w:t>水美梅</w:t>
      </w:r>
      <w:r w:rsidRPr="0092770F">
        <w:rPr>
          <w:rFonts w:hAnsi="標楷體" w:cs="Times New Roman" w:hint="eastAsia"/>
        </w:rPr>
        <w:t>-</w:t>
      </w:r>
      <w:r w:rsidRPr="0092770F">
        <w:rPr>
          <w:rFonts w:hAnsi="標楷體" w:cs="Times New Roman" w:hint="eastAsia"/>
        </w:rPr>
        <w:t>野餐趣及拒菸宣導活動</w:t>
      </w:r>
      <w:r>
        <w:rPr>
          <w:rFonts w:hAnsi="標楷體" w:cs="Times New Roman" w:hint="eastAsia"/>
        </w:rPr>
        <w:t>、</w:t>
      </w:r>
      <w:r w:rsidRPr="0092770F">
        <w:rPr>
          <w:rFonts w:hAnsi="標楷體" w:cs="Times New Roman" w:hint="eastAsia"/>
        </w:rPr>
        <w:t>拒菸遊行健走活動</w:t>
      </w:r>
      <w:r>
        <w:rPr>
          <w:rFonts w:hAnsi="標楷體" w:cs="Times New Roman" w:hint="eastAsia"/>
        </w:rPr>
        <w:t>、</w:t>
      </w:r>
      <w:r w:rsidRPr="0092770F">
        <w:rPr>
          <w:rFonts w:hAnsi="標楷體" w:cs="Times New Roman" w:hint="eastAsia"/>
        </w:rPr>
        <w:t>拒菸淨山健走活動</w:t>
      </w:r>
      <w:r>
        <w:rPr>
          <w:rFonts w:hAnsi="標楷體" w:cs="Times New Roman" w:hint="eastAsia"/>
        </w:rPr>
        <w:t>、</w:t>
      </w:r>
      <w:r w:rsidRPr="0092770F">
        <w:rPr>
          <w:rFonts w:hAnsi="標楷體" w:cs="Times New Roman" w:hint="eastAsia"/>
        </w:rPr>
        <w:t>2018</w:t>
      </w:r>
      <w:r w:rsidRPr="0092770F">
        <w:rPr>
          <w:rFonts w:hAnsi="標楷體" w:cs="Times New Roman" w:hint="eastAsia"/>
        </w:rPr>
        <w:t>第九屆魚池鐵馬趴趴</w:t>
      </w:r>
      <w:r w:rsidRPr="0092770F">
        <w:rPr>
          <w:rFonts w:hAnsi="標楷體" w:cs="Times New Roman" w:hint="eastAsia"/>
        </w:rPr>
        <w:t>GO</w:t>
      </w:r>
      <w:r w:rsidRPr="0092770F">
        <w:rPr>
          <w:rFonts w:hAnsi="標楷體" w:cs="Times New Roman" w:hint="eastAsia"/>
        </w:rPr>
        <w:t>及拒菸宣導活動</w:t>
      </w:r>
      <w:r>
        <w:rPr>
          <w:rFonts w:hAnsi="標楷體" w:cs="Times New Roman" w:hint="eastAsia"/>
        </w:rPr>
        <w:t>、</w:t>
      </w:r>
      <w:r w:rsidRPr="0092770F">
        <w:rPr>
          <w:rFonts w:hAnsi="標楷體" w:cs="Times New Roman" w:hint="eastAsia"/>
        </w:rPr>
        <w:t>無菸話劇表演活動</w:t>
      </w:r>
      <w:r>
        <w:rPr>
          <w:rFonts w:hAnsi="標楷體" w:cs="Times New Roman" w:hint="eastAsia"/>
        </w:rPr>
        <w:t>、</w:t>
      </w:r>
      <w:r w:rsidRPr="0092770F">
        <w:rPr>
          <w:rFonts w:hAnsi="標楷體" w:cs="Times New Roman" w:hint="eastAsia"/>
        </w:rPr>
        <w:t>反菸拒菸健走掃街活動</w:t>
      </w:r>
      <w:r>
        <w:rPr>
          <w:rFonts w:hAnsi="標楷體" w:cs="Times New Roman" w:hint="eastAsia"/>
        </w:rPr>
        <w:t>、</w:t>
      </w:r>
      <w:r w:rsidRPr="0092770F">
        <w:rPr>
          <w:rFonts w:hAnsi="標楷體" w:cs="Times New Roman" w:hint="eastAsia"/>
        </w:rPr>
        <w:t>反菸拒菸健行撿菸蒂宣導活動</w:t>
      </w:r>
      <w:r>
        <w:rPr>
          <w:rFonts w:hAnsi="標楷體" w:cs="Times New Roman" w:hint="eastAsia"/>
        </w:rPr>
        <w:t>等。參與者參與活動之餘，更能迅速接收最新政策宣導，並在活動中立即附諸行動、身體力行，展現環境教育及宣導之成效。活動如</w:t>
      </w:r>
      <w:r w:rsidRPr="001905A1">
        <w:rPr>
          <w:rFonts w:hAnsi="標楷體" w:cs="Times New Roman" w:hint="eastAsia"/>
          <w:b/>
        </w:rPr>
        <w:t>圖</w:t>
      </w:r>
      <w:r w:rsidR="00820663">
        <w:rPr>
          <w:rFonts w:hAnsi="標楷體" w:cs="Times New Roman" w:hint="eastAsia"/>
          <w:b/>
        </w:rPr>
        <w:t>3-39</w:t>
      </w:r>
      <w:r w:rsidRPr="001905A1">
        <w:rPr>
          <w:rFonts w:hAnsi="標楷體" w:cs="Times New Roman" w:hint="eastAsia"/>
          <w:b/>
        </w:rPr>
        <w:t>所示</w:t>
      </w:r>
      <w:r>
        <w:rPr>
          <w:rFonts w:hAnsi="標楷體" w:cs="Times New Roman" w:hint="eastAsia"/>
        </w:rPr>
        <w:t>。</w:t>
      </w:r>
    </w:p>
    <w:tbl>
      <w:tblPr>
        <w:tblStyle w:val="100"/>
        <w:tblW w:w="9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33"/>
      </w:tblGrid>
      <w:tr w:rsidR="007434D7" w:rsidRPr="004E3AA7" w:rsidTr="000F73DA">
        <w:trPr>
          <w:trHeight w:val="3061"/>
          <w:jc w:val="center"/>
        </w:trPr>
        <w:tc>
          <w:tcPr>
            <w:tcW w:w="4832" w:type="dxa"/>
            <w:vAlign w:val="center"/>
          </w:tcPr>
          <w:p w:rsidR="007434D7" w:rsidRPr="0027495D" w:rsidRDefault="007434D7" w:rsidP="00820663">
            <w:pPr>
              <w:pStyle w:val="af2"/>
              <w:rPr>
                <w:rFonts w:cs="Times New Roman"/>
                <w:color w:val="000000"/>
                <w:sz w:val="24"/>
                <w:szCs w:val="24"/>
                <w:highlight w:val="yellow"/>
              </w:rPr>
            </w:pPr>
            <w:r>
              <w:rPr>
                <w:noProof/>
              </w:rPr>
              <w:drawing>
                <wp:inline distT="0" distB="0" distL="0" distR="0">
                  <wp:extent cx="2288390" cy="1800000"/>
                  <wp:effectExtent l="0" t="0" r="0" b="0"/>
                  <wp:docPr id="1395" name="圖片 138" descr="IMG_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IMG_2954.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288390" cy="1800000"/>
                          </a:xfrm>
                          <a:prstGeom prst="rect">
                            <a:avLst/>
                          </a:prstGeom>
                          <a:noFill/>
                          <a:ln>
                            <a:noFill/>
                          </a:ln>
                        </pic:spPr>
                      </pic:pic>
                    </a:graphicData>
                  </a:graphic>
                </wp:inline>
              </w:drawing>
            </w:r>
            <w:r>
              <w:rPr>
                <w:noProof/>
              </w:rPr>
              <w:drawing>
                <wp:anchor distT="0" distB="0" distL="114300" distR="114300" simplePos="0" relativeHeight="251676672" behindDoc="0" locked="0" layoutInCell="1" allowOverlap="1">
                  <wp:simplePos x="0" y="0"/>
                  <wp:positionH relativeFrom="column">
                    <wp:posOffset>6972300</wp:posOffset>
                  </wp:positionH>
                  <wp:positionV relativeFrom="paragraph">
                    <wp:posOffset>5390515</wp:posOffset>
                  </wp:positionV>
                  <wp:extent cx="1552575" cy="1095375"/>
                  <wp:effectExtent l="0" t="0" r="9525" b="9525"/>
                  <wp:wrapNone/>
                  <wp:docPr id="139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552575" cy="1095375"/>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6972300</wp:posOffset>
                  </wp:positionH>
                  <wp:positionV relativeFrom="paragraph">
                    <wp:posOffset>5390515</wp:posOffset>
                  </wp:positionV>
                  <wp:extent cx="1552575" cy="1095375"/>
                  <wp:effectExtent l="0" t="0" r="9525" b="9525"/>
                  <wp:wrapNone/>
                  <wp:docPr id="1397"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552575" cy="1095375"/>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6972300</wp:posOffset>
                  </wp:positionH>
                  <wp:positionV relativeFrom="paragraph">
                    <wp:posOffset>5390515</wp:posOffset>
                  </wp:positionV>
                  <wp:extent cx="1552575" cy="1095375"/>
                  <wp:effectExtent l="0" t="0" r="9525" b="9525"/>
                  <wp:wrapNone/>
                  <wp:docPr id="1398"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552575" cy="1095375"/>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6972300</wp:posOffset>
                  </wp:positionH>
                  <wp:positionV relativeFrom="paragraph">
                    <wp:posOffset>5390515</wp:posOffset>
                  </wp:positionV>
                  <wp:extent cx="1552575" cy="1095375"/>
                  <wp:effectExtent l="0" t="0" r="9525" b="9525"/>
                  <wp:wrapNone/>
                  <wp:docPr id="1399"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552575" cy="1095375"/>
                          </a:xfrm>
                          <a:prstGeom prst="rect">
                            <a:avLst/>
                          </a:prstGeom>
                          <a:noFill/>
                          <a:ln>
                            <a:noFill/>
                          </a:ln>
                        </pic:spPr>
                      </pic:pic>
                    </a:graphicData>
                  </a:graphic>
                </wp:anchor>
              </w:drawing>
            </w:r>
          </w:p>
        </w:tc>
        <w:tc>
          <w:tcPr>
            <w:tcW w:w="4833" w:type="dxa"/>
            <w:vAlign w:val="center"/>
          </w:tcPr>
          <w:p w:rsidR="007434D7" w:rsidRPr="0027495D" w:rsidRDefault="007434D7" w:rsidP="00820663">
            <w:pPr>
              <w:pStyle w:val="af2"/>
              <w:rPr>
                <w:rFonts w:cs="Times New Roman"/>
                <w:noProof/>
                <w:color w:val="000000"/>
                <w:sz w:val="24"/>
                <w:szCs w:val="24"/>
                <w:highlight w:val="yellow"/>
              </w:rPr>
            </w:pPr>
            <w:r>
              <w:rPr>
                <w:noProof/>
              </w:rPr>
              <w:drawing>
                <wp:inline distT="0" distB="0" distL="0" distR="0">
                  <wp:extent cx="2150994" cy="1800000"/>
                  <wp:effectExtent l="0" t="0" r="1905" b="0"/>
                  <wp:docPr id="1400" name="圖片 139" descr="IMG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IMG_1040.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150994" cy="1800000"/>
                          </a:xfrm>
                          <a:prstGeom prst="rect">
                            <a:avLst/>
                          </a:prstGeom>
                          <a:noFill/>
                          <a:ln>
                            <a:noFill/>
                          </a:ln>
                        </pic:spPr>
                      </pic:pic>
                    </a:graphicData>
                  </a:graphic>
                </wp:inline>
              </w:drawing>
            </w:r>
          </w:p>
        </w:tc>
      </w:tr>
    </w:tbl>
    <w:p w:rsidR="007434D7" w:rsidRPr="0092770F" w:rsidRDefault="007434D7" w:rsidP="00820663">
      <w:pPr>
        <w:pStyle w:val="24"/>
        <w:spacing w:before="190" w:after="190"/>
      </w:pPr>
      <w:r>
        <w:rPr>
          <w:rFonts w:hint="eastAsia"/>
        </w:rPr>
        <w:t>圖</w:t>
      </w:r>
      <w:r w:rsidR="00820663">
        <w:rPr>
          <w:rFonts w:hint="eastAsia"/>
        </w:rPr>
        <w:t xml:space="preserve">3-39 </w:t>
      </w:r>
      <w:r>
        <w:rPr>
          <w:rFonts w:hint="eastAsia"/>
        </w:rPr>
        <w:t xml:space="preserve"> </w:t>
      </w:r>
      <w:r w:rsidRPr="009B46E8">
        <w:rPr>
          <w:rFonts w:hint="eastAsia"/>
        </w:rPr>
        <w:t>「</w:t>
      </w:r>
      <w:r w:rsidRPr="009B46E8">
        <w:rPr>
          <w:rFonts w:hint="eastAsia"/>
        </w:rPr>
        <w:t>531</w:t>
      </w:r>
      <w:r w:rsidRPr="009B46E8">
        <w:rPr>
          <w:rFonts w:hint="eastAsia"/>
        </w:rPr>
        <w:t>世界無菸日」系列宣導活動</w:t>
      </w:r>
    </w:p>
    <w:p w:rsidR="007434D7" w:rsidRDefault="007434D7" w:rsidP="000520D5">
      <w:pPr>
        <w:numPr>
          <w:ilvl w:val="0"/>
          <w:numId w:val="40"/>
        </w:numPr>
        <w:ind w:leftChars="200" w:left="980" w:hangingChars="150" w:hanging="420"/>
        <w:rPr>
          <w:rFonts w:hAnsi="標楷體" w:cs="Times New Roman"/>
        </w:rPr>
      </w:pPr>
      <w:r w:rsidRPr="009B46E8">
        <w:rPr>
          <w:rFonts w:hAnsi="標楷體" w:cs="Times New Roman" w:hint="eastAsia"/>
        </w:rPr>
        <w:t>辦理</w:t>
      </w:r>
      <w:r w:rsidRPr="009B46E8">
        <w:rPr>
          <w:rFonts w:hAnsi="標楷體" w:cs="Times New Roman" w:hint="eastAsia"/>
        </w:rPr>
        <w:t>2018</w:t>
      </w:r>
      <w:r>
        <w:rPr>
          <w:rFonts w:ascii="標楷體" w:hAnsi="標楷體" w:cs="Times New Roman" w:hint="eastAsia"/>
        </w:rPr>
        <w:t>《</w:t>
      </w:r>
      <w:r w:rsidRPr="009B46E8">
        <w:rPr>
          <w:rFonts w:hAnsi="標楷體" w:cs="Times New Roman" w:hint="eastAsia"/>
        </w:rPr>
        <w:t>愛之交響</w:t>
      </w:r>
      <w:r>
        <w:rPr>
          <w:rFonts w:ascii="標楷體" w:hAnsi="標楷體" w:cs="Times New Roman" w:hint="eastAsia"/>
        </w:rPr>
        <w:t>》</w:t>
      </w:r>
      <w:r w:rsidRPr="009B46E8">
        <w:rPr>
          <w:rFonts w:hAnsi="標楷體" w:cs="Times New Roman" w:hint="eastAsia"/>
        </w:rPr>
        <w:t>健康藝文</w:t>
      </w:r>
      <w:r w:rsidRPr="009B46E8">
        <w:rPr>
          <w:rFonts w:hAnsi="標楷體" w:cs="Times New Roman" w:hint="eastAsia"/>
        </w:rPr>
        <w:t xml:space="preserve"> </w:t>
      </w:r>
      <w:r w:rsidRPr="009B46E8">
        <w:rPr>
          <w:rFonts w:hAnsi="標楷體" w:cs="Times New Roman" w:hint="eastAsia"/>
        </w:rPr>
        <w:t>兩岸音樂會暨菸害防制宣導</w:t>
      </w:r>
      <w:r w:rsidRPr="009B46E8">
        <w:rPr>
          <w:rFonts w:hAnsi="標楷體" w:cs="Times New Roman" w:hint="eastAsia"/>
        </w:rPr>
        <w:t>1</w:t>
      </w:r>
      <w:r w:rsidRPr="009B46E8">
        <w:rPr>
          <w:rFonts w:hAnsi="標楷體" w:cs="Times New Roman" w:hint="eastAsia"/>
        </w:rPr>
        <w:t>場次</w:t>
      </w:r>
    </w:p>
    <w:p w:rsidR="007434D7" w:rsidRDefault="007434D7" w:rsidP="00820663">
      <w:pPr>
        <w:ind w:leftChars="300" w:left="840" w:firstLine="560"/>
      </w:pPr>
      <w:r w:rsidRPr="0011178C">
        <w:rPr>
          <w:rFonts w:hint="eastAsia"/>
        </w:rPr>
        <w:t>衛生局</w:t>
      </w:r>
      <w:r>
        <w:rPr>
          <w:rFonts w:hint="eastAsia"/>
        </w:rPr>
        <w:t>於</w:t>
      </w:r>
      <w:r w:rsidRPr="0011178C">
        <w:rPr>
          <w:rFonts w:hint="eastAsia"/>
        </w:rPr>
        <w:t>107</w:t>
      </w:r>
      <w:r w:rsidRPr="0011178C">
        <w:rPr>
          <w:rFonts w:hint="eastAsia"/>
        </w:rPr>
        <w:t>年</w:t>
      </w:r>
      <w:r w:rsidRPr="0011178C">
        <w:rPr>
          <w:rFonts w:hint="eastAsia"/>
        </w:rPr>
        <w:t>4</w:t>
      </w:r>
      <w:r w:rsidRPr="0011178C">
        <w:rPr>
          <w:rFonts w:hint="eastAsia"/>
        </w:rPr>
        <w:t>月</w:t>
      </w:r>
      <w:r w:rsidRPr="0011178C">
        <w:rPr>
          <w:rFonts w:hint="eastAsia"/>
        </w:rPr>
        <w:t>14</w:t>
      </w:r>
      <w:r w:rsidRPr="0011178C">
        <w:rPr>
          <w:rFonts w:hint="eastAsia"/>
        </w:rPr>
        <w:t>日</w:t>
      </w:r>
      <w:r>
        <w:rPr>
          <w:rFonts w:hint="eastAsia"/>
        </w:rPr>
        <w:t>假</w:t>
      </w:r>
      <w:r w:rsidRPr="0011178C">
        <w:rPr>
          <w:rFonts w:hint="eastAsia"/>
        </w:rPr>
        <w:t>南投縣政府文化局演藝廳</w:t>
      </w:r>
      <w:r>
        <w:rPr>
          <w:rFonts w:hint="eastAsia"/>
        </w:rPr>
        <w:t>辦理</w:t>
      </w:r>
      <w:r w:rsidRPr="0011178C">
        <w:rPr>
          <w:rFonts w:hint="eastAsia"/>
        </w:rPr>
        <w:t>2018</w:t>
      </w:r>
      <w:r>
        <w:rPr>
          <w:rFonts w:ascii="標楷體" w:hAnsi="標楷體" w:cs="Times New Roman" w:hint="eastAsia"/>
        </w:rPr>
        <w:t>《</w:t>
      </w:r>
      <w:r w:rsidRPr="0011178C">
        <w:rPr>
          <w:rFonts w:hint="eastAsia"/>
        </w:rPr>
        <w:t>愛之交響</w:t>
      </w:r>
      <w:r>
        <w:rPr>
          <w:rFonts w:ascii="標楷體" w:hAnsi="標楷體" w:cs="Times New Roman" w:hint="eastAsia"/>
        </w:rPr>
        <w:t>》</w:t>
      </w:r>
      <w:r w:rsidRPr="0011178C">
        <w:rPr>
          <w:rFonts w:hint="eastAsia"/>
        </w:rPr>
        <w:t>健康藝文</w:t>
      </w:r>
      <w:r w:rsidRPr="0011178C">
        <w:rPr>
          <w:rFonts w:hint="eastAsia"/>
        </w:rPr>
        <w:t xml:space="preserve"> </w:t>
      </w:r>
      <w:r w:rsidRPr="0011178C">
        <w:rPr>
          <w:rFonts w:hint="eastAsia"/>
        </w:rPr>
        <w:t>兩岸音樂會暨菸害防制宣導</w:t>
      </w:r>
      <w:r>
        <w:rPr>
          <w:rFonts w:hint="eastAsia"/>
        </w:rPr>
        <w:t>，邀請</w:t>
      </w:r>
      <w:r w:rsidRPr="0011178C">
        <w:rPr>
          <w:rFonts w:hint="eastAsia"/>
        </w:rPr>
        <w:t>「長榮交響樂團」及中國大陸音樂家</w:t>
      </w:r>
      <w:r>
        <w:rPr>
          <w:rFonts w:hint="eastAsia"/>
        </w:rPr>
        <w:t>來臺</w:t>
      </w:r>
      <w:r w:rsidRPr="0011178C">
        <w:rPr>
          <w:rFonts w:hint="eastAsia"/>
        </w:rPr>
        <w:t>演奏</w:t>
      </w:r>
      <w:r>
        <w:rPr>
          <w:rFonts w:hint="eastAsia"/>
        </w:rPr>
        <w:t>，共</w:t>
      </w:r>
      <w:r w:rsidRPr="0011178C">
        <w:rPr>
          <w:rFonts w:hint="eastAsia"/>
        </w:rPr>
        <w:t>862</w:t>
      </w:r>
      <w:r w:rsidRPr="0011178C">
        <w:rPr>
          <w:rFonts w:hint="eastAsia"/>
        </w:rPr>
        <w:t>人</w:t>
      </w:r>
      <w:r>
        <w:rPr>
          <w:rFonts w:hint="eastAsia"/>
        </w:rPr>
        <w:t>參與盛會。</w:t>
      </w:r>
    </w:p>
    <w:p w:rsidR="007434D7" w:rsidRDefault="007434D7" w:rsidP="00820663">
      <w:pPr>
        <w:ind w:leftChars="300" w:left="840" w:firstLine="560"/>
      </w:pPr>
      <w:r>
        <w:rPr>
          <w:rFonts w:hint="eastAsia"/>
        </w:rPr>
        <w:t>民眾沉浸在音樂饗宴之餘，穿插</w:t>
      </w:r>
      <w:r w:rsidRPr="0011178C">
        <w:rPr>
          <w:rFonts w:hint="eastAsia"/>
        </w:rPr>
        <w:t>衛生局</w:t>
      </w:r>
      <w:r>
        <w:rPr>
          <w:rFonts w:hint="eastAsia"/>
        </w:rPr>
        <w:t>進行</w:t>
      </w:r>
      <w:r w:rsidRPr="0011178C">
        <w:rPr>
          <w:rFonts w:hint="eastAsia"/>
        </w:rPr>
        <w:t>無菸職場宣導</w:t>
      </w:r>
      <w:r>
        <w:rPr>
          <w:rFonts w:hint="eastAsia"/>
        </w:rPr>
        <w:t>，</w:t>
      </w:r>
      <w:r w:rsidRPr="0011178C">
        <w:rPr>
          <w:rFonts w:hint="eastAsia"/>
        </w:rPr>
        <w:t>宣導有效區隔禁菸區及吸菸區、職場無菸最健康</w:t>
      </w:r>
      <w:r>
        <w:rPr>
          <w:rFonts w:hint="eastAsia"/>
        </w:rPr>
        <w:t>之概念。</w:t>
      </w:r>
      <w:r>
        <w:rPr>
          <w:rFonts w:hAnsi="標楷體" w:cs="Times New Roman" w:hint="eastAsia"/>
        </w:rPr>
        <w:t>活動如</w:t>
      </w:r>
      <w:r w:rsidRPr="001905A1">
        <w:rPr>
          <w:rFonts w:hAnsi="標楷體" w:cs="Times New Roman" w:hint="eastAsia"/>
          <w:b/>
        </w:rPr>
        <w:t>圖</w:t>
      </w:r>
      <w:r w:rsidR="00820663">
        <w:rPr>
          <w:rFonts w:hAnsi="標楷體" w:cs="Times New Roman" w:hint="eastAsia"/>
          <w:b/>
        </w:rPr>
        <w:t>3-40</w:t>
      </w:r>
      <w:r w:rsidRPr="001905A1">
        <w:rPr>
          <w:rFonts w:hAnsi="標楷體" w:cs="Times New Roman" w:hint="eastAsia"/>
          <w:b/>
        </w:rPr>
        <w:t>所示</w:t>
      </w:r>
      <w:r>
        <w:rPr>
          <w:rFonts w:hAnsi="標楷體" w:cs="Times New Roman" w:hint="eastAsia"/>
        </w:rPr>
        <w:t>。</w:t>
      </w:r>
    </w:p>
    <w:tbl>
      <w:tblPr>
        <w:tblStyle w:val="100"/>
        <w:tblW w:w="9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945"/>
      </w:tblGrid>
      <w:tr w:rsidR="007434D7" w:rsidRPr="004E3AA7" w:rsidTr="000F73DA">
        <w:trPr>
          <w:trHeight w:val="3061"/>
          <w:jc w:val="center"/>
        </w:trPr>
        <w:tc>
          <w:tcPr>
            <w:tcW w:w="4720" w:type="dxa"/>
            <w:vAlign w:val="center"/>
          </w:tcPr>
          <w:p w:rsidR="007434D7" w:rsidRPr="004E3AA7" w:rsidRDefault="007434D7" w:rsidP="00820663">
            <w:pPr>
              <w:pStyle w:val="af2"/>
            </w:pPr>
            <w:r>
              <w:rPr>
                <w:noProof/>
              </w:rPr>
              <w:lastRenderedPageBreak/>
              <w:drawing>
                <wp:inline distT="0" distB="0" distL="0" distR="0">
                  <wp:extent cx="2478947" cy="1800000"/>
                  <wp:effectExtent l="0" t="0" r="0" b="0"/>
                  <wp:docPr id="1401"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2478947" cy="1800000"/>
                          </a:xfrm>
                          <a:prstGeom prst="rect">
                            <a:avLst/>
                          </a:prstGeom>
                          <a:noFill/>
                        </pic:spPr>
                      </pic:pic>
                    </a:graphicData>
                  </a:graphic>
                </wp:inline>
              </w:drawing>
            </w:r>
          </w:p>
        </w:tc>
        <w:tc>
          <w:tcPr>
            <w:tcW w:w="4945" w:type="dxa"/>
            <w:vAlign w:val="center"/>
          </w:tcPr>
          <w:p w:rsidR="007434D7" w:rsidRPr="004E3AA7" w:rsidRDefault="007434D7" w:rsidP="00820663">
            <w:pPr>
              <w:pStyle w:val="af2"/>
              <w:rPr>
                <w:noProof/>
              </w:rPr>
            </w:pPr>
            <w:r>
              <w:rPr>
                <w:noProof/>
              </w:rPr>
              <w:drawing>
                <wp:inline distT="0" distB="0" distL="0" distR="0">
                  <wp:extent cx="2233735" cy="1800000"/>
                  <wp:effectExtent l="0" t="0" r="0" b="0"/>
                  <wp:docPr id="1402" name="圖片 145" descr="http://www.atanews.net/upload_edit/images/201804/20180414212746_631e3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anews.net/upload_edit/images/201804/20180414212746_631e3c66.jpg"/>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l="17468" b="11325"/>
                          <a:stretch/>
                        </pic:blipFill>
                        <pic:spPr bwMode="auto">
                          <a:xfrm>
                            <a:off x="0" y="0"/>
                            <a:ext cx="2233735"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434D7" w:rsidRPr="009B46E8" w:rsidRDefault="007434D7" w:rsidP="00820663">
      <w:pPr>
        <w:pStyle w:val="24"/>
        <w:spacing w:before="190" w:after="190"/>
      </w:pPr>
      <w:r>
        <w:rPr>
          <w:rFonts w:hint="eastAsia"/>
        </w:rPr>
        <w:t>圖</w:t>
      </w:r>
      <w:r w:rsidR="00820663">
        <w:rPr>
          <w:rFonts w:hint="eastAsia"/>
        </w:rPr>
        <w:t xml:space="preserve">3-40  </w:t>
      </w:r>
      <w:r w:rsidRPr="00B3467B">
        <w:rPr>
          <w:rFonts w:hint="eastAsia"/>
        </w:rPr>
        <w:t>2018</w:t>
      </w:r>
      <w:r w:rsidRPr="00B3467B">
        <w:rPr>
          <w:rFonts w:hint="eastAsia"/>
        </w:rPr>
        <w:t>《愛之交響》健康藝文</w:t>
      </w:r>
      <w:r w:rsidRPr="00B3467B">
        <w:rPr>
          <w:rFonts w:hint="eastAsia"/>
        </w:rPr>
        <w:t xml:space="preserve"> </w:t>
      </w:r>
      <w:r w:rsidRPr="00B3467B">
        <w:rPr>
          <w:rFonts w:hint="eastAsia"/>
        </w:rPr>
        <w:t>兩岸音樂會暨菸害防制宣導</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JUST DO VEGAN</w:t>
      </w:r>
      <w:r w:rsidRPr="009B46E8">
        <w:rPr>
          <w:rFonts w:hAnsi="標楷體" w:cs="Times New Roman" w:hint="eastAsia"/>
        </w:rPr>
        <w:t>森林蔬醒日</w:t>
      </w:r>
      <w:r w:rsidRPr="009B46E8">
        <w:rPr>
          <w:rFonts w:hAnsi="標楷體" w:cs="Times New Roman" w:hint="eastAsia"/>
        </w:rPr>
        <w:t>1</w:t>
      </w:r>
      <w:r w:rsidRPr="009B46E8">
        <w:rPr>
          <w:rFonts w:hAnsi="標楷體" w:cs="Times New Roman" w:hint="eastAsia"/>
        </w:rPr>
        <w:t>場次</w:t>
      </w:r>
    </w:p>
    <w:p w:rsidR="007434D7" w:rsidRDefault="007434D7" w:rsidP="00820663">
      <w:pPr>
        <w:ind w:leftChars="300" w:left="840" w:firstLine="560"/>
      </w:pPr>
      <w:r w:rsidRPr="00B3467B">
        <w:rPr>
          <w:rFonts w:hint="eastAsia"/>
        </w:rPr>
        <w:t>衛生局</w:t>
      </w:r>
      <w:r>
        <w:rPr>
          <w:rFonts w:hint="eastAsia"/>
        </w:rPr>
        <w:t>於</w:t>
      </w:r>
      <w:r w:rsidRPr="00B3467B">
        <w:rPr>
          <w:rFonts w:hint="eastAsia"/>
        </w:rPr>
        <w:t>107</w:t>
      </w:r>
      <w:r w:rsidRPr="00B3467B">
        <w:rPr>
          <w:rFonts w:hint="eastAsia"/>
        </w:rPr>
        <w:t>年</w:t>
      </w:r>
      <w:r w:rsidRPr="00B3467B">
        <w:rPr>
          <w:rFonts w:hint="eastAsia"/>
        </w:rPr>
        <w:t>12</w:t>
      </w:r>
      <w:r w:rsidRPr="00B3467B">
        <w:rPr>
          <w:rFonts w:hint="eastAsia"/>
        </w:rPr>
        <w:t>月</w:t>
      </w:r>
      <w:r w:rsidRPr="00B3467B">
        <w:rPr>
          <w:rFonts w:hint="eastAsia"/>
        </w:rPr>
        <w:t>08</w:t>
      </w:r>
      <w:r w:rsidRPr="00B3467B">
        <w:rPr>
          <w:rFonts w:hint="eastAsia"/>
        </w:rPr>
        <w:t>日</w:t>
      </w:r>
      <w:r>
        <w:rPr>
          <w:rFonts w:hint="eastAsia"/>
        </w:rPr>
        <w:t>假埔里鎮立圖書館啄木鳥步道辦理</w:t>
      </w:r>
      <w:r w:rsidRPr="00B3467B">
        <w:rPr>
          <w:rFonts w:hint="eastAsia"/>
        </w:rPr>
        <w:t>JUST DO VEGAN</w:t>
      </w:r>
      <w:r w:rsidRPr="00B3467B">
        <w:rPr>
          <w:rFonts w:hint="eastAsia"/>
        </w:rPr>
        <w:t>森林蔬醒日</w:t>
      </w:r>
      <w:r w:rsidRPr="009B46E8">
        <w:rPr>
          <w:rFonts w:hint="eastAsia"/>
        </w:rPr>
        <w:t>，</w:t>
      </w:r>
      <w:r>
        <w:rPr>
          <w:rFonts w:hint="eastAsia"/>
        </w:rPr>
        <w:t>共</w:t>
      </w:r>
      <w:r w:rsidRPr="009B46E8">
        <w:rPr>
          <w:rFonts w:hint="eastAsia"/>
        </w:rPr>
        <w:t>500</w:t>
      </w:r>
      <w:r w:rsidRPr="009B46E8">
        <w:rPr>
          <w:rFonts w:hint="eastAsia"/>
        </w:rPr>
        <w:t>人次參與。</w:t>
      </w:r>
    </w:p>
    <w:p w:rsidR="007434D7" w:rsidRDefault="007434D7" w:rsidP="00820663">
      <w:pPr>
        <w:ind w:leftChars="300" w:left="840" w:firstLine="560"/>
      </w:pPr>
      <w:r w:rsidRPr="00B3467B">
        <w:rPr>
          <w:rFonts w:hint="eastAsia"/>
        </w:rPr>
        <w:t>藉市集活動宣導低碳蔬食及天天五蔬果的飲食觀念，活動當日結合</w:t>
      </w:r>
      <w:r w:rsidRPr="00B3467B">
        <w:rPr>
          <w:rFonts w:hint="eastAsia"/>
        </w:rPr>
        <w:t>20</w:t>
      </w:r>
      <w:r w:rsidRPr="00B3467B">
        <w:rPr>
          <w:rFonts w:hint="eastAsia"/>
        </w:rPr>
        <w:t>家埔里區</w:t>
      </w:r>
      <w:r>
        <w:rPr>
          <w:rFonts w:hint="eastAsia"/>
        </w:rPr>
        <w:t>在地</w:t>
      </w:r>
      <w:r w:rsidRPr="00B3467B">
        <w:rPr>
          <w:rFonts w:hint="eastAsia"/>
        </w:rPr>
        <w:t>商店</w:t>
      </w:r>
      <w:r>
        <w:rPr>
          <w:rFonts w:hint="eastAsia"/>
        </w:rPr>
        <w:t>、環境友善商品攤位、在地食材首座料理等，</w:t>
      </w:r>
      <w:r w:rsidRPr="00B3467B">
        <w:rPr>
          <w:rFonts w:hint="eastAsia"/>
        </w:rPr>
        <w:t>響應市集</w:t>
      </w:r>
      <w:r>
        <w:rPr>
          <w:rFonts w:hint="eastAsia"/>
        </w:rPr>
        <w:t>低碳</w:t>
      </w:r>
      <w:r w:rsidRPr="00B3467B">
        <w:rPr>
          <w:rFonts w:hint="eastAsia"/>
        </w:rPr>
        <w:t>活動，</w:t>
      </w:r>
      <w:r>
        <w:rPr>
          <w:rFonts w:hint="eastAsia"/>
        </w:rPr>
        <w:t>衛生</w:t>
      </w:r>
      <w:r w:rsidRPr="00B3467B">
        <w:rPr>
          <w:rFonts w:hint="eastAsia"/>
        </w:rPr>
        <w:t>局亦派員設攤宣導。</w:t>
      </w:r>
      <w:r>
        <w:rPr>
          <w:rFonts w:hAnsi="標楷體" w:cs="Times New Roman" w:hint="eastAsia"/>
        </w:rPr>
        <w:t>活動如</w:t>
      </w:r>
      <w:r w:rsidRPr="001905A1">
        <w:rPr>
          <w:rFonts w:hAnsi="標楷體" w:cs="Times New Roman" w:hint="eastAsia"/>
          <w:b/>
        </w:rPr>
        <w:t>圖</w:t>
      </w:r>
      <w:r w:rsidR="00820663">
        <w:rPr>
          <w:rFonts w:hAnsi="標楷體" w:cs="Times New Roman" w:hint="eastAsia"/>
          <w:b/>
        </w:rPr>
        <w:t>3-41</w:t>
      </w:r>
      <w:r w:rsidRPr="001905A1">
        <w:rPr>
          <w:rFonts w:hAnsi="標楷體" w:cs="Times New Roman" w:hint="eastAsia"/>
          <w:b/>
        </w:rPr>
        <w:t>所示</w:t>
      </w:r>
      <w:r>
        <w:rPr>
          <w:rFonts w:hAnsi="標楷體" w:cs="Times New Roman" w:hint="eastAsia"/>
        </w:rPr>
        <w:t>。</w:t>
      </w:r>
    </w:p>
    <w:tbl>
      <w:tblPr>
        <w:tblStyle w:val="100"/>
        <w:tblW w:w="9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33"/>
      </w:tblGrid>
      <w:tr w:rsidR="007434D7" w:rsidRPr="004E3AA7" w:rsidTr="000F73DA">
        <w:trPr>
          <w:trHeight w:val="3061"/>
          <w:jc w:val="center"/>
        </w:trPr>
        <w:tc>
          <w:tcPr>
            <w:tcW w:w="4832" w:type="dxa"/>
            <w:vAlign w:val="center"/>
          </w:tcPr>
          <w:p w:rsidR="007434D7" w:rsidRPr="004E3AA7" w:rsidRDefault="007434D7" w:rsidP="00820663">
            <w:pPr>
              <w:pStyle w:val="af2"/>
            </w:pPr>
            <w:r>
              <w:rPr>
                <w:noProof/>
              </w:rPr>
              <w:drawing>
                <wp:inline distT="0" distB="0" distL="0" distR="0">
                  <wp:extent cx="2407644" cy="1800000"/>
                  <wp:effectExtent l="0" t="0" r="0" b="0"/>
                  <wp:docPr id="1403" name="圖片 148" descr="1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17442.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407644" cy="1800000"/>
                          </a:xfrm>
                          <a:prstGeom prst="rect">
                            <a:avLst/>
                          </a:prstGeom>
                          <a:noFill/>
                          <a:ln>
                            <a:noFill/>
                          </a:ln>
                        </pic:spPr>
                      </pic:pic>
                    </a:graphicData>
                  </a:graphic>
                </wp:inline>
              </w:drawing>
            </w:r>
          </w:p>
        </w:tc>
        <w:tc>
          <w:tcPr>
            <w:tcW w:w="4833" w:type="dxa"/>
            <w:vAlign w:val="center"/>
          </w:tcPr>
          <w:p w:rsidR="007434D7" w:rsidRPr="004E3AA7" w:rsidRDefault="007434D7" w:rsidP="00820663">
            <w:pPr>
              <w:pStyle w:val="af2"/>
              <w:rPr>
                <w:noProof/>
              </w:rPr>
            </w:pPr>
            <w:r>
              <w:rPr>
                <w:noProof/>
              </w:rPr>
              <w:drawing>
                <wp:inline distT="0" distB="0" distL="0" distR="0">
                  <wp:extent cx="2401305" cy="1800000"/>
                  <wp:effectExtent l="0" t="0" r="0" b="0"/>
                  <wp:docPr id="1404" name="圖片 149" descr="o487734dbc73afd1a9364e3c27c738537_4620693218546606240_181209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o487734dbc73afd1a9364e3c27c738537_4620693218546606240_181209_0041.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401305" cy="1800000"/>
                          </a:xfrm>
                          <a:prstGeom prst="rect">
                            <a:avLst/>
                          </a:prstGeom>
                          <a:noFill/>
                          <a:ln>
                            <a:noFill/>
                          </a:ln>
                        </pic:spPr>
                      </pic:pic>
                    </a:graphicData>
                  </a:graphic>
                </wp:inline>
              </w:drawing>
            </w:r>
          </w:p>
        </w:tc>
      </w:tr>
    </w:tbl>
    <w:p w:rsidR="007434D7" w:rsidRDefault="007434D7" w:rsidP="00820663">
      <w:pPr>
        <w:pStyle w:val="24"/>
        <w:spacing w:before="190" w:after="190"/>
      </w:pPr>
      <w:r>
        <w:rPr>
          <w:rFonts w:hint="eastAsia"/>
        </w:rPr>
        <w:t>圖</w:t>
      </w:r>
      <w:r w:rsidR="00820663">
        <w:rPr>
          <w:rFonts w:hint="eastAsia"/>
        </w:rPr>
        <w:t xml:space="preserve">3-41 </w:t>
      </w:r>
      <w:r>
        <w:rPr>
          <w:rFonts w:hint="eastAsia"/>
        </w:rPr>
        <w:t xml:space="preserve"> </w:t>
      </w:r>
      <w:r w:rsidRPr="009B46E8">
        <w:rPr>
          <w:rFonts w:hint="eastAsia"/>
        </w:rPr>
        <w:t>JUST DO VEGAN</w:t>
      </w:r>
      <w:r w:rsidRPr="009B46E8">
        <w:rPr>
          <w:rFonts w:hint="eastAsia"/>
        </w:rPr>
        <w:t>森林蔬醒日</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辦理反菸、反毒、衛教主軸宣導音樂會</w:t>
      </w:r>
      <w:r w:rsidRPr="009B46E8">
        <w:rPr>
          <w:rFonts w:hAnsi="標楷體" w:cs="Times New Roman" w:hint="eastAsia"/>
        </w:rPr>
        <w:t>1</w:t>
      </w:r>
      <w:r w:rsidRPr="009B46E8">
        <w:rPr>
          <w:rFonts w:hAnsi="標楷體" w:cs="Times New Roman" w:hint="eastAsia"/>
        </w:rPr>
        <w:t>場次</w:t>
      </w:r>
    </w:p>
    <w:p w:rsidR="007434D7" w:rsidRDefault="007434D7" w:rsidP="00820663">
      <w:pPr>
        <w:ind w:leftChars="300" w:left="840" w:firstLine="560"/>
      </w:pPr>
      <w:r w:rsidRPr="00D17DC5">
        <w:rPr>
          <w:rFonts w:hint="eastAsia"/>
        </w:rPr>
        <w:t>衛生局</w:t>
      </w:r>
      <w:r>
        <w:rPr>
          <w:rFonts w:hint="eastAsia"/>
        </w:rPr>
        <w:t>於</w:t>
      </w:r>
      <w:r w:rsidRPr="00D17DC5">
        <w:rPr>
          <w:rFonts w:hint="eastAsia"/>
        </w:rPr>
        <w:t>107</w:t>
      </w:r>
      <w:r w:rsidRPr="00D17DC5">
        <w:rPr>
          <w:rFonts w:hint="eastAsia"/>
        </w:rPr>
        <w:t>年</w:t>
      </w:r>
      <w:r w:rsidRPr="00D17DC5">
        <w:rPr>
          <w:rFonts w:hint="eastAsia"/>
        </w:rPr>
        <w:t>10</w:t>
      </w:r>
      <w:r w:rsidRPr="00D17DC5">
        <w:rPr>
          <w:rFonts w:hint="eastAsia"/>
        </w:rPr>
        <w:t>月</w:t>
      </w:r>
      <w:r w:rsidRPr="00D17DC5">
        <w:rPr>
          <w:rFonts w:hint="eastAsia"/>
        </w:rPr>
        <w:t>13</w:t>
      </w:r>
      <w:r w:rsidRPr="00D17DC5">
        <w:rPr>
          <w:rFonts w:hint="eastAsia"/>
        </w:rPr>
        <w:t>日</w:t>
      </w:r>
      <w:r>
        <w:rPr>
          <w:rFonts w:hint="eastAsia"/>
        </w:rPr>
        <w:t>假中興會堂前大操場辦理</w:t>
      </w:r>
      <w:r w:rsidRPr="00D17DC5">
        <w:rPr>
          <w:rFonts w:hint="eastAsia"/>
        </w:rPr>
        <w:t>107</w:t>
      </w:r>
      <w:r w:rsidRPr="00D17DC5">
        <w:rPr>
          <w:rFonts w:hint="eastAsia"/>
        </w:rPr>
        <w:t>年反菸、反毒、衛教主軸宣導音樂會</w:t>
      </w:r>
      <w:r w:rsidRPr="009B46E8">
        <w:rPr>
          <w:rFonts w:hint="eastAsia"/>
        </w:rPr>
        <w:t>，共</w:t>
      </w:r>
      <w:r w:rsidRPr="009B46E8">
        <w:rPr>
          <w:rFonts w:hint="eastAsia"/>
        </w:rPr>
        <w:t>1500</w:t>
      </w:r>
      <w:r w:rsidRPr="009B46E8">
        <w:rPr>
          <w:rFonts w:hint="eastAsia"/>
        </w:rPr>
        <w:t>人參與</w:t>
      </w:r>
      <w:r>
        <w:rPr>
          <w:rFonts w:hint="eastAsia"/>
        </w:rPr>
        <w:t>。</w:t>
      </w:r>
    </w:p>
    <w:p w:rsidR="007434D7" w:rsidRDefault="007434D7" w:rsidP="00820663">
      <w:pPr>
        <w:ind w:leftChars="300" w:left="840" w:firstLine="560"/>
      </w:pPr>
      <w:r>
        <w:rPr>
          <w:rFonts w:hint="eastAsia"/>
        </w:rPr>
        <w:t>音樂會邀</w:t>
      </w:r>
      <w:r>
        <w:rPr>
          <w:rFonts w:hint="eastAsia"/>
        </w:rPr>
        <w:t xml:space="preserve"> </w:t>
      </w:r>
      <w:r>
        <w:rPr>
          <w:rFonts w:hint="eastAsia"/>
        </w:rPr>
        <w:t>請</w:t>
      </w:r>
      <w:r w:rsidRPr="00D17DC5">
        <w:rPr>
          <w:rFonts w:hint="eastAsia"/>
        </w:rPr>
        <w:t>長榮交響樂團</w:t>
      </w:r>
      <w:r>
        <w:rPr>
          <w:rFonts w:hint="eastAsia"/>
        </w:rPr>
        <w:t>、</w:t>
      </w:r>
      <w:r w:rsidRPr="00D17DC5">
        <w:rPr>
          <w:rFonts w:hint="eastAsia"/>
        </w:rPr>
        <w:t>知名歌手殷正洋</w:t>
      </w:r>
      <w:r>
        <w:rPr>
          <w:rFonts w:hint="eastAsia"/>
        </w:rPr>
        <w:t>及</w:t>
      </w:r>
      <w:r w:rsidRPr="00D17DC5">
        <w:rPr>
          <w:rFonts w:hint="eastAsia"/>
        </w:rPr>
        <w:t>朱萬花</w:t>
      </w:r>
      <w:r>
        <w:rPr>
          <w:rFonts w:hint="eastAsia"/>
        </w:rPr>
        <w:t>，一同出</w:t>
      </w:r>
      <w:r w:rsidRPr="00D17DC5">
        <w:rPr>
          <w:rFonts w:hint="eastAsia"/>
        </w:rPr>
        <w:t>演</w:t>
      </w:r>
      <w:r>
        <w:rPr>
          <w:rFonts w:hint="eastAsia"/>
        </w:rPr>
        <w:t>優美</w:t>
      </w:r>
      <w:r w:rsidRPr="00D17DC5">
        <w:rPr>
          <w:rFonts w:hint="eastAsia"/>
        </w:rPr>
        <w:t>的曲</w:t>
      </w:r>
      <w:r>
        <w:rPr>
          <w:rFonts w:hint="eastAsia"/>
        </w:rPr>
        <w:t>目。</w:t>
      </w:r>
      <w:r w:rsidRPr="00A50046">
        <w:rPr>
          <w:rFonts w:hint="eastAsia"/>
        </w:rPr>
        <w:t>藉由不同的活動形式，加強民眾對健康及無菸環境的重視，達到整體性衛教宣導的目的。</w:t>
      </w:r>
    </w:p>
    <w:p w:rsidR="007434D7" w:rsidRDefault="007434D7" w:rsidP="00820663">
      <w:pPr>
        <w:ind w:leftChars="300" w:left="840" w:firstLine="560"/>
      </w:pPr>
      <w:r>
        <w:rPr>
          <w:rFonts w:hint="eastAsia"/>
        </w:rPr>
        <w:t>宣導活動結合有趣的闖關及抽獎，並設立</w:t>
      </w:r>
      <w:r w:rsidRPr="00A50046">
        <w:rPr>
          <w:rFonts w:hint="eastAsia"/>
        </w:rPr>
        <w:t>4</w:t>
      </w:r>
      <w:r w:rsidRPr="00A50046">
        <w:rPr>
          <w:rFonts w:hint="eastAsia"/>
        </w:rPr>
        <w:t>項重要衛教宣</w:t>
      </w:r>
      <w:r w:rsidRPr="00A50046">
        <w:rPr>
          <w:rFonts w:hint="eastAsia"/>
        </w:rPr>
        <w:lastRenderedPageBreak/>
        <w:t>導重點</w:t>
      </w:r>
      <w:r>
        <w:rPr>
          <w:rFonts w:hint="eastAsia"/>
        </w:rPr>
        <w:t>：</w:t>
      </w:r>
      <w:r w:rsidRPr="00A50046">
        <w:rPr>
          <w:rFonts w:hint="eastAsia"/>
        </w:rPr>
        <w:t>減糖知能正確飲食營養、器官捐贈及預立醫療自主、拒絕藥物濫用、自殺防治守門人等，設計闖關活動及菸害微電影</w:t>
      </w:r>
      <w:r>
        <w:rPr>
          <w:rFonts w:hint="eastAsia"/>
        </w:rPr>
        <w:t>，讓民眾</w:t>
      </w:r>
      <w:r w:rsidRPr="00A50046">
        <w:rPr>
          <w:rFonts w:hint="eastAsia"/>
        </w:rPr>
        <w:t>闖關拿獎品</w:t>
      </w:r>
      <w:r>
        <w:rPr>
          <w:rFonts w:hint="eastAsia"/>
        </w:rPr>
        <w:t>外</w:t>
      </w:r>
      <w:r w:rsidRPr="00A50046">
        <w:rPr>
          <w:rFonts w:hint="eastAsia"/>
        </w:rPr>
        <w:t>，還有機會抽到</w:t>
      </w:r>
      <w:r>
        <w:rPr>
          <w:rFonts w:hint="eastAsia"/>
        </w:rPr>
        <w:t>大</w:t>
      </w:r>
      <w:r w:rsidRPr="00A50046">
        <w:rPr>
          <w:rFonts w:hint="eastAsia"/>
        </w:rPr>
        <w:t>獎，也能獲得正確的保健知識，維護身心健康。</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0F73DA">
        <w:rPr>
          <w:rFonts w:hAnsi="標楷體" w:cs="Times New Roman" w:hint="eastAsia"/>
          <w:b/>
        </w:rPr>
        <w:t>-42</w:t>
      </w:r>
      <w:r w:rsidRPr="001905A1">
        <w:rPr>
          <w:rFonts w:hAnsi="標楷體" w:cs="Times New Roman" w:hint="eastAsia"/>
          <w:b/>
        </w:rPr>
        <w:t>所示</w:t>
      </w:r>
      <w:r>
        <w:rPr>
          <w:rFonts w:hAnsi="標楷體" w:cs="Times New Roman" w:hint="eastAsia"/>
        </w:rPr>
        <w:t>。</w:t>
      </w:r>
    </w:p>
    <w:tbl>
      <w:tblPr>
        <w:tblStyle w:val="100"/>
        <w:tblW w:w="9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33"/>
      </w:tblGrid>
      <w:tr w:rsidR="007434D7" w:rsidRPr="004E3AA7" w:rsidTr="000F73DA">
        <w:trPr>
          <w:trHeight w:val="3061"/>
          <w:jc w:val="center"/>
        </w:trPr>
        <w:tc>
          <w:tcPr>
            <w:tcW w:w="4832" w:type="dxa"/>
            <w:vAlign w:val="center"/>
          </w:tcPr>
          <w:p w:rsidR="007434D7" w:rsidRPr="004E3AA7" w:rsidRDefault="007434D7" w:rsidP="00820663">
            <w:pPr>
              <w:pStyle w:val="af2"/>
            </w:pPr>
            <w:r>
              <w:rPr>
                <w:noProof/>
              </w:rPr>
              <w:drawing>
                <wp:inline distT="0" distB="0" distL="0" distR="0">
                  <wp:extent cx="2398374" cy="1800000"/>
                  <wp:effectExtent l="0" t="0" r="2540" b="0"/>
                  <wp:docPr id="1405" name="圖片 152" descr="D:\菸害防制\4無菸環境營造及宣導\音樂會\107年音樂會\1071113音樂會\1071013音樂會照片\DSC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D:\菸害防制\4無菸環境營造及宣導\音樂會\107年音樂會\1071113音樂會\1071013音樂會照片\DSC02723.JPG"/>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398374" cy="1800000"/>
                          </a:xfrm>
                          <a:prstGeom prst="rect">
                            <a:avLst/>
                          </a:prstGeom>
                          <a:noFill/>
                          <a:ln>
                            <a:noFill/>
                          </a:ln>
                        </pic:spPr>
                      </pic:pic>
                    </a:graphicData>
                  </a:graphic>
                </wp:inline>
              </w:drawing>
            </w:r>
          </w:p>
        </w:tc>
        <w:tc>
          <w:tcPr>
            <w:tcW w:w="4833" w:type="dxa"/>
            <w:vAlign w:val="center"/>
          </w:tcPr>
          <w:p w:rsidR="007434D7" w:rsidRPr="004E3AA7" w:rsidRDefault="007434D7" w:rsidP="00820663">
            <w:pPr>
              <w:pStyle w:val="af2"/>
              <w:rPr>
                <w:noProof/>
              </w:rPr>
            </w:pPr>
            <w:r>
              <w:rPr>
                <w:noProof/>
              </w:rPr>
              <w:drawing>
                <wp:inline distT="0" distB="0" distL="0" distR="0">
                  <wp:extent cx="2450000" cy="1800000"/>
                  <wp:effectExtent l="0" t="0" r="7620" b="0"/>
                  <wp:docPr id="1406" name="圖片 154" descr="D:\菸害防制\4無菸環境營造及宣導\音樂會\107年音樂會\1071113音樂會\1071013音樂會照片\DSC0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D:\菸害防制\4無菸環境營造及宣導\音樂會\107年音樂會\1071113音樂會\1071013音樂會照片\DSC02741.JPG"/>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2450000"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0F73DA">
        <w:rPr>
          <w:rFonts w:hint="eastAsia"/>
        </w:rPr>
        <w:t xml:space="preserve">-42 </w:t>
      </w:r>
      <w:r>
        <w:rPr>
          <w:rFonts w:hint="eastAsia"/>
        </w:rPr>
        <w:t xml:space="preserve"> </w:t>
      </w:r>
      <w:r w:rsidRPr="009B46E8">
        <w:rPr>
          <w:rFonts w:hint="eastAsia"/>
        </w:rPr>
        <w:t>反菸、反毒、衛教主軸宣導音樂會</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辦理環境</w:t>
      </w:r>
      <w:r>
        <w:rPr>
          <w:rFonts w:hAnsi="標楷體" w:cs="Times New Roman" w:hint="eastAsia"/>
        </w:rPr>
        <w:t>教育研習</w:t>
      </w:r>
      <w:r w:rsidRPr="009B46E8">
        <w:rPr>
          <w:rFonts w:hAnsi="標楷體" w:cs="Times New Roman" w:hint="eastAsia"/>
        </w:rPr>
        <w:t>宣導說明會</w:t>
      </w:r>
    </w:p>
    <w:p w:rsidR="007434D7" w:rsidRDefault="007434D7" w:rsidP="00820663">
      <w:pPr>
        <w:ind w:leftChars="300" w:left="840" w:firstLine="560"/>
      </w:pPr>
      <w:r w:rsidRPr="00D01521">
        <w:rPr>
          <w:rFonts w:hint="eastAsia"/>
        </w:rPr>
        <w:t>埔里鎮公所</w:t>
      </w:r>
      <w:r>
        <w:rPr>
          <w:rFonts w:hint="eastAsia"/>
        </w:rPr>
        <w:t>於</w:t>
      </w:r>
      <w:r w:rsidRPr="00D01521">
        <w:rPr>
          <w:rFonts w:hint="eastAsia"/>
        </w:rPr>
        <w:t>107</w:t>
      </w:r>
      <w:r w:rsidRPr="00D01521">
        <w:rPr>
          <w:rFonts w:hint="eastAsia"/>
        </w:rPr>
        <w:t>年</w:t>
      </w:r>
      <w:r w:rsidRPr="00D01521">
        <w:rPr>
          <w:rFonts w:hint="eastAsia"/>
        </w:rPr>
        <w:t>10</w:t>
      </w:r>
      <w:r w:rsidRPr="00D01521">
        <w:rPr>
          <w:rFonts w:hint="eastAsia"/>
        </w:rPr>
        <w:t>月</w:t>
      </w:r>
      <w:r w:rsidRPr="00D01521">
        <w:rPr>
          <w:rFonts w:hint="eastAsia"/>
        </w:rPr>
        <w:t>19</w:t>
      </w:r>
      <w:r w:rsidRPr="00D01521">
        <w:rPr>
          <w:rFonts w:hint="eastAsia"/>
        </w:rPr>
        <w:t>日至</w:t>
      </w:r>
      <w:r w:rsidRPr="00D01521">
        <w:rPr>
          <w:rFonts w:hint="eastAsia"/>
        </w:rPr>
        <w:t>10</w:t>
      </w:r>
      <w:r w:rsidRPr="00D01521">
        <w:rPr>
          <w:rFonts w:hint="eastAsia"/>
        </w:rPr>
        <w:t>月</w:t>
      </w:r>
      <w:r w:rsidRPr="00D01521">
        <w:rPr>
          <w:rFonts w:hint="eastAsia"/>
        </w:rPr>
        <w:t>30</w:t>
      </w:r>
      <w:r w:rsidRPr="00D01521">
        <w:rPr>
          <w:rFonts w:hint="eastAsia"/>
        </w:rPr>
        <w:t>日辦理</w:t>
      </w:r>
      <w:r>
        <w:rPr>
          <w:rFonts w:hint="eastAsia"/>
        </w:rPr>
        <w:t>多場</w:t>
      </w:r>
      <w:r w:rsidRPr="00D01521">
        <w:rPr>
          <w:rFonts w:hint="eastAsia"/>
        </w:rPr>
        <w:t>宣導說明會</w:t>
      </w:r>
      <w:r>
        <w:rPr>
          <w:rFonts w:hint="eastAsia"/>
        </w:rPr>
        <w:t>，</w:t>
      </w:r>
      <w:r w:rsidRPr="009B46E8">
        <w:rPr>
          <w:rFonts w:hint="eastAsia"/>
        </w:rPr>
        <w:t>共</w:t>
      </w:r>
      <w:r w:rsidRPr="009B46E8">
        <w:rPr>
          <w:rFonts w:hint="eastAsia"/>
        </w:rPr>
        <w:t>200</w:t>
      </w:r>
      <w:r w:rsidRPr="009B46E8">
        <w:rPr>
          <w:rFonts w:hint="eastAsia"/>
        </w:rPr>
        <w:t>人參與。</w:t>
      </w:r>
      <w:r>
        <w:rPr>
          <w:rFonts w:hint="eastAsia"/>
        </w:rPr>
        <w:t>藉由合作社區號召辦理說明會，</w:t>
      </w:r>
      <w:r w:rsidRPr="00D01521">
        <w:rPr>
          <w:rFonts w:hint="eastAsia"/>
        </w:rPr>
        <w:t>使鎮民及學生實際感受環境與人的緊密關係</w:t>
      </w:r>
      <w:r>
        <w:rPr>
          <w:rFonts w:hint="eastAsia"/>
        </w:rPr>
        <w:t>，</w:t>
      </w:r>
      <w:r w:rsidRPr="00D01521">
        <w:rPr>
          <w:rFonts w:hint="eastAsia"/>
        </w:rPr>
        <w:t>提升鎮民環境衛生概念、環境敏感度等相關知識，提升環境態度，以期能轉</w:t>
      </w:r>
      <w:r>
        <w:rPr>
          <w:rFonts w:hint="eastAsia"/>
        </w:rPr>
        <w:t>化為具體行動，落實環境保護行為及有效解決生活上所面臨的環境問題。</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0F73DA">
        <w:rPr>
          <w:rFonts w:hAnsi="標楷體" w:cs="Times New Roman" w:hint="eastAsia"/>
          <w:b/>
        </w:rPr>
        <w:t>-43</w:t>
      </w:r>
      <w:r w:rsidRPr="001905A1">
        <w:rPr>
          <w:rFonts w:hAnsi="標楷體" w:cs="Times New Roman" w:hint="eastAsia"/>
          <w:b/>
        </w:rPr>
        <w:t>所示</w:t>
      </w:r>
      <w:r>
        <w:rPr>
          <w:rFonts w:hAnsi="標楷體" w:cs="Times New Roman" w:hint="eastAsia"/>
        </w:rPr>
        <w:t>。</w:t>
      </w:r>
    </w:p>
    <w:tbl>
      <w:tblPr>
        <w:tblStyle w:val="100"/>
        <w:tblW w:w="9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33"/>
      </w:tblGrid>
      <w:tr w:rsidR="007434D7" w:rsidRPr="004E3AA7" w:rsidTr="000F73DA">
        <w:trPr>
          <w:trHeight w:val="3061"/>
          <w:jc w:val="center"/>
        </w:trPr>
        <w:tc>
          <w:tcPr>
            <w:tcW w:w="4832" w:type="dxa"/>
            <w:vAlign w:val="center"/>
          </w:tcPr>
          <w:p w:rsidR="007434D7" w:rsidRPr="004E3AA7" w:rsidRDefault="007434D7" w:rsidP="00820663">
            <w:pPr>
              <w:pStyle w:val="af2"/>
              <w:rPr>
                <w:rFonts w:cs="Times New Roman"/>
                <w:color w:val="000000"/>
                <w:sz w:val="24"/>
                <w:szCs w:val="24"/>
              </w:rPr>
            </w:pPr>
            <w:r>
              <w:rPr>
                <w:noProof/>
              </w:rPr>
              <w:drawing>
                <wp:inline distT="0" distB="0" distL="0" distR="0">
                  <wp:extent cx="2393572" cy="1800000"/>
                  <wp:effectExtent l="0" t="0" r="6985" b="0"/>
                  <wp:docPr id="1407" name="圖片 16" descr="D:\107年環教10月份ok\新增資料夾\照片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107年環教10月份ok\新增資料夾\照片 067.jpg"/>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2393572" cy="1800000"/>
                          </a:xfrm>
                          <a:prstGeom prst="rect">
                            <a:avLst/>
                          </a:prstGeom>
                          <a:noFill/>
                          <a:ln>
                            <a:noFill/>
                          </a:ln>
                        </pic:spPr>
                      </pic:pic>
                    </a:graphicData>
                  </a:graphic>
                </wp:inline>
              </w:drawing>
            </w:r>
          </w:p>
        </w:tc>
        <w:tc>
          <w:tcPr>
            <w:tcW w:w="4833"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828572" cy="1800000"/>
                  <wp:effectExtent l="0" t="0" r="0" b="0"/>
                  <wp:docPr id="1408" name="圖片 17" descr="D:\107年環教10月份ok\新增資料夾\IMG_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107年環教10月份ok\新增資料夾\IMG_9148.JPG"/>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2828572"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0F73DA">
        <w:rPr>
          <w:rFonts w:hint="eastAsia"/>
        </w:rPr>
        <w:t xml:space="preserve">-43 </w:t>
      </w:r>
      <w:r>
        <w:rPr>
          <w:rFonts w:hint="eastAsia"/>
        </w:rPr>
        <w:t xml:space="preserve"> </w:t>
      </w:r>
      <w:r w:rsidRPr="009B46E8">
        <w:rPr>
          <w:rFonts w:hint="eastAsia"/>
        </w:rPr>
        <w:t>環境</w:t>
      </w:r>
      <w:r>
        <w:rPr>
          <w:rFonts w:hint="eastAsia"/>
        </w:rPr>
        <w:t>教育研習</w:t>
      </w:r>
      <w:r w:rsidRPr="009B46E8">
        <w:rPr>
          <w:rFonts w:hint="eastAsia"/>
        </w:rPr>
        <w:t>宣導說明會</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辦理「資源回收環保教育宣導」</w:t>
      </w:r>
      <w:r w:rsidRPr="009B46E8">
        <w:rPr>
          <w:rFonts w:hAnsi="標楷體" w:cs="Times New Roman" w:hint="eastAsia"/>
        </w:rPr>
        <w:t>2</w:t>
      </w:r>
      <w:r w:rsidRPr="009B46E8">
        <w:rPr>
          <w:rFonts w:hAnsi="標楷體" w:cs="Times New Roman" w:hint="eastAsia"/>
        </w:rPr>
        <w:t>場次</w:t>
      </w:r>
    </w:p>
    <w:p w:rsidR="007434D7" w:rsidRDefault="007434D7" w:rsidP="00820663">
      <w:pPr>
        <w:ind w:leftChars="300" w:left="840" w:firstLine="560"/>
      </w:pPr>
      <w:r>
        <w:rPr>
          <w:rFonts w:hint="eastAsia"/>
        </w:rPr>
        <w:t>埔里鎮公所於</w:t>
      </w:r>
      <w:r>
        <w:rPr>
          <w:rFonts w:hint="eastAsia"/>
        </w:rPr>
        <w:t>107</w:t>
      </w:r>
      <w:r>
        <w:rPr>
          <w:rFonts w:hint="eastAsia"/>
        </w:rPr>
        <w:t>年</w:t>
      </w:r>
      <w:r>
        <w:rPr>
          <w:rFonts w:hint="eastAsia"/>
        </w:rPr>
        <w:t>2</w:t>
      </w:r>
      <w:r>
        <w:rPr>
          <w:rFonts w:hint="eastAsia"/>
        </w:rPr>
        <w:t>月</w:t>
      </w:r>
      <w:r>
        <w:rPr>
          <w:rFonts w:hint="eastAsia"/>
        </w:rPr>
        <w:t>21</w:t>
      </w:r>
      <w:r>
        <w:rPr>
          <w:rFonts w:hint="eastAsia"/>
        </w:rPr>
        <w:t>日</w:t>
      </w:r>
      <w:r>
        <w:rPr>
          <w:rFonts w:hint="eastAsia"/>
        </w:rPr>
        <w:t>3</w:t>
      </w:r>
      <w:r>
        <w:rPr>
          <w:rFonts w:hint="eastAsia"/>
        </w:rPr>
        <w:t>月</w:t>
      </w:r>
      <w:r>
        <w:rPr>
          <w:rFonts w:hint="eastAsia"/>
        </w:rPr>
        <w:t>10</w:t>
      </w:r>
      <w:r>
        <w:rPr>
          <w:rFonts w:hint="eastAsia"/>
        </w:rPr>
        <w:t>日假埔里仁愛公園，辦理「資源回收環保教育宣導」</w:t>
      </w:r>
      <w:r>
        <w:rPr>
          <w:rFonts w:hint="eastAsia"/>
        </w:rPr>
        <w:t>2</w:t>
      </w:r>
      <w:r>
        <w:rPr>
          <w:rFonts w:hint="eastAsia"/>
        </w:rPr>
        <w:t>場次</w:t>
      </w:r>
      <w:r w:rsidRPr="009B46E8">
        <w:rPr>
          <w:rFonts w:hint="eastAsia"/>
        </w:rPr>
        <w:t>，共</w:t>
      </w:r>
      <w:r w:rsidRPr="009B46E8">
        <w:rPr>
          <w:rFonts w:hint="eastAsia"/>
        </w:rPr>
        <w:t>500</w:t>
      </w:r>
      <w:r w:rsidRPr="009B46E8">
        <w:rPr>
          <w:rFonts w:hint="eastAsia"/>
        </w:rPr>
        <w:t>人參與。</w:t>
      </w:r>
      <w:r>
        <w:rPr>
          <w:rFonts w:hint="eastAsia"/>
        </w:rPr>
        <w:t>為提</w:t>
      </w:r>
      <w:r>
        <w:rPr>
          <w:rFonts w:hint="eastAsia"/>
        </w:rPr>
        <w:lastRenderedPageBreak/>
        <w:t>升鎮民資源回收環保概念、環境敏感度等相關知識，並身體力行落實環保行為，以有效解決生活環境問題。</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0F73DA">
        <w:rPr>
          <w:rFonts w:hAnsi="標楷體" w:cs="Times New Roman" w:hint="eastAsia"/>
          <w:b/>
        </w:rPr>
        <w:t>-44</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0F73DA">
        <w:trPr>
          <w:trHeight w:val="3061"/>
          <w:jc w:val="center"/>
        </w:trPr>
        <w:tc>
          <w:tcPr>
            <w:tcW w:w="4495" w:type="dxa"/>
            <w:vAlign w:val="center"/>
          </w:tcPr>
          <w:p w:rsidR="007434D7" w:rsidRPr="004E3AA7" w:rsidRDefault="007434D7" w:rsidP="00820663">
            <w:pPr>
              <w:pStyle w:val="af2"/>
              <w:rPr>
                <w:rFonts w:cs="Times New Roman"/>
                <w:color w:val="000000"/>
              </w:rPr>
            </w:pPr>
            <w:r>
              <w:rPr>
                <w:noProof/>
              </w:rPr>
              <w:drawing>
                <wp:inline distT="0" distB="0" distL="0" distR="0">
                  <wp:extent cx="2638523" cy="1800000"/>
                  <wp:effectExtent l="0" t="0" r="0" b="0"/>
                  <wp:docPr id="1409" name="圖片 33" descr="IMG_5725_2018030407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725_2018030407125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638523"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rPr>
            </w:pPr>
            <w:r>
              <w:rPr>
                <w:noProof/>
              </w:rPr>
              <w:drawing>
                <wp:inline distT="0" distB="0" distL="0" distR="0">
                  <wp:extent cx="2399754" cy="1800000"/>
                  <wp:effectExtent l="0" t="0" r="635" b="0"/>
                  <wp:docPr id="1410" name="圖片 39" descr="P106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60820"/>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399754"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0F73DA">
        <w:rPr>
          <w:rFonts w:hint="eastAsia"/>
        </w:rPr>
        <w:t xml:space="preserve">-44  </w:t>
      </w:r>
      <w:r w:rsidRPr="006302B6">
        <w:rPr>
          <w:rFonts w:hint="eastAsia"/>
        </w:rPr>
        <w:t>資源回收環保教育宣導</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年度淨堤活動暨愛護河川宣導計畫</w:t>
      </w:r>
      <w:r w:rsidRPr="009B46E8">
        <w:rPr>
          <w:rFonts w:hAnsi="標楷體" w:cs="Times New Roman" w:hint="eastAsia"/>
        </w:rPr>
        <w:t>1</w:t>
      </w:r>
      <w:r w:rsidRPr="009B46E8">
        <w:rPr>
          <w:rFonts w:hAnsi="標楷體" w:cs="Times New Roman" w:hint="eastAsia"/>
        </w:rPr>
        <w:t>場次</w:t>
      </w:r>
    </w:p>
    <w:p w:rsidR="007434D7" w:rsidRDefault="007434D7" w:rsidP="00820663">
      <w:pPr>
        <w:ind w:leftChars="300" w:left="840" w:firstLine="560"/>
      </w:pPr>
      <w:r w:rsidRPr="006302B6">
        <w:rPr>
          <w:rFonts w:hint="eastAsia"/>
        </w:rPr>
        <w:t>水里鄉公所和水利署第四河川局</w:t>
      </w:r>
      <w:r>
        <w:rPr>
          <w:rFonts w:hint="eastAsia"/>
        </w:rPr>
        <w:t>於</w:t>
      </w:r>
      <w:r w:rsidRPr="006302B6">
        <w:rPr>
          <w:rFonts w:hint="eastAsia"/>
        </w:rPr>
        <w:t>107</w:t>
      </w:r>
      <w:r w:rsidRPr="006302B6">
        <w:rPr>
          <w:rFonts w:hint="eastAsia"/>
        </w:rPr>
        <w:t>年</w:t>
      </w:r>
      <w:r w:rsidRPr="006302B6">
        <w:rPr>
          <w:rFonts w:hint="eastAsia"/>
        </w:rPr>
        <w:t>7</w:t>
      </w:r>
      <w:r w:rsidRPr="006302B6">
        <w:rPr>
          <w:rFonts w:hint="eastAsia"/>
        </w:rPr>
        <w:t>月</w:t>
      </w:r>
      <w:r w:rsidRPr="006302B6">
        <w:rPr>
          <w:rFonts w:hint="eastAsia"/>
        </w:rPr>
        <w:t>7</w:t>
      </w:r>
      <w:r w:rsidRPr="006302B6">
        <w:rPr>
          <w:rFonts w:hint="eastAsia"/>
        </w:rPr>
        <w:t>日</w:t>
      </w:r>
      <w:r>
        <w:rPr>
          <w:rFonts w:hint="eastAsia"/>
        </w:rPr>
        <w:t>假</w:t>
      </w:r>
      <w:r w:rsidRPr="00AC7BCE">
        <w:rPr>
          <w:rFonts w:hint="eastAsia"/>
        </w:rPr>
        <w:t>水里溪</w:t>
      </w:r>
      <w:r>
        <w:rPr>
          <w:rFonts w:hint="eastAsia"/>
        </w:rPr>
        <w:t>畔，辦理</w:t>
      </w:r>
      <w:r w:rsidRPr="006302B6">
        <w:rPr>
          <w:rFonts w:hint="eastAsia"/>
        </w:rPr>
        <w:t>107</w:t>
      </w:r>
      <w:r w:rsidRPr="006302B6">
        <w:rPr>
          <w:rFonts w:hint="eastAsia"/>
        </w:rPr>
        <w:t>年度淨堤活動暨愛護河川宣導計畫</w:t>
      </w:r>
      <w:r w:rsidRPr="009B46E8">
        <w:rPr>
          <w:rFonts w:hint="eastAsia"/>
        </w:rPr>
        <w:t>，共</w:t>
      </w:r>
      <w:r w:rsidRPr="009B46E8">
        <w:rPr>
          <w:rFonts w:hint="eastAsia"/>
        </w:rPr>
        <w:t>100</w:t>
      </w:r>
      <w:r w:rsidRPr="009B46E8">
        <w:rPr>
          <w:rFonts w:hint="eastAsia"/>
        </w:rPr>
        <w:t>人次參與。</w:t>
      </w:r>
    </w:p>
    <w:p w:rsidR="007434D7" w:rsidRDefault="007434D7" w:rsidP="00820663">
      <w:pPr>
        <w:ind w:leftChars="300" w:left="840" w:firstLine="560"/>
      </w:pPr>
      <w:r w:rsidRPr="006302B6">
        <w:rPr>
          <w:rFonts w:hint="eastAsia"/>
        </w:rPr>
        <w:t>為延續水里溪的生態環境，並推動環境保護之觀念及維護河川流域之環境清潔，號召社區民眾親自動手做環保，為地球永續生存盡一份心力，讓家鄉更美麗，提升居住品質</w:t>
      </w:r>
      <w:r>
        <w:rPr>
          <w:rFonts w:hint="eastAsia"/>
        </w:rPr>
        <w:t>，並</w:t>
      </w:r>
      <w:r w:rsidRPr="006302B6">
        <w:rPr>
          <w:rFonts w:hint="eastAsia"/>
        </w:rPr>
        <w:t>喚起全民重視環境保護工作。</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0F73DA">
        <w:rPr>
          <w:rFonts w:hAnsi="標楷體" w:cs="Times New Roman" w:hint="eastAsia"/>
          <w:b/>
        </w:rPr>
        <w:t>-45</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0F73DA">
        <w:trPr>
          <w:trHeight w:val="3061"/>
          <w:jc w:val="center"/>
        </w:trPr>
        <w:tc>
          <w:tcPr>
            <w:tcW w:w="4495" w:type="dxa"/>
            <w:vAlign w:val="center"/>
          </w:tcPr>
          <w:p w:rsidR="007434D7" w:rsidRPr="004E3AA7" w:rsidRDefault="007434D7" w:rsidP="00820663">
            <w:pPr>
              <w:pStyle w:val="af2"/>
              <w:rPr>
                <w:rFonts w:cs="Times New Roman"/>
                <w:color w:val="000000"/>
              </w:rPr>
            </w:pPr>
            <w:r>
              <w:rPr>
                <w:noProof/>
              </w:rPr>
              <w:drawing>
                <wp:inline distT="0" distB="0" distL="0" distR="0">
                  <wp:extent cx="2689592" cy="1800000"/>
                  <wp:effectExtent l="0" t="0" r="0" b="0"/>
                  <wp:docPr id="1411" name="圖片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689592"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rPr>
            </w:pPr>
            <w:r>
              <w:rPr>
                <w:noProof/>
              </w:rPr>
              <w:drawing>
                <wp:inline distT="0" distB="0" distL="0" distR="0">
                  <wp:extent cx="2576493" cy="1800000"/>
                  <wp:effectExtent l="0" t="0" r="0" b="0"/>
                  <wp:docPr id="1412" name="圖片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576493" cy="1800000"/>
                          </a:xfrm>
                          <a:prstGeom prst="rect">
                            <a:avLst/>
                          </a:prstGeom>
                          <a:noFill/>
                          <a:ln>
                            <a:noFill/>
                          </a:ln>
                        </pic:spPr>
                      </pic:pic>
                    </a:graphicData>
                  </a:graphic>
                </wp:inline>
              </w:drawing>
            </w:r>
          </w:p>
        </w:tc>
      </w:tr>
    </w:tbl>
    <w:p w:rsidR="007434D7" w:rsidRDefault="007434D7" w:rsidP="00820663">
      <w:pPr>
        <w:pStyle w:val="24"/>
        <w:spacing w:before="190" w:after="190"/>
      </w:pPr>
      <w:r>
        <w:rPr>
          <w:rFonts w:hint="eastAsia"/>
        </w:rPr>
        <w:t>圖</w:t>
      </w:r>
      <w:r>
        <w:rPr>
          <w:rFonts w:hint="eastAsia"/>
        </w:rPr>
        <w:t>3</w:t>
      </w:r>
      <w:r w:rsidR="000F73DA">
        <w:rPr>
          <w:rFonts w:hint="eastAsia"/>
        </w:rPr>
        <w:t xml:space="preserve">-45  </w:t>
      </w:r>
      <w:r w:rsidRPr="00AC7BCE">
        <w:rPr>
          <w:rFonts w:hint="eastAsia"/>
        </w:rPr>
        <w:t>107</w:t>
      </w:r>
      <w:r w:rsidRPr="00AC7BCE">
        <w:rPr>
          <w:rFonts w:hint="eastAsia"/>
        </w:rPr>
        <w:t>年度淨堤活動暨愛護河川宣導計畫</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Pr>
          <w:rFonts w:hAnsi="標楷體" w:cs="Times New Roman" w:hint="eastAsia"/>
        </w:rPr>
        <w:t>106</w:t>
      </w:r>
      <w:r>
        <w:rPr>
          <w:rFonts w:hAnsi="標楷體" w:cs="Times New Roman" w:hint="eastAsia"/>
        </w:rPr>
        <w:t>年度</w:t>
      </w:r>
      <w:r w:rsidRPr="009B46E8">
        <w:rPr>
          <w:rFonts w:hAnsi="標楷體" w:cs="Times New Roman" w:hint="eastAsia"/>
        </w:rPr>
        <w:t>竹山鎮環境考核團體獎勵金運用計畫</w:t>
      </w:r>
      <w:r w:rsidRPr="009B46E8">
        <w:rPr>
          <w:rFonts w:hAnsi="標楷體" w:cs="Times New Roman" w:hint="eastAsia"/>
        </w:rPr>
        <w:t>-</w:t>
      </w:r>
      <w:r w:rsidRPr="009B46E8">
        <w:rPr>
          <w:rFonts w:hAnsi="標楷體" w:cs="Times New Roman" w:hint="eastAsia"/>
        </w:rPr>
        <w:t>生態觀摩</w:t>
      </w:r>
      <w:r w:rsidRPr="009B46E8">
        <w:rPr>
          <w:rFonts w:hAnsi="標楷體" w:cs="Times New Roman" w:hint="eastAsia"/>
        </w:rPr>
        <w:t>2</w:t>
      </w:r>
      <w:r w:rsidRPr="009B46E8">
        <w:rPr>
          <w:rFonts w:hAnsi="標楷體" w:cs="Times New Roman" w:hint="eastAsia"/>
        </w:rPr>
        <w:t>場次</w:t>
      </w:r>
    </w:p>
    <w:p w:rsidR="007434D7" w:rsidRDefault="007434D7" w:rsidP="00820663">
      <w:pPr>
        <w:ind w:leftChars="300" w:left="840" w:firstLine="560"/>
      </w:pPr>
      <w:r>
        <w:rPr>
          <w:rFonts w:hint="eastAsia"/>
        </w:rPr>
        <w:t>竹山鎮公所於</w:t>
      </w:r>
      <w:r>
        <w:rPr>
          <w:rFonts w:hint="eastAsia"/>
        </w:rPr>
        <w:t>107</w:t>
      </w:r>
      <w:r>
        <w:rPr>
          <w:rFonts w:hint="eastAsia"/>
        </w:rPr>
        <w:t>年</w:t>
      </w:r>
      <w:r>
        <w:rPr>
          <w:rFonts w:hint="eastAsia"/>
        </w:rPr>
        <w:t>3</w:t>
      </w:r>
      <w:r>
        <w:rPr>
          <w:rFonts w:hint="eastAsia"/>
        </w:rPr>
        <w:t>月</w:t>
      </w:r>
      <w:r>
        <w:rPr>
          <w:rFonts w:hint="eastAsia"/>
        </w:rPr>
        <w:t>8-9</w:t>
      </w:r>
      <w:r>
        <w:rPr>
          <w:rFonts w:hint="eastAsia"/>
        </w:rPr>
        <w:t>日及</w:t>
      </w:r>
      <w:r>
        <w:rPr>
          <w:rFonts w:hint="eastAsia"/>
        </w:rPr>
        <w:t>3</w:t>
      </w:r>
      <w:r>
        <w:rPr>
          <w:rFonts w:hint="eastAsia"/>
        </w:rPr>
        <w:t>月</w:t>
      </w:r>
      <w:r>
        <w:rPr>
          <w:rFonts w:hint="eastAsia"/>
        </w:rPr>
        <w:t>15-16</w:t>
      </w:r>
      <w:r>
        <w:rPr>
          <w:rFonts w:hint="eastAsia"/>
        </w:rPr>
        <w:t>日辦理</w:t>
      </w:r>
      <w:r>
        <w:rPr>
          <w:rFonts w:hint="eastAsia"/>
        </w:rPr>
        <w:t>106</w:t>
      </w:r>
      <w:r>
        <w:rPr>
          <w:rFonts w:hint="eastAsia"/>
        </w:rPr>
        <w:lastRenderedPageBreak/>
        <w:t>年度竹山鎮環境考核團體獎勵金運用計畫</w:t>
      </w:r>
      <w:r w:rsidRPr="00AC7BCE">
        <w:rPr>
          <w:rFonts w:hint="eastAsia"/>
        </w:rPr>
        <w:t>-</w:t>
      </w:r>
      <w:r w:rsidRPr="00AC7BCE">
        <w:rPr>
          <w:rFonts w:hint="eastAsia"/>
        </w:rPr>
        <w:t>生態觀摩</w:t>
      </w:r>
      <w:r>
        <w:rPr>
          <w:rFonts w:hint="eastAsia"/>
        </w:rPr>
        <w:t>2</w:t>
      </w:r>
      <w:r>
        <w:rPr>
          <w:rFonts w:hint="eastAsia"/>
        </w:rPr>
        <w:t>場次，共</w:t>
      </w:r>
      <w:r>
        <w:rPr>
          <w:rFonts w:hint="eastAsia"/>
        </w:rPr>
        <w:t>180</w:t>
      </w:r>
      <w:r>
        <w:rPr>
          <w:rFonts w:hint="eastAsia"/>
        </w:rPr>
        <w:t>人參與。</w:t>
      </w:r>
    </w:p>
    <w:p w:rsidR="007434D7" w:rsidRDefault="007434D7" w:rsidP="00820663">
      <w:pPr>
        <w:ind w:leftChars="300" w:left="840" w:firstLine="560"/>
      </w:pPr>
      <w:r>
        <w:rPr>
          <w:rFonts w:hint="eastAsia"/>
        </w:rPr>
        <w:t>第一場次辦理墾丁生態旅遊觀摩，為提昇本所清潔隊員環保教育知識及增進生態保育及永續發展的認知，擬辦理國內環境教育場所觀摩活動，藉由觀摩增加環保知識，並積極推動環境清潔改善工作，共</w:t>
      </w:r>
      <w:r>
        <w:rPr>
          <w:rFonts w:hint="eastAsia"/>
        </w:rPr>
        <w:t>80</w:t>
      </w:r>
      <w:r>
        <w:rPr>
          <w:rFonts w:hint="eastAsia"/>
        </w:rPr>
        <w:t>人參與。</w:t>
      </w:r>
    </w:p>
    <w:p w:rsidR="007434D7" w:rsidRPr="009B46E8" w:rsidRDefault="007434D7" w:rsidP="00820663">
      <w:pPr>
        <w:ind w:leftChars="300" w:left="840" w:firstLine="560"/>
      </w:pPr>
      <w:r>
        <w:rPr>
          <w:rFonts w:hint="eastAsia"/>
        </w:rPr>
        <w:t>第二場次辦理小琉球生態旅遊觀摩，為提昇社區義工隊維護海洋生態保育的認知、了解個人及社會與環境的互相依存關係，增進其環境倫理與責任及提昇全民參與環境教育活動意願，並落實於日常生活，共</w:t>
      </w:r>
      <w:r>
        <w:rPr>
          <w:rFonts w:hint="eastAsia"/>
        </w:rPr>
        <w:t>100</w:t>
      </w:r>
      <w:r>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0F73DA">
        <w:rPr>
          <w:rFonts w:hAnsi="標楷體" w:cs="Times New Roman" w:hint="eastAsia"/>
          <w:b/>
        </w:rPr>
        <w:t>-46</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0F73DA">
        <w:trPr>
          <w:trHeight w:val="3061"/>
          <w:jc w:val="center"/>
        </w:trPr>
        <w:tc>
          <w:tcPr>
            <w:tcW w:w="4495" w:type="dxa"/>
            <w:vAlign w:val="center"/>
          </w:tcPr>
          <w:p w:rsidR="007434D7" w:rsidRPr="004E3AA7" w:rsidRDefault="007434D7" w:rsidP="00820663">
            <w:pPr>
              <w:pStyle w:val="af2"/>
              <w:rPr>
                <w:rFonts w:cs="Times New Roman"/>
                <w:color w:val="000000"/>
              </w:rPr>
            </w:pPr>
            <w:r>
              <w:rPr>
                <w:noProof/>
              </w:rPr>
              <w:drawing>
                <wp:inline distT="0" distB="0" distL="0" distR="0">
                  <wp:extent cx="2432853" cy="1800000"/>
                  <wp:effectExtent l="0" t="0" r="5715" b="0"/>
                  <wp:docPr id="1413" name="圖片 77" descr="IMG_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086"/>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432853"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rPr>
            </w:pPr>
            <w:r>
              <w:rPr>
                <w:noProof/>
              </w:rPr>
              <w:drawing>
                <wp:inline distT="0" distB="0" distL="0" distR="0">
                  <wp:extent cx="2446372" cy="1800000"/>
                  <wp:effectExtent l="0" t="0" r="0" b="0"/>
                  <wp:docPr id="1414" name="圖片 80" descr="IMG_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28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446372"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0F73DA">
        <w:rPr>
          <w:rFonts w:hint="eastAsia"/>
        </w:rPr>
        <w:t xml:space="preserve">-46  </w:t>
      </w:r>
      <w:r w:rsidRPr="005E65FB">
        <w:rPr>
          <w:rFonts w:hint="eastAsia"/>
        </w:rPr>
        <w:t>106</w:t>
      </w:r>
      <w:r w:rsidRPr="005E65FB">
        <w:rPr>
          <w:rFonts w:hint="eastAsia"/>
        </w:rPr>
        <w:t>年度竹山鎮環境考核團體獎勵金運用計畫</w:t>
      </w:r>
      <w:r w:rsidRPr="005E65FB">
        <w:rPr>
          <w:rFonts w:hint="eastAsia"/>
        </w:rPr>
        <w:t>-</w:t>
      </w:r>
      <w:r w:rsidRPr="005E65FB">
        <w:rPr>
          <w:rFonts w:hint="eastAsia"/>
        </w:rPr>
        <w:t>生態觀摩</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年竹山鎮環境清潔暨認養計畫</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820663">
        <w:rPr>
          <w:rFonts w:hAnsi="標楷體" w:cs="Times New Roman" w:hint="eastAsia"/>
        </w:rPr>
        <w:t>竹山鎮公所於</w:t>
      </w:r>
      <w:r w:rsidRPr="00820663">
        <w:rPr>
          <w:rFonts w:hAnsi="標楷體" w:cs="Times New Roman" w:hint="eastAsia"/>
        </w:rPr>
        <w:t>107</w:t>
      </w:r>
      <w:r w:rsidRPr="00820663">
        <w:rPr>
          <w:rFonts w:hAnsi="標楷體" w:cs="Times New Roman" w:hint="eastAsia"/>
        </w:rPr>
        <w:t>年</w:t>
      </w:r>
      <w:r w:rsidRPr="00820663">
        <w:rPr>
          <w:rFonts w:hAnsi="標楷體" w:cs="Times New Roman" w:hint="eastAsia"/>
        </w:rPr>
        <w:t>4</w:t>
      </w:r>
      <w:r w:rsidRPr="00820663">
        <w:rPr>
          <w:rFonts w:hAnsi="標楷體" w:cs="Times New Roman" w:hint="eastAsia"/>
        </w:rPr>
        <w:t>月</w:t>
      </w:r>
      <w:r w:rsidRPr="00820663">
        <w:rPr>
          <w:rFonts w:hAnsi="標楷體" w:cs="Times New Roman" w:hint="eastAsia"/>
        </w:rPr>
        <w:t>29</w:t>
      </w:r>
      <w:r w:rsidRPr="00820663">
        <w:rPr>
          <w:rFonts w:hAnsi="標楷體" w:cs="Times New Roman" w:hint="eastAsia"/>
        </w:rPr>
        <w:t>日辦理</w:t>
      </w:r>
      <w:r w:rsidRPr="00820663">
        <w:rPr>
          <w:rFonts w:hAnsi="標楷體" w:cs="Times New Roman" w:hint="eastAsia"/>
        </w:rPr>
        <w:t>107</w:t>
      </w:r>
      <w:r w:rsidRPr="00820663">
        <w:rPr>
          <w:rFonts w:hAnsi="標楷體" w:cs="Times New Roman" w:hint="eastAsia"/>
        </w:rPr>
        <w:t>年竹山鎮</w:t>
      </w:r>
      <w:r w:rsidRPr="005E65FB">
        <w:rPr>
          <w:rFonts w:hint="eastAsia"/>
        </w:rPr>
        <w:t>環境清潔暨認養計畫</w:t>
      </w:r>
      <w:r>
        <w:rPr>
          <w:rFonts w:hint="eastAsia"/>
        </w:rPr>
        <w:t>1</w:t>
      </w:r>
      <w:r>
        <w:rPr>
          <w:rFonts w:hint="eastAsia"/>
        </w:rPr>
        <w:t>場次</w:t>
      </w:r>
      <w:r w:rsidRPr="009B46E8">
        <w:rPr>
          <w:rFonts w:hint="eastAsia"/>
        </w:rPr>
        <w:t>，共</w:t>
      </w:r>
      <w:r w:rsidRPr="009B46E8">
        <w:rPr>
          <w:rFonts w:hint="eastAsia"/>
        </w:rPr>
        <w:t>40</w:t>
      </w:r>
      <w:r w:rsidRPr="009B46E8">
        <w:rPr>
          <w:rFonts w:hint="eastAsia"/>
        </w:rPr>
        <w:t>人參與</w:t>
      </w:r>
      <w:r>
        <w:rPr>
          <w:rFonts w:hint="eastAsia"/>
        </w:rPr>
        <w:t>。</w:t>
      </w:r>
      <w:r w:rsidRPr="005E65FB">
        <w:rPr>
          <w:rFonts w:hint="eastAsia"/>
        </w:rPr>
        <w:t>由認養活動讓與會民眾及志工</w:t>
      </w:r>
      <w:r>
        <w:rPr>
          <w:rFonts w:hint="eastAsia"/>
        </w:rPr>
        <w:t>提升</w:t>
      </w:r>
      <w:r w:rsidRPr="005E65FB">
        <w:rPr>
          <w:rFonts w:hint="eastAsia"/>
        </w:rPr>
        <w:t>對環境保護的認知，盼透過中央與地方合作、政府與民間協力，能營造美好休憩場所讓後代子孫也能同樣享有乾淨環境。</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0F73DA">
        <w:rPr>
          <w:rFonts w:hAnsi="標楷體" w:cs="Times New Roman" w:hint="eastAsia"/>
          <w:b/>
        </w:rPr>
        <w:t>-47</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0F73DA">
        <w:trPr>
          <w:trHeight w:val="3061"/>
          <w:jc w:val="center"/>
        </w:trPr>
        <w:tc>
          <w:tcPr>
            <w:tcW w:w="4495" w:type="dxa"/>
            <w:vAlign w:val="center"/>
          </w:tcPr>
          <w:p w:rsidR="007434D7" w:rsidRPr="004E3AA7" w:rsidRDefault="007434D7" w:rsidP="00820663">
            <w:pPr>
              <w:pStyle w:val="af2"/>
              <w:rPr>
                <w:rFonts w:cs="Times New Roman"/>
                <w:color w:val="000000"/>
                <w:sz w:val="24"/>
              </w:rPr>
            </w:pPr>
            <w:r>
              <w:rPr>
                <w:noProof/>
              </w:rPr>
              <w:drawing>
                <wp:inline distT="0" distB="0" distL="0" distR="0">
                  <wp:extent cx="2406499" cy="1800000"/>
                  <wp:effectExtent l="0" t="0" r="0" b="0"/>
                  <wp:docPr id="1415" name="圖片 83" descr="107429美姿環保義工清掃區域澆花_18043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7429美姿環保義工清掃區域澆花_180430_0010"/>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406499"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rPr>
            </w:pPr>
            <w:r>
              <w:rPr>
                <w:noProof/>
              </w:rPr>
              <w:drawing>
                <wp:inline distT="0" distB="0" distL="0" distR="0">
                  <wp:extent cx="2373215" cy="1800000"/>
                  <wp:effectExtent l="0" t="0" r="8255" b="0"/>
                  <wp:docPr id="1416" name="圖片 84" descr="107429美姿環保義工清掃區域澆花_18043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7429美姿環保義工清掃區域澆花_180430_000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373215"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lastRenderedPageBreak/>
        <w:t>圖</w:t>
      </w:r>
      <w:r>
        <w:rPr>
          <w:rFonts w:hint="eastAsia"/>
        </w:rPr>
        <w:t>3</w:t>
      </w:r>
      <w:r w:rsidR="000F73DA">
        <w:rPr>
          <w:rFonts w:hint="eastAsia"/>
        </w:rPr>
        <w:t xml:space="preserve">-47 </w:t>
      </w:r>
      <w:r>
        <w:rPr>
          <w:rFonts w:hint="eastAsia"/>
        </w:rPr>
        <w:t xml:space="preserve"> </w:t>
      </w:r>
      <w:r w:rsidRPr="009B46E8">
        <w:rPr>
          <w:rFonts w:hint="eastAsia"/>
        </w:rPr>
        <w:t>107</w:t>
      </w:r>
      <w:r w:rsidRPr="009B46E8">
        <w:rPr>
          <w:rFonts w:hint="eastAsia"/>
        </w:rPr>
        <w:t>年竹山鎮環境清潔暨認養計畫</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推動資源回收形象改造工作</w:t>
      </w:r>
      <w:r w:rsidRPr="009B46E8">
        <w:rPr>
          <w:rFonts w:hAnsi="標楷體" w:cs="Times New Roman" w:hint="eastAsia"/>
        </w:rPr>
        <w:t>5</w:t>
      </w:r>
      <w:r w:rsidRPr="009B46E8">
        <w:rPr>
          <w:rFonts w:hAnsi="標楷體" w:cs="Times New Roman" w:hint="eastAsia"/>
        </w:rPr>
        <w:t>場次</w:t>
      </w:r>
    </w:p>
    <w:p w:rsidR="007434D7" w:rsidRDefault="007434D7" w:rsidP="00820663">
      <w:pPr>
        <w:ind w:leftChars="300" w:left="840" w:firstLine="560"/>
      </w:pPr>
      <w:r w:rsidRPr="00CB0747">
        <w:rPr>
          <w:rFonts w:hint="eastAsia"/>
        </w:rPr>
        <w:t>信義鄉公所</w:t>
      </w:r>
      <w:r>
        <w:rPr>
          <w:rFonts w:hint="eastAsia"/>
        </w:rPr>
        <w:t>於</w:t>
      </w:r>
      <w:r w:rsidRPr="00CB0747">
        <w:rPr>
          <w:rFonts w:hint="eastAsia"/>
        </w:rPr>
        <w:t>107</w:t>
      </w:r>
      <w:r w:rsidRPr="00CB0747">
        <w:rPr>
          <w:rFonts w:hint="eastAsia"/>
        </w:rPr>
        <w:t>年</w:t>
      </w:r>
      <w:r w:rsidRPr="00CB0747">
        <w:rPr>
          <w:rFonts w:hint="eastAsia"/>
        </w:rPr>
        <w:t>5</w:t>
      </w:r>
      <w:r w:rsidRPr="00CB0747">
        <w:rPr>
          <w:rFonts w:hint="eastAsia"/>
        </w:rPr>
        <w:t>月</w:t>
      </w:r>
      <w:r w:rsidRPr="00CB0747">
        <w:rPr>
          <w:rFonts w:hint="eastAsia"/>
        </w:rPr>
        <w:t>8</w:t>
      </w:r>
      <w:r w:rsidRPr="00CB0747">
        <w:rPr>
          <w:rFonts w:hint="eastAsia"/>
        </w:rPr>
        <w:t>日</w:t>
      </w:r>
      <w:r>
        <w:rPr>
          <w:rFonts w:hint="eastAsia"/>
        </w:rPr>
        <w:t>、</w:t>
      </w:r>
      <w:r>
        <w:rPr>
          <w:rFonts w:hint="eastAsia"/>
        </w:rPr>
        <w:t>5</w:t>
      </w:r>
      <w:r>
        <w:rPr>
          <w:rFonts w:hint="eastAsia"/>
        </w:rPr>
        <w:t>月</w:t>
      </w:r>
      <w:r>
        <w:rPr>
          <w:rFonts w:hint="eastAsia"/>
        </w:rPr>
        <w:t>17</w:t>
      </w:r>
      <w:r>
        <w:rPr>
          <w:rFonts w:hint="eastAsia"/>
        </w:rPr>
        <w:t>日、</w:t>
      </w:r>
      <w:r>
        <w:rPr>
          <w:rFonts w:hint="eastAsia"/>
        </w:rPr>
        <w:t>8</w:t>
      </w:r>
      <w:r>
        <w:rPr>
          <w:rFonts w:hint="eastAsia"/>
        </w:rPr>
        <w:t>月</w:t>
      </w:r>
      <w:r>
        <w:rPr>
          <w:rFonts w:hint="eastAsia"/>
        </w:rPr>
        <w:t>2</w:t>
      </w:r>
      <w:r>
        <w:rPr>
          <w:rFonts w:hint="eastAsia"/>
        </w:rPr>
        <w:t>日、</w:t>
      </w:r>
      <w:r>
        <w:rPr>
          <w:rFonts w:hint="eastAsia"/>
        </w:rPr>
        <w:t>8</w:t>
      </w:r>
      <w:r>
        <w:rPr>
          <w:rFonts w:hint="eastAsia"/>
        </w:rPr>
        <w:t>月</w:t>
      </w:r>
      <w:r>
        <w:rPr>
          <w:rFonts w:hint="eastAsia"/>
        </w:rPr>
        <w:t>21</w:t>
      </w:r>
      <w:r>
        <w:rPr>
          <w:rFonts w:hint="eastAsia"/>
        </w:rPr>
        <w:t>日及</w:t>
      </w:r>
      <w:r>
        <w:rPr>
          <w:rFonts w:hint="eastAsia"/>
        </w:rPr>
        <w:t>9</w:t>
      </w:r>
      <w:r>
        <w:rPr>
          <w:rFonts w:hint="eastAsia"/>
        </w:rPr>
        <w:t>月</w:t>
      </w:r>
      <w:r>
        <w:rPr>
          <w:rFonts w:hint="eastAsia"/>
        </w:rPr>
        <w:t>10</w:t>
      </w:r>
      <w:r>
        <w:rPr>
          <w:rFonts w:hint="eastAsia"/>
        </w:rPr>
        <w:t>日，辦理</w:t>
      </w:r>
      <w:r w:rsidRPr="00CB0747">
        <w:rPr>
          <w:rFonts w:hint="eastAsia"/>
        </w:rPr>
        <w:t>推動資源回收形象改造工作</w:t>
      </w:r>
      <w:r>
        <w:rPr>
          <w:rFonts w:hint="eastAsia"/>
        </w:rPr>
        <w:t>共</w:t>
      </w:r>
      <w:r>
        <w:rPr>
          <w:rFonts w:hint="eastAsia"/>
        </w:rPr>
        <w:t>5</w:t>
      </w:r>
      <w:r>
        <w:rPr>
          <w:rFonts w:hint="eastAsia"/>
        </w:rPr>
        <w:t>場次，邀請社區及地方人士共同參與。推廣</w:t>
      </w:r>
      <w:r w:rsidRPr="00CB0747">
        <w:rPr>
          <w:rFonts w:hint="eastAsia"/>
        </w:rPr>
        <w:t>廢棄農藥罐三沖三洗政策、資源回收、遛狗不留便、防治登革熱巡、倒、清、刷宣導</w:t>
      </w:r>
      <w:r>
        <w:rPr>
          <w:rFonts w:hint="eastAsia"/>
        </w:rPr>
        <w:t>等環境保護</w:t>
      </w:r>
      <w:r w:rsidRPr="00CB0747">
        <w:rPr>
          <w:rFonts w:hint="eastAsia"/>
        </w:rPr>
        <w:t>宣導</w:t>
      </w:r>
      <w:r w:rsidRPr="009B46E8">
        <w:rPr>
          <w:rFonts w:hint="eastAsia"/>
        </w:rPr>
        <w:t>，共</w:t>
      </w:r>
      <w:r w:rsidRPr="009B46E8">
        <w:rPr>
          <w:rFonts w:hint="eastAsia"/>
        </w:rPr>
        <w:t>182</w:t>
      </w:r>
      <w:r w:rsidRPr="009B46E8">
        <w:rPr>
          <w:rFonts w:hint="eastAsia"/>
        </w:rPr>
        <w:t>人</w:t>
      </w:r>
      <w:r>
        <w:rPr>
          <w:rFonts w:hint="eastAsia"/>
        </w:rPr>
        <w:t>次</w:t>
      </w:r>
      <w:r w:rsidRPr="009B46E8">
        <w:rPr>
          <w:rFonts w:hint="eastAsia"/>
        </w:rPr>
        <w:t>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0F73DA">
        <w:rPr>
          <w:rFonts w:hAnsi="標楷體" w:cs="Times New Roman" w:hint="eastAsia"/>
          <w:b/>
        </w:rPr>
        <w:t>-48</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441"/>
      </w:tblGrid>
      <w:tr w:rsidR="007434D7" w:rsidRPr="004E3AA7" w:rsidTr="000F73DA">
        <w:trPr>
          <w:trHeight w:val="3061"/>
          <w:jc w:val="center"/>
        </w:trPr>
        <w:tc>
          <w:tcPr>
            <w:tcW w:w="4440" w:type="dxa"/>
            <w:vAlign w:val="center"/>
          </w:tcPr>
          <w:p w:rsidR="007434D7" w:rsidRPr="004E3AA7" w:rsidRDefault="007434D7" w:rsidP="00820663">
            <w:pPr>
              <w:pStyle w:val="af2"/>
              <w:rPr>
                <w:rFonts w:cs="Times New Roman"/>
                <w:color w:val="000000"/>
                <w:sz w:val="24"/>
                <w:szCs w:val="24"/>
              </w:rPr>
            </w:pPr>
            <w:r>
              <w:rPr>
                <w:noProof/>
              </w:rPr>
              <w:drawing>
                <wp:inline distT="0" distB="0" distL="0" distR="0">
                  <wp:extent cx="2250000" cy="1800000"/>
                  <wp:effectExtent l="0" t="0" r="0" b="0"/>
                  <wp:docPr id="1417" name="圖片 88" descr="D:\107年業務\計畫\資源回收\形象改造照片\宣導會\0508\照片\IMG2018050811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107年業務\計畫\資源回收\形象改造照片\宣導會\0508\照片\IMG20180508113206.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250000" cy="1800000"/>
                          </a:xfrm>
                          <a:prstGeom prst="rect">
                            <a:avLst/>
                          </a:prstGeom>
                          <a:noFill/>
                          <a:ln>
                            <a:noFill/>
                          </a:ln>
                        </pic:spPr>
                      </pic:pic>
                    </a:graphicData>
                  </a:graphic>
                </wp:inline>
              </w:drawing>
            </w:r>
          </w:p>
        </w:tc>
        <w:tc>
          <w:tcPr>
            <w:tcW w:w="4441" w:type="dxa"/>
            <w:vAlign w:val="center"/>
          </w:tcPr>
          <w:p w:rsidR="007434D7" w:rsidRPr="004E3AA7" w:rsidRDefault="007434D7" w:rsidP="00820663">
            <w:pPr>
              <w:pStyle w:val="af2"/>
              <w:rPr>
                <w:rFonts w:cs="Times New Roman"/>
                <w:noProof/>
                <w:color w:val="000000"/>
                <w:sz w:val="24"/>
                <w:szCs w:val="24"/>
              </w:rPr>
            </w:pPr>
            <w:r>
              <w:rPr>
                <w:noProof/>
                <w:sz w:val="18"/>
                <w:szCs w:val="18"/>
              </w:rPr>
              <w:drawing>
                <wp:inline distT="0" distB="0" distL="0" distR="0">
                  <wp:extent cx="2569081" cy="1800000"/>
                  <wp:effectExtent l="0" t="0" r="3175" b="0"/>
                  <wp:docPr id="1418" name="圖片 89" descr="D:\107年業務\計畫\資源回收\鄉鎮市辦理資源回收工作計畫\0821神木村宣導\照片\S__377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D:\107年業務\計畫\資源回收\鄉鎮市辦理資源回收工作計畫\0821神木村宣導\照片\S__3776580.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569081"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0F73DA">
        <w:rPr>
          <w:rFonts w:hint="eastAsia"/>
        </w:rPr>
        <w:t xml:space="preserve">-48  </w:t>
      </w:r>
      <w:r w:rsidRPr="009B46E8">
        <w:rPr>
          <w:rFonts w:hint="eastAsia"/>
        </w:rPr>
        <w:t>推動資源回收形象改造工作</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辦理悠遊蚵鄉人文與濕地探索之旅</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CB0747">
        <w:rPr>
          <w:rFonts w:hint="eastAsia"/>
        </w:rPr>
        <w:t>埔里鎮公所</w:t>
      </w:r>
      <w:r>
        <w:rPr>
          <w:rFonts w:hint="eastAsia"/>
        </w:rPr>
        <w:t>於</w:t>
      </w:r>
      <w:r w:rsidRPr="00CB0747">
        <w:rPr>
          <w:rFonts w:hint="eastAsia"/>
        </w:rPr>
        <w:t>107</w:t>
      </w:r>
      <w:r w:rsidRPr="00CB0747">
        <w:rPr>
          <w:rFonts w:hint="eastAsia"/>
        </w:rPr>
        <w:t>年</w:t>
      </w:r>
      <w:r w:rsidRPr="00CB0747">
        <w:rPr>
          <w:rFonts w:hint="eastAsia"/>
        </w:rPr>
        <w:t>5</w:t>
      </w:r>
      <w:r w:rsidRPr="00CB0747">
        <w:rPr>
          <w:rFonts w:hint="eastAsia"/>
        </w:rPr>
        <w:t>月</w:t>
      </w:r>
      <w:r w:rsidRPr="00CB0747">
        <w:rPr>
          <w:rFonts w:hint="eastAsia"/>
        </w:rPr>
        <w:t>29</w:t>
      </w:r>
      <w:r w:rsidRPr="00CB0747">
        <w:rPr>
          <w:rFonts w:hint="eastAsia"/>
        </w:rPr>
        <w:t>日</w:t>
      </w:r>
      <w:r>
        <w:rPr>
          <w:rFonts w:hint="eastAsia"/>
        </w:rPr>
        <w:t>辦理</w:t>
      </w:r>
      <w:r w:rsidRPr="00CB0747">
        <w:rPr>
          <w:rFonts w:hint="eastAsia"/>
        </w:rPr>
        <w:t>悠遊蚵鄉人文與濕地探索之旅</w:t>
      </w:r>
      <w:r w:rsidRPr="009B46E8">
        <w:rPr>
          <w:rFonts w:hint="eastAsia"/>
        </w:rPr>
        <w:t>，共</w:t>
      </w:r>
      <w:r w:rsidRPr="009B46E8">
        <w:rPr>
          <w:rFonts w:hint="eastAsia"/>
        </w:rPr>
        <w:t>120</w:t>
      </w:r>
      <w:r w:rsidRPr="009B46E8">
        <w:rPr>
          <w:rFonts w:hint="eastAsia"/>
        </w:rPr>
        <w:t>人參與。</w:t>
      </w:r>
      <w:r w:rsidRPr="00CB0747">
        <w:rPr>
          <w:rFonts w:hint="eastAsia"/>
        </w:rPr>
        <w:t>配合世界海洋日，感受一望無際的潮間帶，漫步在海邊棧道上欣賞紅樹林，呼吸海洋探吐出的美好氣息</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0F73DA">
        <w:rPr>
          <w:rFonts w:hAnsi="標楷體" w:cs="Times New Roman" w:hint="eastAsia"/>
          <w:b/>
        </w:rPr>
        <w:t>-49</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0F73DA">
        <w:trPr>
          <w:trHeight w:val="3061"/>
          <w:jc w:val="center"/>
        </w:trPr>
        <w:tc>
          <w:tcPr>
            <w:tcW w:w="4495" w:type="dxa"/>
            <w:vAlign w:val="center"/>
          </w:tcPr>
          <w:p w:rsidR="007434D7" w:rsidRPr="004E3AA7" w:rsidRDefault="007434D7" w:rsidP="00820663">
            <w:pPr>
              <w:pStyle w:val="af2"/>
              <w:rPr>
                <w:rFonts w:cs="Times New Roman"/>
                <w:color w:val="000000"/>
                <w:sz w:val="24"/>
                <w:szCs w:val="24"/>
              </w:rPr>
            </w:pPr>
            <w:r>
              <w:rPr>
                <w:noProof/>
              </w:rPr>
              <w:drawing>
                <wp:inline distT="0" distB="0" distL="0" distR="0">
                  <wp:extent cx="2394466" cy="1800000"/>
                  <wp:effectExtent l="0" t="0" r="6350" b="0"/>
                  <wp:docPr id="1419" name="圖片 96" descr="P106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6097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394466"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394467" cy="1800000"/>
                  <wp:effectExtent l="0" t="0" r="6350" b="0"/>
                  <wp:docPr id="1420" name="圖片 97" descr="P106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60980"/>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394467"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0F73DA">
        <w:rPr>
          <w:rFonts w:hint="eastAsia"/>
        </w:rPr>
        <w:t xml:space="preserve">-49 </w:t>
      </w:r>
      <w:r>
        <w:rPr>
          <w:rFonts w:hint="eastAsia"/>
        </w:rPr>
        <w:t xml:space="preserve"> </w:t>
      </w:r>
      <w:r w:rsidRPr="009B46E8">
        <w:rPr>
          <w:rFonts w:hint="eastAsia"/>
        </w:rPr>
        <w:t>悠遊蚵鄉人文與濕地探索之旅</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辦理世界環境日</w:t>
      </w:r>
      <w:r w:rsidRPr="009B46E8">
        <w:rPr>
          <w:rFonts w:hAnsi="標楷體" w:cs="Times New Roman" w:hint="eastAsia"/>
        </w:rPr>
        <w:t>~</w:t>
      </w:r>
      <w:r w:rsidRPr="009B46E8">
        <w:rPr>
          <w:rFonts w:hAnsi="標楷體" w:cs="Times New Roman" w:hint="eastAsia"/>
        </w:rPr>
        <w:t>待君來共同愛護地球行活動</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87566A">
        <w:rPr>
          <w:rFonts w:hint="eastAsia"/>
        </w:rPr>
        <w:t>埔里鎮公所</w:t>
      </w:r>
      <w:r>
        <w:rPr>
          <w:rFonts w:hint="eastAsia"/>
        </w:rPr>
        <w:t>於</w:t>
      </w:r>
      <w:r w:rsidRPr="0087566A">
        <w:rPr>
          <w:rFonts w:hint="eastAsia"/>
        </w:rPr>
        <w:t>107</w:t>
      </w:r>
      <w:r w:rsidRPr="0087566A">
        <w:rPr>
          <w:rFonts w:hint="eastAsia"/>
        </w:rPr>
        <w:t>年</w:t>
      </w:r>
      <w:r w:rsidRPr="0087566A">
        <w:rPr>
          <w:rFonts w:hint="eastAsia"/>
        </w:rPr>
        <w:t>5</w:t>
      </w:r>
      <w:r w:rsidRPr="0087566A">
        <w:rPr>
          <w:rFonts w:hint="eastAsia"/>
        </w:rPr>
        <w:t>月</w:t>
      </w:r>
      <w:r w:rsidRPr="0087566A">
        <w:rPr>
          <w:rFonts w:hint="eastAsia"/>
        </w:rPr>
        <w:t>27</w:t>
      </w:r>
      <w:r w:rsidRPr="0087566A">
        <w:rPr>
          <w:rFonts w:hint="eastAsia"/>
        </w:rPr>
        <w:t>日</w:t>
      </w:r>
      <w:r>
        <w:rPr>
          <w:rFonts w:hint="eastAsia"/>
        </w:rPr>
        <w:t>假華陶窯辦理</w:t>
      </w:r>
      <w:r w:rsidRPr="0087566A">
        <w:rPr>
          <w:rFonts w:hint="eastAsia"/>
        </w:rPr>
        <w:t>世界環境日</w:t>
      </w:r>
      <w:r w:rsidRPr="0087566A">
        <w:rPr>
          <w:rFonts w:hint="eastAsia"/>
        </w:rPr>
        <w:t>~</w:t>
      </w:r>
      <w:r w:rsidRPr="0087566A">
        <w:rPr>
          <w:rFonts w:hint="eastAsia"/>
        </w:rPr>
        <w:lastRenderedPageBreak/>
        <w:t>待君來共同愛護地球行</w:t>
      </w:r>
      <w:r>
        <w:rPr>
          <w:rFonts w:hint="eastAsia"/>
        </w:rPr>
        <w:t>活動</w:t>
      </w:r>
      <w:r>
        <w:rPr>
          <w:rFonts w:hint="eastAsia"/>
        </w:rPr>
        <w:t>1</w:t>
      </w:r>
      <w:r>
        <w:rPr>
          <w:rFonts w:hint="eastAsia"/>
        </w:rPr>
        <w:t>場次，</w:t>
      </w:r>
      <w:r w:rsidRPr="009B46E8">
        <w:rPr>
          <w:rFonts w:hint="eastAsia"/>
        </w:rPr>
        <w:t>共</w:t>
      </w:r>
      <w:r w:rsidRPr="009B46E8">
        <w:rPr>
          <w:rFonts w:hint="eastAsia"/>
        </w:rPr>
        <w:t>80</w:t>
      </w:r>
      <w:r w:rsidRPr="009B46E8">
        <w:rPr>
          <w:rFonts w:hint="eastAsia"/>
        </w:rPr>
        <w:t>人參與。</w:t>
      </w:r>
      <w:r>
        <w:rPr>
          <w:rFonts w:hint="eastAsia"/>
        </w:rPr>
        <w:t>鎮公所帶領鎮民參觀</w:t>
      </w:r>
      <w:r w:rsidRPr="0087566A">
        <w:rPr>
          <w:rFonts w:hint="eastAsia"/>
        </w:rPr>
        <w:t>生態保育兼容陶、窯、古詩詞造景於山徑牆角婉約間之民俗建築</w:t>
      </w:r>
      <w:r>
        <w:rPr>
          <w:rFonts w:hint="eastAsia"/>
        </w:rPr>
        <w:t>，感受</w:t>
      </w:r>
      <w:r w:rsidRPr="0087566A">
        <w:rPr>
          <w:rFonts w:hint="eastAsia"/>
        </w:rPr>
        <w:t>文化、藝術、觀光</w:t>
      </w:r>
      <w:r>
        <w:rPr>
          <w:rFonts w:hint="eastAsia"/>
        </w:rPr>
        <w:t>與</w:t>
      </w:r>
      <w:r w:rsidRPr="0087566A">
        <w:rPr>
          <w:rFonts w:hint="eastAsia"/>
        </w:rPr>
        <w:t>生態保育</w:t>
      </w:r>
      <w:r w:rsidRPr="003E51AD">
        <w:rPr>
          <w:rFonts w:hint="eastAsia"/>
        </w:rPr>
        <w:t>兼容並蓄</w:t>
      </w:r>
      <w:r w:rsidRPr="0087566A">
        <w:rPr>
          <w:rFonts w:hint="eastAsia"/>
        </w:rPr>
        <w:t>之</w:t>
      </w:r>
      <w:r>
        <w:rPr>
          <w:rFonts w:hint="eastAsia"/>
        </w:rPr>
        <w:t>美</w:t>
      </w:r>
      <w:r w:rsidRPr="0087566A">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-50</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0F73DA">
        <w:trPr>
          <w:trHeight w:val="3061"/>
          <w:jc w:val="center"/>
        </w:trPr>
        <w:tc>
          <w:tcPr>
            <w:tcW w:w="4495" w:type="dxa"/>
            <w:vAlign w:val="center"/>
          </w:tcPr>
          <w:p w:rsidR="007434D7" w:rsidRPr="004E3AA7" w:rsidRDefault="007434D7" w:rsidP="00820663">
            <w:pPr>
              <w:pStyle w:val="af2"/>
              <w:rPr>
                <w:rFonts w:cs="Times New Roman"/>
                <w:color w:val="000000"/>
                <w:sz w:val="24"/>
                <w:szCs w:val="24"/>
              </w:rPr>
            </w:pPr>
            <w:r>
              <w:rPr>
                <w:noProof/>
              </w:rPr>
              <w:drawing>
                <wp:inline distT="0" distB="0" distL="0" distR="0">
                  <wp:extent cx="2393970" cy="1800000"/>
                  <wp:effectExtent l="0" t="0" r="6350" b="0"/>
                  <wp:docPr id="1421" name="圖片 101" descr="P106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6095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393970"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387001" cy="1800000"/>
                  <wp:effectExtent l="0" t="0" r="0" b="0"/>
                  <wp:docPr id="1422" name="圖片 103" descr="P106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6095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387001"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-50 </w:t>
      </w:r>
      <w:r>
        <w:rPr>
          <w:rFonts w:hint="eastAsia"/>
        </w:rPr>
        <w:t xml:space="preserve"> </w:t>
      </w:r>
      <w:r w:rsidRPr="003E51AD">
        <w:rPr>
          <w:rFonts w:hint="eastAsia"/>
        </w:rPr>
        <w:t>世界環境日</w:t>
      </w:r>
      <w:r w:rsidRPr="003E51AD">
        <w:rPr>
          <w:rFonts w:hint="eastAsia"/>
        </w:rPr>
        <w:t>~</w:t>
      </w:r>
      <w:r w:rsidRPr="003E51AD">
        <w:rPr>
          <w:rFonts w:hint="eastAsia"/>
        </w:rPr>
        <w:t>待君來共同愛護地球行活動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辦理資源回收宣導活動</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6022C8">
        <w:rPr>
          <w:rFonts w:hint="eastAsia"/>
        </w:rPr>
        <w:t>草屯鎮公所</w:t>
      </w:r>
      <w:r>
        <w:rPr>
          <w:rFonts w:hint="eastAsia"/>
        </w:rPr>
        <w:t>於</w:t>
      </w:r>
      <w:r w:rsidRPr="006022C8">
        <w:rPr>
          <w:rFonts w:hint="eastAsia"/>
        </w:rPr>
        <w:t>107</w:t>
      </w:r>
      <w:r w:rsidRPr="006022C8">
        <w:rPr>
          <w:rFonts w:hint="eastAsia"/>
        </w:rPr>
        <w:t>年</w:t>
      </w:r>
      <w:r w:rsidRPr="006022C8">
        <w:rPr>
          <w:rFonts w:hint="eastAsia"/>
        </w:rPr>
        <w:t>6</w:t>
      </w:r>
      <w:r w:rsidRPr="006022C8">
        <w:rPr>
          <w:rFonts w:hint="eastAsia"/>
        </w:rPr>
        <w:t>月</w:t>
      </w:r>
      <w:r w:rsidRPr="006022C8">
        <w:rPr>
          <w:rFonts w:hint="eastAsia"/>
        </w:rPr>
        <w:t>13</w:t>
      </w:r>
      <w:r w:rsidRPr="006022C8">
        <w:rPr>
          <w:rFonts w:hint="eastAsia"/>
        </w:rPr>
        <w:t>日</w:t>
      </w:r>
      <w:r>
        <w:rPr>
          <w:rFonts w:hint="eastAsia"/>
        </w:rPr>
        <w:t>辦理</w:t>
      </w:r>
      <w:r w:rsidRPr="006022C8">
        <w:rPr>
          <w:rFonts w:hint="eastAsia"/>
        </w:rPr>
        <w:t>資源回收宣導活動</w:t>
      </w:r>
      <w:r>
        <w:rPr>
          <w:rFonts w:hint="eastAsia"/>
        </w:rPr>
        <w:t>，</w:t>
      </w:r>
      <w:r w:rsidRPr="009B46E8">
        <w:rPr>
          <w:rFonts w:hint="eastAsia"/>
        </w:rPr>
        <w:t>共</w:t>
      </w:r>
      <w:r w:rsidRPr="009B46E8">
        <w:rPr>
          <w:rFonts w:hint="eastAsia"/>
        </w:rPr>
        <w:t>201</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-51</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416"/>
      </w:tblGrid>
      <w:tr w:rsidR="007434D7" w:rsidRPr="004E3AA7" w:rsidTr="00495403">
        <w:trPr>
          <w:trHeight w:val="3061"/>
          <w:jc w:val="center"/>
        </w:trPr>
        <w:tc>
          <w:tcPr>
            <w:tcW w:w="4495" w:type="dxa"/>
            <w:vAlign w:val="center"/>
          </w:tcPr>
          <w:p w:rsidR="007434D7" w:rsidRPr="004E3AA7" w:rsidRDefault="007434D7" w:rsidP="00820663">
            <w:pPr>
              <w:pStyle w:val="af2"/>
              <w:rPr>
                <w:rFonts w:cs="Times New Roman"/>
                <w:color w:val="000000"/>
              </w:rPr>
            </w:pPr>
            <w:r>
              <w:rPr>
                <w:noProof/>
              </w:rPr>
              <w:drawing>
                <wp:inline distT="0" distB="0" distL="0" distR="0">
                  <wp:extent cx="2909589" cy="1800000"/>
                  <wp:effectExtent l="0" t="0" r="5080" b="0"/>
                  <wp:docPr id="1423"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2909589" cy="1800000"/>
                          </a:xfrm>
                          <a:prstGeom prst="rect">
                            <a:avLst/>
                          </a:prstGeom>
                          <a:noFill/>
                        </pic:spPr>
                      </pic:pic>
                    </a:graphicData>
                  </a:graphic>
                </wp:inline>
              </w:drawing>
            </w:r>
          </w:p>
        </w:tc>
        <w:tc>
          <w:tcPr>
            <w:tcW w:w="4386" w:type="dxa"/>
            <w:vAlign w:val="center"/>
          </w:tcPr>
          <w:p w:rsidR="007434D7" w:rsidRPr="004E3AA7" w:rsidRDefault="007434D7" w:rsidP="00820663">
            <w:pPr>
              <w:pStyle w:val="af2"/>
              <w:rPr>
                <w:rFonts w:cs="Times New Roman"/>
                <w:noProof/>
                <w:color w:val="000000"/>
              </w:rPr>
            </w:pPr>
            <w:r>
              <w:rPr>
                <w:noProof/>
              </w:rPr>
              <w:drawing>
                <wp:inline distT="0" distB="0" distL="0" distR="0">
                  <wp:extent cx="2662402" cy="1800000"/>
                  <wp:effectExtent l="0" t="0" r="5080" b="0"/>
                  <wp:docPr id="1424"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0" y="0"/>
                            <a:ext cx="2662402" cy="1800000"/>
                          </a:xfrm>
                          <a:prstGeom prst="rect">
                            <a:avLst/>
                          </a:prstGeom>
                          <a:noFill/>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-51  </w:t>
      </w:r>
      <w:r w:rsidRPr="009B46E8">
        <w:rPr>
          <w:rFonts w:hAnsi="標楷體" w:cs="Times New Roman" w:hint="eastAsia"/>
        </w:rPr>
        <w:t>資源回收宣導活動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年資源回收宣導暨空氣汙染防制環境教育</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6022C8">
        <w:rPr>
          <w:rFonts w:hint="eastAsia"/>
        </w:rPr>
        <w:t>國姓鄉公所</w:t>
      </w:r>
      <w:r>
        <w:rPr>
          <w:rFonts w:hint="eastAsia"/>
        </w:rPr>
        <w:t>於</w:t>
      </w:r>
      <w:r w:rsidRPr="006022C8">
        <w:rPr>
          <w:rFonts w:hint="eastAsia"/>
        </w:rPr>
        <w:t>107</w:t>
      </w:r>
      <w:r w:rsidRPr="006022C8">
        <w:rPr>
          <w:rFonts w:hint="eastAsia"/>
        </w:rPr>
        <w:t>年</w:t>
      </w:r>
      <w:r w:rsidRPr="006022C8">
        <w:rPr>
          <w:rFonts w:hint="eastAsia"/>
        </w:rPr>
        <w:t>6</w:t>
      </w:r>
      <w:r w:rsidRPr="006022C8">
        <w:rPr>
          <w:rFonts w:hint="eastAsia"/>
        </w:rPr>
        <w:t>月</w:t>
      </w:r>
      <w:r w:rsidRPr="006022C8">
        <w:rPr>
          <w:rFonts w:hint="eastAsia"/>
        </w:rPr>
        <w:t>26</w:t>
      </w:r>
      <w:r w:rsidRPr="006022C8">
        <w:rPr>
          <w:rFonts w:hint="eastAsia"/>
        </w:rPr>
        <w:t>日</w:t>
      </w:r>
      <w:r>
        <w:rPr>
          <w:rFonts w:hint="eastAsia"/>
        </w:rPr>
        <w:t>辦理</w:t>
      </w:r>
      <w:r w:rsidRPr="006022C8">
        <w:rPr>
          <w:rFonts w:hint="eastAsia"/>
        </w:rPr>
        <w:t>107</w:t>
      </w:r>
      <w:r w:rsidRPr="006022C8">
        <w:rPr>
          <w:rFonts w:hint="eastAsia"/>
        </w:rPr>
        <w:t>年資源回收宣導暨空氣汙染防制環境教育</w:t>
      </w:r>
      <w:r w:rsidRPr="009B46E8">
        <w:rPr>
          <w:rFonts w:hint="eastAsia"/>
        </w:rPr>
        <w:t>，共</w:t>
      </w:r>
      <w:r w:rsidRPr="009B46E8">
        <w:rPr>
          <w:rFonts w:hint="eastAsia"/>
        </w:rPr>
        <w:t xml:space="preserve"> 90</w:t>
      </w:r>
      <w:r w:rsidRPr="009B46E8">
        <w:rPr>
          <w:rFonts w:hint="eastAsia"/>
        </w:rPr>
        <w:t>人參與。</w:t>
      </w:r>
      <w:r w:rsidRPr="006022C8">
        <w:rPr>
          <w:rFonts w:hint="eastAsia"/>
        </w:rPr>
        <w:t>透過影片觀摩、教材實測及微型空氣污染感測器監測等實驗，讓</w:t>
      </w:r>
      <w:r>
        <w:rPr>
          <w:rFonts w:hint="eastAsia"/>
        </w:rPr>
        <w:t>民眾</w:t>
      </w:r>
      <w:r w:rsidRPr="006022C8">
        <w:rPr>
          <w:rFonts w:hint="eastAsia"/>
        </w:rPr>
        <w:t>更加瞭解空污的嚴重性，進而正視問題、思考如何減少污染。</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-52</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5106"/>
      </w:tblGrid>
      <w:tr w:rsidR="007434D7" w:rsidRPr="004E3AA7" w:rsidTr="00947680">
        <w:trPr>
          <w:trHeight w:val="3061"/>
          <w:jc w:val="center"/>
        </w:trPr>
        <w:tc>
          <w:tcPr>
            <w:tcW w:w="4495" w:type="dxa"/>
            <w:vAlign w:val="center"/>
          </w:tcPr>
          <w:p w:rsidR="007434D7" w:rsidRPr="004E3AA7" w:rsidRDefault="007434D7" w:rsidP="00820663">
            <w:pPr>
              <w:pStyle w:val="af2"/>
              <w:rPr>
                <w:rFonts w:cs="Times New Roman"/>
                <w:color w:val="000000"/>
              </w:rPr>
            </w:pPr>
            <w:r>
              <w:rPr>
                <w:noProof/>
              </w:rPr>
              <w:lastRenderedPageBreak/>
              <w:drawing>
                <wp:inline distT="0" distB="0" distL="0" distR="0">
                  <wp:extent cx="2936280" cy="1800000"/>
                  <wp:effectExtent l="0" t="0" r="0" b="0"/>
                  <wp:docPr id="1425"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2936280" cy="1800000"/>
                          </a:xfrm>
                          <a:prstGeom prst="rect">
                            <a:avLst/>
                          </a:prstGeom>
                          <a:noFill/>
                        </pic:spPr>
                      </pic:pic>
                    </a:graphicData>
                  </a:graphic>
                </wp:inline>
              </w:drawing>
            </w:r>
          </w:p>
        </w:tc>
        <w:tc>
          <w:tcPr>
            <w:tcW w:w="4386" w:type="dxa"/>
            <w:vAlign w:val="center"/>
          </w:tcPr>
          <w:p w:rsidR="007434D7" w:rsidRPr="004E3AA7" w:rsidRDefault="007434D7" w:rsidP="00820663">
            <w:pPr>
              <w:pStyle w:val="af2"/>
              <w:rPr>
                <w:rFonts w:cs="Times New Roman"/>
                <w:noProof/>
                <w:color w:val="000000"/>
              </w:rPr>
            </w:pPr>
            <w:r>
              <w:rPr>
                <w:noProof/>
              </w:rPr>
              <w:drawing>
                <wp:inline distT="0" distB="0" distL="0" distR="0">
                  <wp:extent cx="3103946" cy="1800000"/>
                  <wp:effectExtent l="0" t="0" r="1270" b="0"/>
                  <wp:docPr id="1426"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103946" cy="1800000"/>
                          </a:xfrm>
                          <a:prstGeom prst="rect">
                            <a:avLst/>
                          </a:prstGeom>
                          <a:noFill/>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-52  </w:t>
      </w:r>
      <w:r w:rsidRPr="009B46E8">
        <w:rPr>
          <w:rFonts w:hint="eastAsia"/>
        </w:rPr>
        <w:t>107</w:t>
      </w:r>
      <w:r w:rsidRPr="009B46E8">
        <w:rPr>
          <w:rFonts w:hint="eastAsia"/>
        </w:rPr>
        <w:t>年資源回收宣導暨空氣汙染防制環境教育</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年度水里鄉公所清潔隊員工資源回收觀摩活動</w:t>
      </w:r>
    </w:p>
    <w:p w:rsidR="007434D7" w:rsidRDefault="007434D7" w:rsidP="00820663">
      <w:pPr>
        <w:ind w:leftChars="300" w:left="840" w:firstLine="560"/>
      </w:pPr>
      <w:r>
        <w:rPr>
          <w:rFonts w:hint="eastAsia"/>
        </w:rPr>
        <w:t>水里鄉公所於</w:t>
      </w:r>
      <w:r>
        <w:rPr>
          <w:rFonts w:hint="eastAsia"/>
        </w:rPr>
        <w:t>107</w:t>
      </w:r>
      <w:r>
        <w:rPr>
          <w:rFonts w:hint="eastAsia"/>
        </w:rPr>
        <w:t>年</w:t>
      </w:r>
      <w:r>
        <w:rPr>
          <w:rFonts w:hint="eastAsia"/>
        </w:rPr>
        <w:t>4</w:t>
      </w:r>
      <w:r>
        <w:rPr>
          <w:rFonts w:hint="eastAsia"/>
        </w:rPr>
        <w:t>月</w:t>
      </w:r>
      <w:r>
        <w:rPr>
          <w:rFonts w:hint="eastAsia"/>
        </w:rPr>
        <w:t>25</w:t>
      </w:r>
      <w:r>
        <w:rPr>
          <w:rFonts w:hint="eastAsia"/>
        </w:rPr>
        <w:t>日假臺中市后里資源回收廠、桃園市</w:t>
      </w:r>
      <w:r w:rsidRPr="004D40CB">
        <w:rPr>
          <w:rFonts w:hint="eastAsia"/>
        </w:rPr>
        <w:t>資源回收細分類廠</w:t>
      </w:r>
      <w:r>
        <w:rPr>
          <w:rFonts w:hint="eastAsia"/>
        </w:rPr>
        <w:t>，辦理</w:t>
      </w:r>
      <w:r>
        <w:rPr>
          <w:rFonts w:hint="eastAsia"/>
        </w:rPr>
        <w:t>107</w:t>
      </w:r>
      <w:r>
        <w:rPr>
          <w:rFonts w:hint="eastAsia"/>
        </w:rPr>
        <w:t>年度水里鄉公所清潔隊員工資源回收觀摩活動，邀請全體人員實地參觀焚化廠內部並介紹各結構及功能</w:t>
      </w:r>
      <w:r w:rsidRPr="004D40CB">
        <w:rPr>
          <w:rFonts w:hint="eastAsia"/>
        </w:rPr>
        <w:t>，共</w:t>
      </w:r>
      <w:r w:rsidRPr="004D40CB">
        <w:rPr>
          <w:rFonts w:hint="eastAsia"/>
        </w:rPr>
        <w:t>45</w:t>
      </w:r>
      <w:r>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-53</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495403">
        <w:trPr>
          <w:trHeight w:val="3061"/>
          <w:jc w:val="center"/>
        </w:trPr>
        <w:tc>
          <w:tcPr>
            <w:tcW w:w="4495" w:type="dxa"/>
            <w:vAlign w:val="center"/>
          </w:tcPr>
          <w:p w:rsidR="007434D7" w:rsidRPr="004E3AA7" w:rsidRDefault="007434D7" w:rsidP="00820663">
            <w:pPr>
              <w:pStyle w:val="af2"/>
              <w:rPr>
                <w:rFonts w:cs="Times New Roman"/>
                <w:color w:val="000000"/>
                <w:sz w:val="24"/>
              </w:rPr>
            </w:pPr>
            <w:r>
              <w:rPr>
                <w:noProof/>
              </w:rPr>
              <w:drawing>
                <wp:inline distT="0" distB="0" distL="0" distR="0">
                  <wp:extent cx="2400338" cy="1800000"/>
                  <wp:effectExtent l="0" t="0" r="0" b="0"/>
                  <wp:docPr id="1427" name="圖片 125" descr="C:\Users\pc7\Desktop\0425水里\水里公所清潔隊_180427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Users\pc7\Desktop\0425水里\水里公所清潔隊_180427_0090.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400338"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rPr>
            </w:pPr>
            <w:r>
              <w:rPr>
                <w:noProof/>
              </w:rPr>
              <w:drawing>
                <wp:inline distT="0" distB="0" distL="0" distR="0">
                  <wp:extent cx="2382055" cy="1800000"/>
                  <wp:effectExtent l="0" t="0" r="0" b="0"/>
                  <wp:docPr id="1428" name="圖片 126" descr="C:\Users\pc7\Desktop\0425水里\水里公所清潔隊_18042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pc7\Desktop\0425水里\水里公所清潔隊_180427_0001.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382055" cy="1800000"/>
                          </a:xfrm>
                          <a:prstGeom prst="rect">
                            <a:avLst/>
                          </a:prstGeom>
                          <a:noFill/>
                          <a:ln>
                            <a:noFill/>
                          </a:ln>
                        </pic:spPr>
                      </pic:pic>
                    </a:graphicData>
                  </a:graphic>
                </wp:inline>
              </w:drawing>
            </w:r>
          </w:p>
        </w:tc>
      </w:tr>
    </w:tbl>
    <w:p w:rsidR="007434D7" w:rsidRDefault="007434D7" w:rsidP="00820663">
      <w:pPr>
        <w:pStyle w:val="24"/>
        <w:spacing w:before="190" w:after="190"/>
      </w:pPr>
      <w:r>
        <w:rPr>
          <w:rFonts w:hint="eastAsia"/>
        </w:rPr>
        <w:t>圖</w:t>
      </w:r>
      <w:r>
        <w:rPr>
          <w:rFonts w:hint="eastAsia"/>
        </w:rPr>
        <w:t>3</w:t>
      </w:r>
      <w:r w:rsidR="005D5EA8">
        <w:rPr>
          <w:rFonts w:hint="eastAsia"/>
        </w:rPr>
        <w:t xml:space="preserve">-53 </w:t>
      </w:r>
      <w:r>
        <w:rPr>
          <w:rFonts w:hint="eastAsia"/>
        </w:rPr>
        <w:t xml:space="preserve"> </w:t>
      </w:r>
      <w:r w:rsidRPr="009B46E8">
        <w:rPr>
          <w:rFonts w:hint="eastAsia"/>
        </w:rPr>
        <w:t>107</w:t>
      </w:r>
      <w:r w:rsidRPr="009B46E8">
        <w:rPr>
          <w:rFonts w:hint="eastAsia"/>
        </w:rPr>
        <w:t>年度水里鄉公所清潔隊員工資源回收觀摩活動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辦理國姓鄉環境教育活動計畫</w:t>
      </w:r>
      <w:r w:rsidRPr="009B46E8">
        <w:rPr>
          <w:rFonts w:hAnsi="標楷體" w:cs="Times New Roman" w:hint="eastAsia"/>
        </w:rPr>
        <w:t>-</w:t>
      </w:r>
      <w:r w:rsidRPr="009B46E8">
        <w:rPr>
          <w:rFonts w:hAnsi="標楷體" w:cs="Times New Roman" w:hint="eastAsia"/>
        </w:rPr>
        <w:t>金秋環境季淨山活動</w:t>
      </w:r>
      <w:r w:rsidRPr="009B46E8">
        <w:rPr>
          <w:rFonts w:hAnsi="標楷體" w:cs="Times New Roman" w:hint="eastAsia"/>
        </w:rPr>
        <w:t>1</w:t>
      </w:r>
      <w:r w:rsidRPr="009B46E8">
        <w:rPr>
          <w:rFonts w:hAnsi="標楷體" w:cs="Times New Roman" w:hint="eastAsia"/>
        </w:rPr>
        <w:t>場次</w:t>
      </w:r>
    </w:p>
    <w:p w:rsidR="007434D7" w:rsidRDefault="007434D7" w:rsidP="00820663">
      <w:pPr>
        <w:ind w:leftChars="300" w:left="840" w:firstLine="560"/>
      </w:pPr>
      <w:r w:rsidRPr="004D40CB">
        <w:rPr>
          <w:rFonts w:hint="eastAsia"/>
        </w:rPr>
        <w:t>國姓鄉公所</w:t>
      </w:r>
      <w:r>
        <w:rPr>
          <w:rFonts w:hint="eastAsia"/>
        </w:rPr>
        <w:t>於</w:t>
      </w:r>
      <w:r w:rsidRPr="004D40CB">
        <w:rPr>
          <w:rFonts w:hint="eastAsia"/>
        </w:rPr>
        <w:t>107</w:t>
      </w:r>
      <w:r w:rsidRPr="004D40CB">
        <w:rPr>
          <w:rFonts w:hint="eastAsia"/>
        </w:rPr>
        <w:t>年</w:t>
      </w:r>
      <w:r w:rsidRPr="004D40CB">
        <w:rPr>
          <w:rFonts w:hint="eastAsia"/>
        </w:rPr>
        <w:t>11</w:t>
      </w:r>
      <w:r w:rsidRPr="004D40CB">
        <w:rPr>
          <w:rFonts w:hint="eastAsia"/>
        </w:rPr>
        <w:t>月</w:t>
      </w:r>
      <w:r w:rsidRPr="004D40CB">
        <w:rPr>
          <w:rFonts w:hint="eastAsia"/>
        </w:rPr>
        <w:t>29</w:t>
      </w:r>
      <w:r w:rsidRPr="004D40CB">
        <w:rPr>
          <w:rFonts w:hint="eastAsia"/>
        </w:rPr>
        <w:t>日</w:t>
      </w:r>
      <w:r>
        <w:rPr>
          <w:rFonts w:hint="eastAsia"/>
        </w:rPr>
        <w:t>辦理假育樂國小至清德寺，辦理</w:t>
      </w:r>
      <w:r w:rsidRPr="004D40CB">
        <w:rPr>
          <w:rFonts w:hint="eastAsia"/>
        </w:rPr>
        <w:t>107</w:t>
      </w:r>
      <w:r w:rsidRPr="004D40CB">
        <w:rPr>
          <w:rFonts w:hint="eastAsia"/>
        </w:rPr>
        <w:t>年國姓鄉環境教育活動計畫</w:t>
      </w:r>
      <w:r w:rsidRPr="004D40CB">
        <w:rPr>
          <w:rFonts w:hint="eastAsia"/>
        </w:rPr>
        <w:t>-</w:t>
      </w:r>
      <w:r w:rsidRPr="004D40CB">
        <w:rPr>
          <w:rFonts w:hint="eastAsia"/>
        </w:rPr>
        <w:t>金秋環境季淨山活動</w:t>
      </w:r>
      <w:r w:rsidRPr="009B46E8">
        <w:rPr>
          <w:rFonts w:hint="eastAsia"/>
        </w:rPr>
        <w:t>，共</w:t>
      </w:r>
      <w:r w:rsidRPr="009B46E8">
        <w:rPr>
          <w:rFonts w:hint="eastAsia"/>
        </w:rPr>
        <w:t>80</w:t>
      </w:r>
      <w:r w:rsidRPr="009B46E8">
        <w:rPr>
          <w:rFonts w:hint="eastAsia"/>
        </w:rPr>
        <w:t>人參與。</w:t>
      </w:r>
      <w:r w:rsidRPr="004D40CB">
        <w:rPr>
          <w:rFonts w:hint="eastAsia"/>
        </w:rPr>
        <w:t>為提昇學校及社區參與環境教育活動意願，透過環境教育課程及實際整理認識所居住環境，進而協助政府推廣環境教育及相關環保事務，以提昇本縣生活環境品質，共創國家永續發展。</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1"/>
      </w:tblGrid>
      <w:tr w:rsidR="007434D7" w:rsidRPr="004E3AA7" w:rsidTr="00947680">
        <w:trPr>
          <w:trHeight w:val="4989"/>
          <w:jc w:val="center"/>
        </w:trPr>
        <w:tc>
          <w:tcPr>
            <w:tcW w:w="8881" w:type="dxa"/>
            <w:vAlign w:val="center"/>
          </w:tcPr>
          <w:p w:rsidR="007434D7" w:rsidRPr="004E3AA7" w:rsidRDefault="007434D7" w:rsidP="00820663">
            <w:pPr>
              <w:pStyle w:val="af2"/>
              <w:rPr>
                <w:noProof/>
              </w:rPr>
            </w:pPr>
            <w:r>
              <w:rPr>
                <w:noProof/>
              </w:rPr>
              <w:lastRenderedPageBreak/>
              <w:drawing>
                <wp:inline distT="0" distB="0" distL="0" distR="0">
                  <wp:extent cx="2262554" cy="3066045"/>
                  <wp:effectExtent l="19050" t="19050" r="23495" b="20320"/>
                  <wp:docPr id="1429"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266037" cy="3070765"/>
                          </a:xfrm>
                          <a:prstGeom prst="rect">
                            <a:avLst/>
                          </a:prstGeom>
                          <a:noFill/>
                          <a:ln>
                            <a:solidFill>
                              <a:schemeClr val="tx1"/>
                            </a:solid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-54  </w:t>
      </w:r>
      <w:r w:rsidRPr="004D40CB">
        <w:rPr>
          <w:rFonts w:hint="eastAsia"/>
        </w:rPr>
        <w:t>國姓鄉環境教育活動計畫</w:t>
      </w:r>
      <w:r w:rsidRPr="004D40CB">
        <w:rPr>
          <w:rFonts w:hint="eastAsia"/>
        </w:rPr>
        <w:t>-</w:t>
      </w:r>
      <w:r w:rsidRPr="004D40CB">
        <w:rPr>
          <w:rFonts w:hint="eastAsia"/>
        </w:rPr>
        <w:t>金秋環境季淨山活</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辦理中寮鄉公所清潔隊</w:t>
      </w:r>
      <w:r w:rsidRPr="009B46E8">
        <w:rPr>
          <w:rFonts w:hAnsi="標楷體" w:cs="Times New Roman" w:hint="eastAsia"/>
        </w:rPr>
        <w:t>-</w:t>
      </w:r>
      <w:r w:rsidRPr="009B46E8">
        <w:rPr>
          <w:rFonts w:hAnsi="標楷體" w:cs="Times New Roman" w:hint="eastAsia"/>
        </w:rPr>
        <w:t>金秋環境季活動</w:t>
      </w:r>
      <w:r w:rsidRPr="009B46E8">
        <w:rPr>
          <w:rFonts w:hAnsi="標楷體" w:cs="Times New Roman" w:hint="eastAsia"/>
        </w:rPr>
        <w:t>1</w:t>
      </w:r>
      <w:r w:rsidRPr="009B46E8">
        <w:rPr>
          <w:rFonts w:hAnsi="標楷體" w:cs="Times New Roman" w:hint="eastAsia"/>
        </w:rPr>
        <w:t>場次</w:t>
      </w:r>
    </w:p>
    <w:p w:rsidR="007434D7" w:rsidRDefault="007434D7" w:rsidP="00820663">
      <w:pPr>
        <w:ind w:leftChars="300" w:left="840" w:firstLine="560"/>
      </w:pPr>
      <w:r w:rsidRPr="00E208C1">
        <w:rPr>
          <w:rFonts w:hint="eastAsia"/>
        </w:rPr>
        <w:t>中寮鄉公所清潔隊</w:t>
      </w:r>
      <w:r>
        <w:rPr>
          <w:rFonts w:hint="eastAsia"/>
        </w:rPr>
        <w:t>於</w:t>
      </w:r>
      <w:r w:rsidRPr="00E208C1">
        <w:rPr>
          <w:rFonts w:hint="eastAsia"/>
        </w:rPr>
        <w:t>107</w:t>
      </w:r>
      <w:r w:rsidRPr="00E208C1">
        <w:rPr>
          <w:rFonts w:hint="eastAsia"/>
        </w:rPr>
        <w:t>年</w:t>
      </w:r>
      <w:r w:rsidRPr="00E208C1">
        <w:rPr>
          <w:rFonts w:hint="eastAsia"/>
        </w:rPr>
        <w:t>10</w:t>
      </w:r>
      <w:r w:rsidRPr="00E208C1">
        <w:rPr>
          <w:rFonts w:hint="eastAsia"/>
        </w:rPr>
        <w:t>月</w:t>
      </w:r>
      <w:r w:rsidRPr="00E208C1">
        <w:rPr>
          <w:rFonts w:hint="eastAsia"/>
        </w:rPr>
        <w:t>9</w:t>
      </w:r>
      <w:r w:rsidRPr="00E208C1">
        <w:rPr>
          <w:rFonts w:hint="eastAsia"/>
        </w:rPr>
        <w:t>日</w:t>
      </w:r>
      <w:r>
        <w:rPr>
          <w:rFonts w:hint="eastAsia"/>
        </w:rPr>
        <w:t>辦理</w:t>
      </w:r>
      <w:r w:rsidRPr="00E208C1">
        <w:rPr>
          <w:rFonts w:hint="eastAsia"/>
        </w:rPr>
        <w:t>金秋環境季</w:t>
      </w:r>
      <w:r>
        <w:rPr>
          <w:rFonts w:hint="eastAsia"/>
        </w:rPr>
        <w:t>活動</w:t>
      </w:r>
      <w:r w:rsidRPr="009B46E8">
        <w:rPr>
          <w:rFonts w:hint="eastAsia"/>
        </w:rPr>
        <w:t>，約</w:t>
      </w:r>
      <w:r w:rsidRPr="009B46E8">
        <w:rPr>
          <w:rFonts w:hint="eastAsia"/>
        </w:rPr>
        <w:t>20</w:t>
      </w:r>
      <w:r w:rsidRPr="009B46E8">
        <w:rPr>
          <w:rFonts w:hint="eastAsia"/>
        </w:rPr>
        <w:t>人參與</w:t>
      </w:r>
      <w:r>
        <w:rPr>
          <w:rFonts w:hint="eastAsia"/>
        </w:rPr>
        <w:t>。清潔隊</w:t>
      </w:r>
      <w:r w:rsidRPr="00E208C1">
        <w:rPr>
          <w:rFonts w:hint="eastAsia"/>
        </w:rPr>
        <w:t>帶領民眾積極做好戶外環境整潔，宣導如何有效清除積水容器，防止登革熱疫情發生確保居家生活品質及身心健康</w:t>
      </w:r>
      <w:r w:rsidRPr="009B46E8">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-55</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17"/>
      </w:tblGrid>
      <w:tr w:rsidR="007434D7" w:rsidRPr="004E3AA7" w:rsidTr="00947680">
        <w:trPr>
          <w:trHeight w:val="3061"/>
          <w:jc w:val="center"/>
        </w:trPr>
        <w:tc>
          <w:tcPr>
            <w:tcW w:w="4495" w:type="dxa"/>
            <w:vAlign w:val="center"/>
          </w:tcPr>
          <w:p w:rsidR="007434D7" w:rsidRPr="004E3AA7" w:rsidRDefault="007434D7" w:rsidP="00820663">
            <w:pPr>
              <w:pStyle w:val="af2"/>
              <w:rPr>
                <w:rFonts w:cs="Times New Roman"/>
                <w:color w:val="000000"/>
                <w:sz w:val="24"/>
              </w:rPr>
            </w:pPr>
            <w:r>
              <w:rPr>
                <w:noProof/>
              </w:rPr>
              <w:drawing>
                <wp:inline distT="0" distB="0" distL="0" distR="0">
                  <wp:extent cx="2721400" cy="1800000"/>
                  <wp:effectExtent l="0" t="0" r="3175" b="0"/>
                  <wp:docPr id="1430" name="圖片 142" descr="金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金秋"/>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721400"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rPr>
            </w:pPr>
            <w:r>
              <w:rPr>
                <w:noProof/>
              </w:rPr>
              <w:drawing>
                <wp:inline distT="0" distB="0" distL="0" distR="0">
                  <wp:extent cx="2731477" cy="1800000"/>
                  <wp:effectExtent l="0" t="0" r="0" b="0"/>
                  <wp:docPr id="1431" name="圖片 144" descr="S__8798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S__8798230"/>
                          <pic:cNvPicPr preferRelativeResize="0">
                            <a:picLocks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731477"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-56  </w:t>
      </w:r>
      <w:r w:rsidRPr="00850E40">
        <w:rPr>
          <w:rFonts w:hint="eastAsia"/>
        </w:rPr>
        <w:t>中寮鄉公所清潔隊</w:t>
      </w:r>
      <w:r w:rsidRPr="00850E40">
        <w:rPr>
          <w:rFonts w:hint="eastAsia"/>
        </w:rPr>
        <w:t>-</w:t>
      </w:r>
      <w:r w:rsidRPr="00850E40">
        <w:rPr>
          <w:rFonts w:hint="eastAsia"/>
        </w:rPr>
        <w:t>金秋環境季活動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辦理中正村環境教育活動</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850E40">
        <w:rPr>
          <w:rFonts w:hint="eastAsia"/>
        </w:rPr>
        <w:t>名間鄉公所</w:t>
      </w:r>
      <w:r>
        <w:rPr>
          <w:rFonts w:hint="eastAsia"/>
        </w:rPr>
        <w:t>於</w:t>
      </w:r>
      <w:r w:rsidRPr="00850E40">
        <w:rPr>
          <w:rFonts w:hint="eastAsia"/>
        </w:rPr>
        <w:t>107</w:t>
      </w:r>
      <w:r w:rsidRPr="00850E40">
        <w:rPr>
          <w:rFonts w:hint="eastAsia"/>
        </w:rPr>
        <w:t>年</w:t>
      </w:r>
      <w:r w:rsidRPr="00850E40">
        <w:rPr>
          <w:rFonts w:hint="eastAsia"/>
        </w:rPr>
        <w:t>7</w:t>
      </w:r>
      <w:r w:rsidRPr="00850E40">
        <w:rPr>
          <w:rFonts w:hint="eastAsia"/>
        </w:rPr>
        <w:t>月</w:t>
      </w:r>
      <w:r w:rsidRPr="00850E40">
        <w:rPr>
          <w:rFonts w:hint="eastAsia"/>
        </w:rPr>
        <w:t>25</w:t>
      </w:r>
      <w:r w:rsidRPr="00850E40">
        <w:rPr>
          <w:rFonts w:hint="eastAsia"/>
        </w:rPr>
        <w:t>日</w:t>
      </w:r>
      <w:r>
        <w:rPr>
          <w:rFonts w:hint="eastAsia"/>
        </w:rPr>
        <w:t>辦理</w:t>
      </w:r>
      <w:r w:rsidRPr="00850E40">
        <w:rPr>
          <w:rFonts w:hint="eastAsia"/>
        </w:rPr>
        <w:t>中正村環境教育活動</w:t>
      </w:r>
      <w:r>
        <w:rPr>
          <w:rFonts w:hint="eastAsia"/>
        </w:rPr>
        <w:t>，</w:t>
      </w:r>
      <w:r w:rsidRPr="00850E40">
        <w:rPr>
          <w:rFonts w:hint="eastAsia"/>
        </w:rPr>
        <w:t>參訪彰化縣埔鹽鄉大有社區環境教育中心</w:t>
      </w:r>
      <w:r w:rsidRPr="009B46E8">
        <w:rPr>
          <w:rFonts w:hint="eastAsia"/>
        </w:rPr>
        <w:t>，共</w:t>
      </w:r>
      <w:r w:rsidRPr="009B46E8">
        <w:rPr>
          <w:rFonts w:hint="eastAsia"/>
        </w:rPr>
        <w:t>80</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-57</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947680">
        <w:trPr>
          <w:trHeight w:val="3061"/>
          <w:jc w:val="center"/>
        </w:trPr>
        <w:tc>
          <w:tcPr>
            <w:tcW w:w="4495" w:type="dxa"/>
            <w:vAlign w:val="center"/>
          </w:tcPr>
          <w:p w:rsidR="007434D7" w:rsidRPr="004E3AA7" w:rsidRDefault="007434D7" w:rsidP="00820663">
            <w:pPr>
              <w:pStyle w:val="af2"/>
              <w:rPr>
                <w:rFonts w:cs="Times New Roman"/>
                <w:color w:val="000000"/>
              </w:rPr>
            </w:pPr>
            <w:r>
              <w:rPr>
                <w:noProof/>
              </w:rPr>
              <w:lastRenderedPageBreak/>
              <w:drawing>
                <wp:inline distT="0" distB="0" distL="0" distR="0">
                  <wp:extent cx="2369388" cy="1800000"/>
                  <wp:effectExtent l="0" t="0" r="0" b="0"/>
                  <wp:docPr id="1432" name="圖片 150" descr="S__978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__9781251"/>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369388"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rPr>
            </w:pPr>
            <w:r>
              <w:rPr>
                <w:noProof/>
              </w:rPr>
              <w:drawing>
                <wp:inline distT="0" distB="0" distL="0" distR="0">
                  <wp:extent cx="2392730" cy="1800000"/>
                  <wp:effectExtent l="0" t="0" r="7620" b="0"/>
                  <wp:docPr id="1433" name="圖片 151" descr="S__978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__9781250"/>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392730" cy="1800000"/>
                          </a:xfrm>
                          <a:prstGeom prst="rect">
                            <a:avLst/>
                          </a:prstGeom>
                          <a:noFill/>
                          <a:ln>
                            <a:noFill/>
                          </a:ln>
                        </pic:spPr>
                      </pic:pic>
                    </a:graphicData>
                  </a:graphic>
                </wp:inline>
              </w:drawing>
            </w:r>
          </w:p>
        </w:tc>
      </w:tr>
    </w:tbl>
    <w:p w:rsidR="007434D7" w:rsidRPr="00850E40" w:rsidRDefault="007434D7" w:rsidP="00820663">
      <w:pPr>
        <w:pStyle w:val="24"/>
        <w:spacing w:before="190" w:after="190"/>
      </w:pPr>
      <w:r>
        <w:rPr>
          <w:rFonts w:hint="eastAsia"/>
        </w:rPr>
        <w:t>圖</w:t>
      </w:r>
      <w:r>
        <w:rPr>
          <w:rFonts w:hint="eastAsia"/>
        </w:rPr>
        <w:t>3</w:t>
      </w:r>
      <w:r w:rsidR="005D5EA8">
        <w:rPr>
          <w:rFonts w:hint="eastAsia"/>
        </w:rPr>
        <w:t xml:space="preserve">-57 </w:t>
      </w:r>
      <w:r>
        <w:rPr>
          <w:rFonts w:hint="eastAsia"/>
        </w:rPr>
        <w:t xml:space="preserve"> </w:t>
      </w:r>
      <w:r w:rsidRPr="009B46E8">
        <w:rPr>
          <w:rFonts w:hAnsi="標楷體" w:cs="Times New Roman" w:hint="eastAsia"/>
        </w:rPr>
        <w:t>中正村環境教育活動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年度環境教育講習活動</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850E40">
        <w:rPr>
          <w:rFonts w:hint="eastAsia"/>
        </w:rPr>
        <w:t>南投市公所</w:t>
      </w:r>
      <w:r>
        <w:rPr>
          <w:rFonts w:hint="eastAsia"/>
        </w:rPr>
        <w:t>於</w:t>
      </w:r>
      <w:r w:rsidRPr="00850E40">
        <w:rPr>
          <w:rFonts w:hint="eastAsia"/>
        </w:rPr>
        <w:t>107</w:t>
      </w:r>
      <w:r w:rsidRPr="00850E40">
        <w:rPr>
          <w:rFonts w:hint="eastAsia"/>
        </w:rPr>
        <w:t>年</w:t>
      </w:r>
      <w:r w:rsidRPr="00850E40">
        <w:rPr>
          <w:rFonts w:hint="eastAsia"/>
        </w:rPr>
        <w:t>7</w:t>
      </w:r>
      <w:r w:rsidRPr="00850E40">
        <w:rPr>
          <w:rFonts w:hint="eastAsia"/>
        </w:rPr>
        <w:t>月</w:t>
      </w:r>
      <w:r w:rsidRPr="00850E40">
        <w:rPr>
          <w:rFonts w:hint="eastAsia"/>
        </w:rPr>
        <w:t>6</w:t>
      </w:r>
      <w:r w:rsidRPr="00850E40">
        <w:rPr>
          <w:rFonts w:hint="eastAsia"/>
        </w:rPr>
        <w:t>日</w:t>
      </w:r>
      <w:r>
        <w:rPr>
          <w:rFonts w:hint="eastAsia"/>
        </w:rPr>
        <w:t>辦理</w:t>
      </w:r>
      <w:r w:rsidRPr="00850E40">
        <w:rPr>
          <w:rFonts w:hint="eastAsia"/>
        </w:rPr>
        <w:t>107</w:t>
      </w:r>
      <w:r w:rsidRPr="00850E40">
        <w:rPr>
          <w:rFonts w:hint="eastAsia"/>
        </w:rPr>
        <w:t>年度環境教育講習活動</w:t>
      </w:r>
      <w:r>
        <w:rPr>
          <w:rFonts w:hint="eastAsia"/>
        </w:rPr>
        <w:t>，讓民眾</w:t>
      </w:r>
      <w:r w:rsidRPr="00850E40">
        <w:rPr>
          <w:rFonts w:hint="eastAsia"/>
        </w:rPr>
        <w:t>了解氣候變遷與空質品質對於健康與公共衛生的影響</w:t>
      </w:r>
      <w:r w:rsidRPr="009B46E8">
        <w:rPr>
          <w:rFonts w:hint="eastAsia"/>
        </w:rPr>
        <w:t>，共</w:t>
      </w:r>
      <w:r w:rsidRPr="009B46E8">
        <w:rPr>
          <w:rFonts w:hint="eastAsia"/>
        </w:rPr>
        <w:t>96</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-58</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483"/>
      </w:tblGrid>
      <w:tr w:rsidR="007434D7" w:rsidRPr="004E3AA7" w:rsidTr="00947680">
        <w:trPr>
          <w:trHeight w:val="3061"/>
          <w:jc w:val="center"/>
        </w:trPr>
        <w:tc>
          <w:tcPr>
            <w:tcW w:w="4495" w:type="dxa"/>
            <w:vAlign w:val="center"/>
          </w:tcPr>
          <w:p w:rsidR="007434D7" w:rsidRPr="004E3AA7" w:rsidRDefault="007434D7" w:rsidP="00820663">
            <w:pPr>
              <w:pStyle w:val="af2"/>
              <w:rPr>
                <w:rFonts w:cs="Times New Roman"/>
                <w:color w:val="000000"/>
                <w:sz w:val="24"/>
                <w:szCs w:val="24"/>
              </w:rPr>
            </w:pPr>
            <w:r>
              <w:rPr>
                <w:noProof/>
              </w:rPr>
              <w:drawing>
                <wp:inline distT="0" distB="0" distL="0" distR="0">
                  <wp:extent cx="2708411" cy="1800000"/>
                  <wp:effectExtent l="0" t="0" r="0" b="0"/>
                  <wp:docPr id="1434" name="圖片 157" descr="IMG_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1677"/>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708411"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710087" cy="1800000"/>
                  <wp:effectExtent l="0" t="0" r="0" b="0"/>
                  <wp:docPr id="1435" name="圖片 158" descr="IMG_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1666"/>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710087"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-58  </w:t>
      </w:r>
      <w:r w:rsidRPr="00850E40">
        <w:rPr>
          <w:rFonts w:hint="eastAsia"/>
        </w:rPr>
        <w:t>107</w:t>
      </w:r>
      <w:r w:rsidRPr="00850E40">
        <w:rPr>
          <w:rFonts w:hint="eastAsia"/>
        </w:rPr>
        <w:t>年度環境教育講習活動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年國姓鄉環境教育活動計畫</w:t>
      </w:r>
      <w:r w:rsidRPr="009B46E8">
        <w:rPr>
          <w:rFonts w:hAnsi="標楷體" w:cs="Times New Roman" w:hint="eastAsia"/>
        </w:rPr>
        <w:t>-</w:t>
      </w:r>
      <w:r w:rsidRPr="009B46E8">
        <w:rPr>
          <w:rFonts w:hAnsi="標楷體" w:cs="Times New Roman" w:hint="eastAsia"/>
        </w:rPr>
        <w:t>台南府城古蹟文化巡禮</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F55EED">
        <w:rPr>
          <w:rFonts w:hint="eastAsia"/>
        </w:rPr>
        <w:t>國姓鄉公所</w:t>
      </w:r>
      <w:r>
        <w:rPr>
          <w:rFonts w:hint="eastAsia"/>
        </w:rPr>
        <w:t>於</w:t>
      </w:r>
      <w:r w:rsidRPr="00F55EED">
        <w:rPr>
          <w:rFonts w:hint="eastAsia"/>
        </w:rPr>
        <w:t>107</w:t>
      </w:r>
      <w:r w:rsidRPr="00F55EED">
        <w:rPr>
          <w:rFonts w:hint="eastAsia"/>
        </w:rPr>
        <w:t>年</w:t>
      </w:r>
      <w:r w:rsidRPr="00F55EED">
        <w:rPr>
          <w:rFonts w:hint="eastAsia"/>
        </w:rPr>
        <w:t>9</w:t>
      </w:r>
      <w:r w:rsidRPr="00F55EED">
        <w:rPr>
          <w:rFonts w:hint="eastAsia"/>
        </w:rPr>
        <w:t>月</w:t>
      </w:r>
      <w:r w:rsidRPr="00F55EED">
        <w:rPr>
          <w:rFonts w:hint="eastAsia"/>
        </w:rPr>
        <w:t>7</w:t>
      </w:r>
      <w:r w:rsidRPr="00F55EED">
        <w:rPr>
          <w:rFonts w:hint="eastAsia"/>
        </w:rPr>
        <w:t>日</w:t>
      </w:r>
      <w:r>
        <w:rPr>
          <w:rFonts w:hint="eastAsia"/>
        </w:rPr>
        <w:t>辦理</w:t>
      </w:r>
      <w:r w:rsidRPr="00F55EED">
        <w:rPr>
          <w:rFonts w:hint="eastAsia"/>
        </w:rPr>
        <w:t>107</w:t>
      </w:r>
      <w:r w:rsidRPr="00F55EED">
        <w:rPr>
          <w:rFonts w:hint="eastAsia"/>
        </w:rPr>
        <w:t>年國姓鄉環境教育活動計畫</w:t>
      </w:r>
      <w:r w:rsidRPr="00F55EED">
        <w:rPr>
          <w:rFonts w:hint="eastAsia"/>
        </w:rPr>
        <w:t>-</w:t>
      </w:r>
      <w:r w:rsidRPr="00F55EED">
        <w:rPr>
          <w:rFonts w:hint="eastAsia"/>
        </w:rPr>
        <w:t>台南府城古蹟文化巡禮</w:t>
      </w:r>
      <w:r>
        <w:rPr>
          <w:rFonts w:hint="eastAsia"/>
        </w:rPr>
        <w:t>，</w:t>
      </w:r>
      <w:r w:rsidRPr="009B46E8">
        <w:rPr>
          <w:rFonts w:hint="eastAsia"/>
        </w:rPr>
        <w:t>共</w:t>
      </w:r>
      <w:r w:rsidRPr="009B46E8">
        <w:rPr>
          <w:rFonts w:hint="eastAsia"/>
        </w:rPr>
        <w:t>80</w:t>
      </w:r>
      <w:r w:rsidRPr="009B46E8">
        <w:rPr>
          <w:rFonts w:hint="eastAsia"/>
        </w:rPr>
        <w:t>人參與。</w:t>
      </w:r>
      <w:r w:rsidRPr="00F55EED">
        <w:rPr>
          <w:rFonts w:hint="eastAsia"/>
        </w:rPr>
        <w:t>透過巡禮古蹟、歷史建築、民俗及其有關文物、傳統藝術，落實環境教育生活化。</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1"/>
      </w:tblGrid>
      <w:tr w:rsidR="007434D7" w:rsidRPr="004E3AA7" w:rsidTr="00947680">
        <w:trPr>
          <w:trHeight w:val="4762"/>
          <w:jc w:val="center"/>
        </w:trPr>
        <w:tc>
          <w:tcPr>
            <w:tcW w:w="8881" w:type="dxa"/>
            <w:vAlign w:val="center"/>
          </w:tcPr>
          <w:p w:rsidR="007434D7" w:rsidRPr="004E3AA7" w:rsidRDefault="007434D7" w:rsidP="00820663">
            <w:pPr>
              <w:pStyle w:val="af2"/>
              <w:rPr>
                <w:noProof/>
              </w:rPr>
            </w:pPr>
            <w:r>
              <w:rPr>
                <w:noProof/>
              </w:rPr>
              <w:lastRenderedPageBreak/>
              <w:drawing>
                <wp:inline distT="0" distB="0" distL="0" distR="0">
                  <wp:extent cx="2672861" cy="2932771"/>
                  <wp:effectExtent l="0" t="0" r="0" b="1270"/>
                  <wp:docPr id="1436"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679289" cy="2939824"/>
                          </a:xfrm>
                          <a:prstGeom prst="rect">
                            <a:avLst/>
                          </a:prstGeom>
                          <a:noFill/>
                        </pic:spPr>
                      </pic:pic>
                    </a:graphicData>
                  </a:graphic>
                </wp:inline>
              </w:drawing>
            </w:r>
          </w:p>
        </w:tc>
      </w:tr>
    </w:tbl>
    <w:p w:rsidR="007434D7" w:rsidRPr="00F55EED" w:rsidRDefault="007434D7" w:rsidP="00820663">
      <w:pPr>
        <w:pStyle w:val="24"/>
        <w:spacing w:before="190" w:after="190"/>
      </w:pPr>
      <w:r>
        <w:rPr>
          <w:rFonts w:hint="eastAsia"/>
        </w:rPr>
        <w:t>圖</w:t>
      </w:r>
      <w:r>
        <w:rPr>
          <w:rFonts w:hint="eastAsia"/>
        </w:rPr>
        <w:t>3</w:t>
      </w:r>
      <w:r w:rsidR="005D5EA8">
        <w:rPr>
          <w:rFonts w:hint="eastAsia"/>
        </w:rPr>
        <w:t xml:space="preserve">-59 </w:t>
      </w:r>
      <w:r>
        <w:rPr>
          <w:rFonts w:hint="eastAsia"/>
        </w:rPr>
        <w:t xml:space="preserve"> </w:t>
      </w:r>
      <w:r w:rsidRPr="00F55EED">
        <w:rPr>
          <w:rFonts w:hint="eastAsia"/>
        </w:rPr>
        <w:t>107</w:t>
      </w:r>
      <w:r w:rsidRPr="00F55EED">
        <w:rPr>
          <w:rFonts w:hint="eastAsia"/>
        </w:rPr>
        <w:t>年國姓鄉環境教育活動計畫</w:t>
      </w:r>
      <w:r w:rsidRPr="00F55EED">
        <w:rPr>
          <w:rFonts w:hint="eastAsia"/>
        </w:rPr>
        <w:t>-</w:t>
      </w:r>
      <w:r w:rsidRPr="00F55EED">
        <w:rPr>
          <w:rFonts w:hint="eastAsia"/>
        </w:rPr>
        <w:t>台南府城古蹟文化巡禮</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辦理垃圾減量資源回收宣導活動</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F55EED">
        <w:rPr>
          <w:rFonts w:hint="eastAsia"/>
        </w:rPr>
        <w:t>鹿谷鄉公所</w:t>
      </w:r>
      <w:r>
        <w:rPr>
          <w:rFonts w:hint="eastAsia"/>
        </w:rPr>
        <w:t>於</w:t>
      </w:r>
      <w:r w:rsidRPr="00F55EED">
        <w:rPr>
          <w:rFonts w:hint="eastAsia"/>
        </w:rPr>
        <w:t>107</w:t>
      </w:r>
      <w:r w:rsidRPr="00F55EED">
        <w:rPr>
          <w:rFonts w:hint="eastAsia"/>
        </w:rPr>
        <w:t>年</w:t>
      </w:r>
      <w:r w:rsidRPr="00F55EED">
        <w:rPr>
          <w:rFonts w:hint="eastAsia"/>
        </w:rPr>
        <w:t>8</w:t>
      </w:r>
      <w:r w:rsidRPr="00F55EED">
        <w:rPr>
          <w:rFonts w:hint="eastAsia"/>
        </w:rPr>
        <w:t>月</w:t>
      </w:r>
      <w:r w:rsidRPr="00F55EED">
        <w:rPr>
          <w:rFonts w:hint="eastAsia"/>
        </w:rPr>
        <w:t>7</w:t>
      </w:r>
      <w:r w:rsidRPr="00F55EED">
        <w:rPr>
          <w:rFonts w:hint="eastAsia"/>
        </w:rPr>
        <w:t>日</w:t>
      </w:r>
      <w:r>
        <w:rPr>
          <w:rFonts w:hint="eastAsia"/>
        </w:rPr>
        <w:t>辦理</w:t>
      </w:r>
      <w:r w:rsidRPr="00F55EED">
        <w:rPr>
          <w:rFonts w:hint="eastAsia"/>
        </w:rPr>
        <w:t>垃圾減量資源回收宣導活動</w:t>
      </w:r>
      <w:r>
        <w:rPr>
          <w:rFonts w:hint="eastAsia"/>
        </w:rPr>
        <w:t>，</w:t>
      </w:r>
      <w:r w:rsidRPr="00F55EED">
        <w:rPr>
          <w:rFonts w:hint="eastAsia"/>
        </w:rPr>
        <w:t>宣導社區民眾資源回收的重要性</w:t>
      </w:r>
      <w:r w:rsidRPr="009B46E8">
        <w:rPr>
          <w:rFonts w:hint="eastAsia"/>
        </w:rPr>
        <w:t>，共</w:t>
      </w:r>
      <w:r w:rsidRPr="009B46E8">
        <w:rPr>
          <w:rFonts w:hint="eastAsia"/>
        </w:rPr>
        <w:t>40</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-60</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947680">
        <w:trPr>
          <w:trHeight w:val="3061"/>
          <w:jc w:val="center"/>
        </w:trPr>
        <w:tc>
          <w:tcPr>
            <w:tcW w:w="4495" w:type="dxa"/>
            <w:vAlign w:val="center"/>
          </w:tcPr>
          <w:p w:rsidR="007434D7" w:rsidRPr="004E3AA7" w:rsidRDefault="007434D7" w:rsidP="00820663">
            <w:pPr>
              <w:pStyle w:val="af2"/>
              <w:rPr>
                <w:rFonts w:cs="Times New Roman"/>
                <w:color w:val="000000"/>
                <w:sz w:val="24"/>
                <w:szCs w:val="24"/>
              </w:rPr>
            </w:pPr>
            <w:r>
              <w:rPr>
                <w:noProof/>
              </w:rPr>
              <w:drawing>
                <wp:inline distT="0" distB="0" distL="0" distR="0">
                  <wp:extent cx="2414663" cy="1800000"/>
                  <wp:effectExtent l="0" t="0" r="5080" b="0"/>
                  <wp:docPr id="1437" name="圖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414663"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356255" cy="1800000"/>
                  <wp:effectExtent l="0" t="0" r="6350" b="0"/>
                  <wp:docPr id="1438"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356255"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-60  </w:t>
      </w:r>
      <w:r w:rsidRPr="009B46E8">
        <w:rPr>
          <w:rFonts w:hint="eastAsia"/>
        </w:rPr>
        <w:t>垃圾減量資源回收宣導活動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辦理非農地雜草管理教育推廣活動</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F55EED">
        <w:rPr>
          <w:rFonts w:hint="eastAsia"/>
        </w:rPr>
        <w:t>集集鎮公所</w:t>
      </w:r>
      <w:r>
        <w:rPr>
          <w:rFonts w:hint="eastAsia"/>
        </w:rPr>
        <w:t>於</w:t>
      </w:r>
      <w:r w:rsidRPr="00F55EED">
        <w:rPr>
          <w:rFonts w:hint="eastAsia"/>
        </w:rPr>
        <w:t>10</w:t>
      </w:r>
      <w:r>
        <w:rPr>
          <w:rFonts w:hint="eastAsia"/>
        </w:rPr>
        <w:t>7</w:t>
      </w:r>
      <w:r w:rsidRPr="00F55EED">
        <w:rPr>
          <w:rFonts w:hint="eastAsia"/>
        </w:rPr>
        <w:t>年</w:t>
      </w:r>
      <w:r w:rsidRPr="00F55EED">
        <w:rPr>
          <w:rFonts w:hint="eastAsia"/>
        </w:rPr>
        <w:t>9</w:t>
      </w:r>
      <w:r w:rsidRPr="00F55EED">
        <w:rPr>
          <w:rFonts w:hint="eastAsia"/>
        </w:rPr>
        <w:t>月</w:t>
      </w:r>
      <w:r w:rsidRPr="00F55EED">
        <w:rPr>
          <w:rFonts w:hint="eastAsia"/>
        </w:rPr>
        <w:t>14</w:t>
      </w:r>
      <w:r w:rsidRPr="00F55EED">
        <w:rPr>
          <w:rFonts w:hint="eastAsia"/>
        </w:rPr>
        <w:t>日</w:t>
      </w:r>
      <w:r>
        <w:rPr>
          <w:rFonts w:hint="eastAsia"/>
        </w:rPr>
        <w:t>辦理</w:t>
      </w:r>
      <w:r w:rsidRPr="00F55EED">
        <w:rPr>
          <w:rFonts w:hint="eastAsia"/>
        </w:rPr>
        <w:t>非農地雜草管理教育推廣活動</w:t>
      </w:r>
      <w:r>
        <w:rPr>
          <w:rFonts w:hint="eastAsia"/>
        </w:rPr>
        <w:t>，</w:t>
      </w:r>
      <w:r w:rsidRPr="00F55EED">
        <w:rPr>
          <w:rFonts w:hint="eastAsia"/>
        </w:rPr>
        <w:t>宣導非農地禁止施用除草劑避免生態環境破壞</w:t>
      </w:r>
      <w:r>
        <w:rPr>
          <w:rFonts w:hint="eastAsia"/>
        </w:rPr>
        <w:t>，</w:t>
      </w:r>
      <w:r w:rsidRPr="00F55EED">
        <w:rPr>
          <w:rFonts w:hint="eastAsia"/>
        </w:rPr>
        <w:t>藉宣導提升民眾環保意識</w:t>
      </w:r>
      <w:r>
        <w:rPr>
          <w:rFonts w:hint="eastAsia"/>
        </w:rPr>
        <w:t>。</w:t>
      </w:r>
      <w:r w:rsidRPr="009B46E8">
        <w:rPr>
          <w:rFonts w:hint="eastAsia"/>
        </w:rPr>
        <w:t>共</w:t>
      </w:r>
      <w:r w:rsidRPr="009B46E8">
        <w:rPr>
          <w:rFonts w:hint="eastAsia"/>
        </w:rPr>
        <w:t>50</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-61</w:t>
      </w:r>
      <w:r w:rsidRPr="001905A1">
        <w:rPr>
          <w:rFonts w:hAnsi="標楷體" w:cs="Times New Roman" w:hint="eastAsia"/>
          <w:b/>
        </w:rPr>
        <w:t>所示</w:t>
      </w:r>
      <w:r>
        <w:rPr>
          <w:rFonts w:hAnsi="標楷體" w:cs="Times New Roman" w:hint="eastAsia"/>
        </w:rPr>
        <w:t>。</w:t>
      </w:r>
    </w:p>
    <w:tbl>
      <w:tblPr>
        <w:tblStyle w:val="100"/>
        <w:tblW w:w="8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3879"/>
      </w:tblGrid>
      <w:tr w:rsidR="007434D7" w:rsidRPr="004E3AA7" w:rsidTr="00947680">
        <w:trPr>
          <w:trHeight w:val="3061"/>
        </w:trPr>
        <w:tc>
          <w:tcPr>
            <w:tcW w:w="4362" w:type="dxa"/>
            <w:vAlign w:val="center"/>
          </w:tcPr>
          <w:p w:rsidR="007434D7" w:rsidRPr="004E3AA7" w:rsidRDefault="007434D7" w:rsidP="00820663">
            <w:pPr>
              <w:pStyle w:val="af2"/>
              <w:rPr>
                <w:rFonts w:cs="Times New Roman"/>
                <w:color w:val="000000"/>
                <w:sz w:val="24"/>
              </w:rPr>
            </w:pPr>
            <w:r>
              <w:rPr>
                <w:noProof/>
              </w:rPr>
              <w:lastRenderedPageBreak/>
              <w:drawing>
                <wp:inline distT="0" distB="0" distL="0" distR="0">
                  <wp:extent cx="2393572" cy="1800000"/>
                  <wp:effectExtent l="0" t="0" r="6985" b="0"/>
                  <wp:docPr id="1439" name="圖片 169" descr="IMG_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8074"/>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393572" cy="1800000"/>
                          </a:xfrm>
                          <a:prstGeom prst="rect">
                            <a:avLst/>
                          </a:prstGeom>
                          <a:noFill/>
                          <a:ln>
                            <a:noFill/>
                          </a:ln>
                        </pic:spPr>
                      </pic:pic>
                    </a:graphicData>
                  </a:graphic>
                </wp:inline>
              </w:drawing>
            </w:r>
          </w:p>
        </w:tc>
        <w:tc>
          <w:tcPr>
            <w:tcW w:w="3879" w:type="dxa"/>
            <w:vAlign w:val="center"/>
          </w:tcPr>
          <w:p w:rsidR="007434D7" w:rsidRPr="004E3AA7" w:rsidRDefault="007434D7" w:rsidP="00820663">
            <w:pPr>
              <w:pStyle w:val="af2"/>
              <w:rPr>
                <w:rFonts w:cs="Times New Roman"/>
                <w:noProof/>
                <w:color w:val="000000"/>
                <w:sz w:val="24"/>
              </w:rPr>
            </w:pPr>
            <w:r>
              <w:rPr>
                <w:rFonts w:cs="Times New Roman"/>
                <w:noProof/>
                <w:color w:val="000000"/>
              </w:rPr>
              <w:drawing>
                <wp:inline distT="0" distB="0" distL="0" distR="0">
                  <wp:extent cx="1353185" cy="1798320"/>
                  <wp:effectExtent l="0" t="0" r="0" b="0"/>
                  <wp:docPr id="1440" name="圖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353185" cy="1798320"/>
                          </a:xfrm>
                          <a:prstGeom prst="rect">
                            <a:avLst/>
                          </a:prstGeom>
                          <a:noFill/>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-61  </w:t>
      </w:r>
      <w:r w:rsidRPr="009B46E8">
        <w:rPr>
          <w:rFonts w:hint="eastAsia"/>
        </w:rPr>
        <w:t>非農地雜草管理教育推廣活動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辦理南投縣竹山鎮公所</w:t>
      </w:r>
      <w:r w:rsidRPr="009B46E8">
        <w:rPr>
          <w:rFonts w:hAnsi="標楷體" w:cs="Times New Roman" w:hint="eastAsia"/>
        </w:rPr>
        <w:t>107</w:t>
      </w:r>
      <w:r w:rsidRPr="009B46E8">
        <w:rPr>
          <w:rFonts w:hAnsi="標楷體" w:cs="Times New Roman" w:hint="eastAsia"/>
        </w:rPr>
        <w:t>年度環境教育計畫</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B9089C">
        <w:rPr>
          <w:rFonts w:hint="eastAsia"/>
        </w:rPr>
        <w:t>竹山鎮公所</w:t>
      </w:r>
      <w:r>
        <w:rPr>
          <w:rFonts w:hint="eastAsia"/>
        </w:rPr>
        <w:t>於</w:t>
      </w:r>
      <w:r w:rsidRPr="00B9089C">
        <w:rPr>
          <w:rFonts w:hint="eastAsia"/>
        </w:rPr>
        <w:t>107</w:t>
      </w:r>
      <w:r w:rsidRPr="00B9089C">
        <w:rPr>
          <w:rFonts w:hint="eastAsia"/>
        </w:rPr>
        <w:t>年</w:t>
      </w:r>
      <w:r w:rsidRPr="00B9089C">
        <w:rPr>
          <w:rFonts w:hint="eastAsia"/>
        </w:rPr>
        <w:t>10</w:t>
      </w:r>
      <w:r w:rsidRPr="00B9089C">
        <w:rPr>
          <w:rFonts w:hint="eastAsia"/>
        </w:rPr>
        <w:t>月</w:t>
      </w:r>
      <w:r w:rsidRPr="00B9089C">
        <w:rPr>
          <w:rFonts w:hint="eastAsia"/>
        </w:rPr>
        <w:t>24</w:t>
      </w:r>
      <w:r w:rsidRPr="00B9089C">
        <w:rPr>
          <w:rFonts w:hint="eastAsia"/>
        </w:rPr>
        <w:t>日</w:t>
      </w:r>
      <w:r>
        <w:rPr>
          <w:rFonts w:hint="eastAsia"/>
        </w:rPr>
        <w:t>辦理</w:t>
      </w:r>
      <w:r w:rsidRPr="00B9089C">
        <w:rPr>
          <w:rFonts w:hint="eastAsia"/>
        </w:rPr>
        <w:t>南投縣竹山鎮公所</w:t>
      </w:r>
      <w:r w:rsidRPr="00B9089C">
        <w:rPr>
          <w:rFonts w:hint="eastAsia"/>
        </w:rPr>
        <w:t>107</w:t>
      </w:r>
      <w:r w:rsidRPr="00B9089C">
        <w:rPr>
          <w:rFonts w:hint="eastAsia"/>
        </w:rPr>
        <w:t>年度環境教育計畫</w:t>
      </w:r>
      <w:r w:rsidRPr="009B46E8">
        <w:rPr>
          <w:rFonts w:hint="eastAsia"/>
        </w:rPr>
        <w:t>，共</w:t>
      </w:r>
      <w:r w:rsidRPr="009B46E8">
        <w:rPr>
          <w:rFonts w:hint="eastAsia"/>
        </w:rPr>
        <w:t>150</w:t>
      </w:r>
      <w:r w:rsidRPr="009B46E8">
        <w:rPr>
          <w:rFonts w:hint="eastAsia"/>
        </w:rPr>
        <w:t>人參與。</w:t>
      </w:r>
      <w:r w:rsidRPr="00AB1B9E">
        <w:rPr>
          <w:rFonts w:hint="eastAsia"/>
        </w:rPr>
        <w:t>竹山鎮公所</w:t>
      </w:r>
      <w:r w:rsidRPr="00B9089C">
        <w:rPr>
          <w:rFonts w:hint="eastAsia"/>
        </w:rPr>
        <w:t>清潔隊</w:t>
      </w:r>
      <w:r>
        <w:rPr>
          <w:rFonts w:hint="eastAsia"/>
        </w:rPr>
        <w:t>透過影片了解</w:t>
      </w:r>
      <w:r w:rsidRPr="00B9089C">
        <w:rPr>
          <w:rFonts w:hint="eastAsia"/>
        </w:rPr>
        <w:t>自然保育政策既要發展經濟又要享用自然，必須體認到資源及生態系包容量均有其極限</w:t>
      </w:r>
      <w:r>
        <w:rPr>
          <w:rFonts w:hint="eastAsia"/>
        </w:rPr>
        <w:t>，加以</w:t>
      </w:r>
      <w:r w:rsidRPr="00B9089C">
        <w:rPr>
          <w:rFonts w:hint="eastAsia"/>
        </w:rPr>
        <w:t>探討資源作適度合理的經營管理以達永續利用之目的</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-62</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1"/>
      </w:tblGrid>
      <w:tr w:rsidR="007434D7" w:rsidRPr="004E3AA7" w:rsidTr="00947680">
        <w:trPr>
          <w:trHeight w:val="3061"/>
          <w:jc w:val="center"/>
        </w:trPr>
        <w:tc>
          <w:tcPr>
            <w:tcW w:w="8881"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442786" cy="1800000"/>
                  <wp:effectExtent l="0" t="0" r="0" b="0"/>
                  <wp:docPr id="1441" name="圖片 174" descr="C:\Users\a0911\AppData\Local\Microsoft\Windows\INetCache\Content.Word\2018-12-24_085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a0911\AppData\Local\Microsoft\Windows\INetCache\Content.Word\2018-12-24_085134.pn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442786" cy="1800000"/>
                          </a:xfrm>
                          <a:prstGeom prst="rect">
                            <a:avLst/>
                          </a:prstGeom>
                          <a:noFill/>
                          <a:ln>
                            <a:noFill/>
                          </a:ln>
                        </pic:spPr>
                      </pic:pic>
                    </a:graphicData>
                  </a:graphic>
                </wp:inline>
              </w:drawing>
            </w:r>
          </w:p>
        </w:tc>
      </w:tr>
    </w:tbl>
    <w:p w:rsidR="007434D7" w:rsidRPr="00AB1B9E" w:rsidRDefault="007434D7" w:rsidP="00820663">
      <w:pPr>
        <w:pStyle w:val="24"/>
        <w:spacing w:before="190" w:after="190"/>
      </w:pPr>
      <w:r>
        <w:rPr>
          <w:rFonts w:hint="eastAsia"/>
        </w:rPr>
        <w:t>圖</w:t>
      </w:r>
      <w:r>
        <w:rPr>
          <w:rFonts w:hint="eastAsia"/>
        </w:rPr>
        <w:t>3</w:t>
      </w:r>
      <w:r w:rsidR="005D5EA8">
        <w:rPr>
          <w:rFonts w:hint="eastAsia"/>
        </w:rPr>
        <w:t xml:space="preserve">-62  </w:t>
      </w:r>
      <w:r w:rsidRPr="009B46E8">
        <w:rPr>
          <w:rFonts w:hint="eastAsia"/>
        </w:rPr>
        <w:t>南投縣竹山鎮公所</w:t>
      </w:r>
      <w:r w:rsidRPr="009B46E8">
        <w:rPr>
          <w:rFonts w:hint="eastAsia"/>
        </w:rPr>
        <w:t>107</w:t>
      </w:r>
      <w:r w:rsidRPr="009B46E8">
        <w:rPr>
          <w:rFonts w:hint="eastAsia"/>
        </w:rPr>
        <w:t>年度環境教育計畫</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辦理環境教育訓練活動</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Pr>
          <w:rFonts w:hint="eastAsia"/>
        </w:rPr>
        <w:t>南投縣魚池鄉公所於</w:t>
      </w:r>
      <w:r>
        <w:rPr>
          <w:rFonts w:hint="eastAsia"/>
        </w:rPr>
        <w:t>107</w:t>
      </w:r>
      <w:r>
        <w:rPr>
          <w:rFonts w:hint="eastAsia"/>
        </w:rPr>
        <w:t>年</w:t>
      </w:r>
      <w:r>
        <w:rPr>
          <w:rFonts w:hint="eastAsia"/>
        </w:rPr>
        <w:t>11</w:t>
      </w:r>
      <w:r>
        <w:rPr>
          <w:rFonts w:hint="eastAsia"/>
        </w:rPr>
        <w:t>月</w:t>
      </w:r>
      <w:r>
        <w:rPr>
          <w:rFonts w:hint="eastAsia"/>
        </w:rPr>
        <w:t>29</w:t>
      </w:r>
      <w:r>
        <w:rPr>
          <w:rFonts w:hint="eastAsia"/>
        </w:rPr>
        <w:t>日辦理環境教育訓練，透過環境教育影片加深環境保護的理念，並期能付諸行動，守護家園。活動</w:t>
      </w:r>
      <w:r w:rsidRPr="009B46E8">
        <w:rPr>
          <w:rFonts w:hint="eastAsia"/>
        </w:rPr>
        <w:t>共</w:t>
      </w:r>
      <w:r w:rsidRPr="009B46E8">
        <w:rPr>
          <w:rFonts w:hint="eastAsia"/>
        </w:rPr>
        <w:t>36</w:t>
      </w:r>
      <w:r w:rsidRPr="009B46E8">
        <w:rPr>
          <w:rFonts w:hint="eastAsia"/>
        </w:rPr>
        <w:t>人參加</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-63</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947680">
        <w:trPr>
          <w:trHeight w:val="3061"/>
          <w:jc w:val="center"/>
        </w:trPr>
        <w:tc>
          <w:tcPr>
            <w:tcW w:w="4495" w:type="dxa"/>
            <w:vAlign w:val="center"/>
          </w:tcPr>
          <w:p w:rsidR="007434D7" w:rsidRPr="004E3AA7" w:rsidRDefault="007434D7" w:rsidP="00820663">
            <w:pPr>
              <w:pStyle w:val="af2"/>
              <w:rPr>
                <w:rFonts w:cs="Times New Roman"/>
                <w:color w:val="000000"/>
                <w:sz w:val="24"/>
                <w:szCs w:val="24"/>
              </w:rPr>
            </w:pPr>
            <w:r>
              <w:rPr>
                <w:noProof/>
              </w:rPr>
              <w:lastRenderedPageBreak/>
              <w:drawing>
                <wp:inline distT="0" distB="0" distL="0" distR="0">
                  <wp:extent cx="2380963" cy="1800000"/>
                  <wp:effectExtent l="0" t="0" r="635" b="0"/>
                  <wp:docPr id="1442" name="圖片 177" descr="C:\Users\User\Desktop\107年度-嘉銘\107年度環境教育\107年度環境教育計畫\49384517_2342668022660180_3194647595897061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Desktop\107年度-嘉銘\107年度環境教育\107年度環境教育計畫\49384517_2342668022660180_3194647595897061376_n.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380963"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387001" cy="1800000"/>
                  <wp:effectExtent l="0" t="0" r="0" b="0"/>
                  <wp:docPr id="1443" name="圖片 178" descr="C:\Users\User\Desktop\107年度-嘉銘\107年度環境教育\107年度環境教育計畫\49064827_1881289045333807_5276053674559275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Desktop\107年度-嘉銘\107年度環境教育\107年度環境教育計畫\49064827_1881289045333807_5276053674559275008_n.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387001"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-63  </w:t>
      </w:r>
      <w:r w:rsidRPr="009B46E8">
        <w:rPr>
          <w:rFonts w:hAnsi="標楷體" w:cs="Times New Roman" w:hint="eastAsia"/>
        </w:rPr>
        <w:t>環境教育訓練活動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辦理秋季淨山活動</w:t>
      </w:r>
      <w:r>
        <w:rPr>
          <w:rFonts w:hAnsi="標楷體" w:cs="Times New Roman" w:hint="eastAsia"/>
        </w:rPr>
        <w:t>1</w:t>
      </w:r>
      <w:r>
        <w:rPr>
          <w:rFonts w:hAnsi="標楷體" w:cs="Times New Roman" w:hint="eastAsia"/>
        </w:rPr>
        <w:t>場次</w:t>
      </w:r>
    </w:p>
    <w:p w:rsidR="007434D7" w:rsidRDefault="007434D7" w:rsidP="00820663">
      <w:pPr>
        <w:ind w:leftChars="300" w:left="840" w:firstLine="560"/>
      </w:pPr>
      <w:r w:rsidRPr="007607E5">
        <w:rPr>
          <w:rFonts w:hint="eastAsia"/>
        </w:rPr>
        <w:t>集集鎮公所</w:t>
      </w:r>
      <w:r>
        <w:rPr>
          <w:rFonts w:hint="eastAsia"/>
        </w:rPr>
        <w:t>於</w:t>
      </w:r>
      <w:r w:rsidRPr="007607E5">
        <w:rPr>
          <w:rFonts w:hint="eastAsia"/>
        </w:rPr>
        <w:t>107</w:t>
      </w:r>
      <w:r w:rsidRPr="007607E5">
        <w:rPr>
          <w:rFonts w:hint="eastAsia"/>
        </w:rPr>
        <w:t>年</w:t>
      </w:r>
      <w:r w:rsidRPr="007607E5">
        <w:rPr>
          <w:rFonts w:hint="eastAsia"/>
        </w:rPr>
        <w:t>10</w:t>
      </w:r>
      <w:r w:rsidRPr="007607E5">
        <w:rPr>
          <w:rFonts w:hint="eastAsia"/>
        </w:rPr>
        <w:t>月</w:t>
      </w:r>
      <w:r w:rsidRPr="007607E5">
        <w:rPr>
          <w:rFonts w:hint="eastAsia"/>
        </w:rPr>
        <w:t>14</w:t>
      </w:r>
      <w:r w:rsidRPr="007607E5">
        <w:rPr>
          <w:rFonts w:hint="eastAsia"/>
        </w:rPr>
        <w:t>日</w:t>
      </w:r>
      <w:r>
        <w:rPr>
          <w:rFonts w:hint="eastAsia"/>
        </w:rPr>
        <w:t>辦理</w:t>
      </w:r>
      <w:r w:rsidRPr="007607E5">
        <w:rPr>
          <w:rFonts w:hint="eastAsia"/>
        </w:rPr>
        <w:t>秋季淨山活動</w:t>
      </w:r>
      <w:r>
        <w:rPr>
          <w:rFonts w:hint="eastAsia"/>
        </w:rPr>
        <w:t>，</w:t>
      </w:r>
      <w:r w:rsidRPr="007607E5">
        <w:rPr>
          <w:rFonts w:hint="eastAsia"/>
        </w:rPr>
        <w:t>規劃藉寓教於樂方式，舉辦淨山活動，以提升民眾環保意識，養成良好習慣和觀念</w:t>
      </w:r>
      <w:r w:rsidRPr="009B46E8">
        <w:rPr>
          <w:rFonts w:hAnsi="標楷體" w:cs="Times New Roman" w:hint="eastAsia"/>
        </w:rPr>
        <w:t>，共</w:t>
      </w:r>
      <w:r w:rsidRPr="009B46E8">
        <w:rPr>
          <w:rFonts w:hAnsi="標楷體" w:cs="Times New Roman" w:hint="eastAsia"/>
        </w:rPr>
        <w:t>200</w:t>
      </w:r>
      <w:r w:rsidRPr="009B46E8">
        <w:rPr>
          <w:rFonts w:hAnsi="標楷體" w:cs="Times New Roman" w:hint="eastAsia"/>
        </w:rPr>
        <w:t>人參與</w:t>
      </w:r>
      <w:r w:rsidRPr="007607E5">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-64</w:t>
      </w:r>
      <w:r w:rsidRPr="001905A1">
        <w:rPr>
          <w:rFonts w:hAnsi="標楷體" w:cs="Times New Roman" w:hint="eastAsia"/>
          <w:b/>
        </w:rPr>
        <w:t>所示</w:t>
      </w:r>
      <w:r>
        <w:rPr>
          <w:rFonts w:hAnsi="標楷體" w:cs="Times New Roman"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1"/>
      </w:tblGrid>
      <w:tr w:rsidR="007434D7" w:rsidRPr="004E3AA7" w:rsidTr="00947680">
        <w:trPr>
          <w:trHeight w:val="3061"/>
          <w:jc w:val="center"/>
        </w:trPr>
        <w:tc>
          <w:tcPr>
            <w:tcW w:w="8881" w:type="dxa"/>
            <w:vAlign w:val="center"/>
          </w:tcPr>
          <w:p w:rsidR="007434D7" w:rsidRPr="004E3AA7" w:rsidRDefault="007434D7" w:rsidP="00820663">
            <w:pPr>
              <w:pStyle w:val="af2"/>
              <w:rPr>
                <w:noProof/>
              </w:rPr>
            </w:pPr>
            <w:r>
              <w:rPr>
                <w:noProof/>
              </w:rPr>
              <w:drawing>
                <wp:inline distT="0" distB="0" distL="0" distR="0">
                  <wp:extent cx="3454839" cy="1800000"/>
                  <wp:effectExtent l="0" t="0" r="0" b="0"/>
                  <wp:docPr id="1444" name="圖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cstate="print">
                            <a:extLst>
                              <a:ext uri="{28A0092B-C50C-407E-A947-70E740481C1C}">
                                <a14:useLocalDpi xmlns:a14="http://schemas.microsoft.com/office/drawing/2010/main"/>
                              </a:ext>
                            </a:extLst>
                          </a:blip>
                          <a:srcRect/>
                          <a:stretch>
                            <a:fillRect/>
                          </a:stretch>
                        </pic:blipFill>
                        <pic:spPr bwMode="auto">
                          <a:xfrm>
                            <a:off x="0" y="0"/>
                            <a:ext cx="3454839" cy="1800000"/>
                          </a:xfrm>
                          <a:prstGeom prst="rect">
                            <a:avLst/>
                          </a:prstGeom>
                          <a:noFill/>
                        </pic:spPr>
                      </pic:pic>
                    </a:graphicData>
                  </a:graphic>
                </wp:inline>
              </w:drawing>
            </w:r>
          </w:p>
        </w:tc>
      </w:tr>
    </w:tbl>
    <w:p w:rsidR="007434D7" w:rsidRPr="00E86056" w:rsidRDefault="007434D7" w:rsidP="00820663">
      <w:pPr>
        <w:pStyle w:val="24"/>
        <w:spacing w:before="190" w:after="190"/>
      </w:pPr>
      <w:r>
        <w:rPr>
          <w:rFonts w:hint="eastAsia"/>
        </w:rPr>
        <w:t>圖</w:t>
      </w:r>
      <w:r>
        <w:rPr>
          <w:rFonts w:hint="eastAsia"/>
        </w:rPr>
        <w:t>3</w:t>
      </w:r>
      <w:r w:rsidR="005D5EA8">
        <w:rPr>
          <w:rFonts w:hint="eastAsia"/>
        </w:rPr>
        <w:t xml:space="preserve">-64  </w:t>
      </w:r>
      <w:r w:rsidRPr="009B46E8">
        <w:rPr>
          <w:rFonts w:hAnsi="標楷體" w:cs="Times New Roman" w:hint="eastAsia"/>
        </w:rPr>
        <w:t>秋季淨山活動</w:t>
      </w:r>
    </w:p>
    <w:p w:rsidR="007434D7" w:rsidRDefault="007434D7" w:rsidP="000520D5">
      <w:pPr>
        <w:numPr>
          <w:ilvl w:val="0"/>
          <w:numId w:val="40"/>
        </w:numPr>
        <w:ind w:leftChars="200" w:left="1120" w:hangingChars="200" w:hanging="560"/>
        <w:rPr>
          <w:rFonts w:hAnsi="標楷體" w:cs="Times New Roman"/>
        </w:rPr>
      </w:pPr>
      <w:r>
        <w:rPr>
          <w:rFonts w:hint="eastAsia"/>
        </w:rPr>
        <w:t>辦理</w:t>
      </w:r>
      <w:r>
        <w:rPr>
          <w:rFonts w:hint="eastAsia"/>
        </w:rPr>
        <w:t>107</w:t>
      </w:r>
      <w:r>
        <w:rPr>
          <w:rFonts w:hint="eastAsia"/>
        </w:rPr>
        <w:t>年環境教育訓練參訪活動—日月潭九蛙步道及九族文化村</w:t>
      </w:r>
      <w:r>
        <w:rPr>
          <w:rFonts w:hint="eastAsia"/>
        </w:rPr>
        <w:t xml:space="preserve"> </w:t>
      </w:r>
      <w:r w:rsidRPr="009B46E8">
        <w:rPr>
          <w:rFonts w:hAnsi="標楷體" w:cs="Times New Roman" w:hint="eastAsia"/>
        </w:rPr>
        <w:t>1</w:t>
      </w:r>
      <w:r w:rsidRPr="009B46E8">
        <w:rPr>
          <w:rFonts w:hAnsi="標楷體" w:cs="Times New Roman" w:hint="eastAsia"/>
        </w:rPr>
        <w:t>場次</w:t>
      </w:r>
    </w:p>
    <w:p w:rsidR="007434D7" w:rsidRDefault="007434D7" w:rsidP="00820663">
      <w:pPr>
        <w:ind w:leftChars="300" w:left="840" w:firstLine="560"/>
      </w:pPr>
      <w:r>
        <w:rPr>
          <w:rFonts w:hint="eastAsia"/>
        </w:rPr>
        <w:t>稅務局於</w:t>
      </w:r>
      <w:r>
        <w:rPr>
          <w:rFonts w:hint="eastAsia"/>
        </w:rPr>
        <w:t>107</w:t>
      </w:r>
      <w:r>
        <w:rPr>
          <w:rFonts w:hint="eastAsia"/>
        </w:rPr>
        <w:t>年</w:t>
      </w:r>
      <w:r>
        <w:rPr>
          <w:rFonts w:hint="eastAsia"/>
        </w:rPr>
        <w:t>3</w:t>
      </w:r>
      <w:r>
        <w:rPr>
          <w:rFonts w:hint="eastAsia"/>
        </w:rPr>
        <w:t>月</w:t>
      </w:r>
      <w:r>
        <w:rPr>
          <w:rFonts w:hint="eastAsia"/>
        </w:rPr>
        <w:t>28-29</w:t>
      </w:r>
      <w:r>
        <w:rPr>
          <w:rFonts w:hint="eastAsia"/>
        </w:rPr>
        <w:t>日辦理</w:t>
      </w:r>
      <w:r>
        <w:rPr>
          <w:rFonts w:hint="eastAsia"/>
        </w:rPr>
        <w:t>107</w:t>
      </w:r>
      <w:r>
        <w:rPr>
          <w:rFonts w:hint="eastAsia"/>
        </w:rPr>
        <w:t>年環境教育訓練參訪活動—日月潭九蛙步道及九族文化村，共</w:t>
      </w:r>
      <w:r>
        <w:rPr>
          <w:rFonts w:hint="eastAsia"/>
        </w:rPr>
        <w:t>132</w:t>
      </w:r>
      <w:r>
        <w:rPr>
          <w:rFonts w:hint="eastAsia"/>
        </w:rPr>
        <w:t>人參與，透過環境生態、自然觀察之體驗及瞭解，將環境教育理念深植於同仁心中。活動如</w:t>
      </w:r>
      <w:r w:rsidRPr="001905A1">
        <w:rPr>
          <w:rFonts w:hint="eastAsia"/>
          <w:b/>
        </w:rPr>
        <w:t>圖</w:t>
      </w:r>
      <w:r w:rsidRPr="001905A1">
        <w:rPr>
          <w:rFonts w:hint="eastAsia"/>
          <w:b/>
        </w:rPr>
        <w:t>3</w:t>
      </w:r>
      <w:r w:rsidR="005D5EA8">
        <w:rPr>
          <w:rFonts w:hint="eastAsia"/>
          <w:b/>
        </w:rPr>
        <w:t>-65</w:t>
      </w:r>
      <w:r w:rsidRPr="001905A1">
        <w:rPr>
          <w:rFonts w:hint="eastAsia"/>
          <w:b/>
        </w:rPr>
        <w:t>所示</w:t>
      </w:r>
      <w:r>
        <w:rPr>
          <w:rFonts w:hint="eastAsia"/>
        </w:rPr>
        <w:t>。</w:t>
      </w:r>
    </w:p>
    <w:tbl>
      <w:tblPr>
        <w:tblStyle w:val="100"/>
        <w:tblW w:w="8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386"/>
      </w:tblGrid>
      <w:tr w:rsidR="007434D7" w:rsidRPr="004E3AA7" w:rsidTr="00947680">
        <w:trPr>
          <w:trHeight w:val="3061"/>
          <w:jc w:val="center"/>
        </w:trPr>
        <w:tc>
          <w:tcPr>
            <w:tcW w:w="4495" w:type="dxa"/>
            <w:vAlign w:val="center"/>
          </w:tcPr>
          <w:p w:rsidR="007434D7" w:rsidRPr="004E3AA7" w:rsidRDefault="007434D7" w:rsidP="00820663">
            <w:pPr>
              <w:pStyle w:val="af2"/>
              <w:rPr>
                <w:rFonts w:cs="Times New Roman"/>
                <w:color w:val="000000"/>
                <w:sz w:val="24"/>
                <w:szCs w:val="24"/>
              </w:rPr>
            </w:pPr>
            <w:r>
              <w:rPr>
                <w:noProof/>
              </w:rPr>
              <w:lastRenderedPageBreak/>
              <w:drawing>
                <wp:inline distT="0" distB="0" distL="0" distR="0">
                  <wp:extent cx="2387775" cy="1800000"/>
                  <wp:effectExtent l="0" t="0" r="0" b="0"/>
                  <wp:docPr id="1445" name="圖片 184" descr="20180329_IMG_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0180329_IMG_8332"/>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387775"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393825" cy="1800000"/>
                  <wp:effectExtent l="0" t="0" r="6985" b="0"/>
                  <wp:docPr id="1446" name="圖片 185" descr="20180329_IMG_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180329_IMG_8349"/>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393825"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-65  </w:t>
      </w:r>
      <w:r>
        <w:rPr>
          <w:rFonts w:hint="eastAsia"/>
        </w:rPr>
        <w:t>107</w:t>
      </w:r>
      <w:r>
        <w:rPr>
          <w:rFonts w:hint="eastAsia"/>
        </w:rPr>
        <w:t>年環境教育訓練參訪活動—日月潭九蛙步道及九族文化村</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年全民防衛動員暨災害防救（民安</w:t>
      </w:r>
      <w:r w:rsidRPr="009B46E8">
        <w:rPr>
          <w:rFonts w:hAnsi="標楷體" w:cs="Times New Roman" w:hint="eastAsia"/>
        </w:rPr>
        <w:t xml:space="preserve">4 </w:t>
      </w:r>
      <w:r w:rsidRPr="009B46E8">
        <w:rPr>
          <w:rFonts w:hAnsi="標楷體" w:cs="Times New Roman" w:hint="eastAsia"/>
        </w:rPr>
        <w:t>號）演習</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sidRPr="00755293">
        <w:rPr>
          <w:rFonts w:hint="eastAsia"/>
        </w:rPr>
        <w:t>消防局</w:t>
      </w:r>
      <w:r>
        <w:rPr>
          <w:rFonts w:hint="eastAsia"/>
        </w:rPr>
        <w:t>於</w:t>
      </w:r>
      <w:r w:rsidRPr="00755293">
        <w:rPr>
          <w:rFonts w:hint="eastAsia"/>
        </w:rPr>
        <w:t>107</w:t>
      </w:r>
      <w:r w:rsidRPr="00755293">
        <w:rPr>
          <w:rFonts w:hint="eastAsia"/>
        </w:rPr>
        <w:t>年</w:t>
      </w:r>
      <w:r w:rsidRPr="00755293">
        <w:rPr>
          <w:rFonts w:hint="eastAsia"/>
        </w:rPr>
        <w:t>3</w:t>
      </w:r>
      <w:r w:rsidRPr="00755293">
        <w:rPr>
          <w:rFonts w:hint="eastAsia"/>
        </w:rPr>
        <w:t>月</w:t>
      </w:r>
      <w:r w:rsidRPr="00755293">
        <w:rPr>
          <w:rFonts w:hint="eastAsia"/>
        </w:rPr>
        <w:t>8</w:t>
      </w:r>
      <w:r w:rsidRPr="00755293">
        <w:rPr>
          <w:rFonts w:hint="eastAsia"/>
        </w:rPr>
        <w:t>日</w:t>
      </w:r>
      <w:r>
        <w:rPr>
          <w:rFonts w:hint="eastAsia"/>
        </w:rPr>
        <w:t>辦理</w:t>
      </w:r>
      <w:r w:rsidRPr="00755293">
        <w:rPr>
          <w:rFonts w:hint="eastAsia"/>
        </w:rPr>
        <w:t>107</w:t>
      </w:r>
      <w:r w:rsidRPr="00755293">
        <w:rPr>
          <w:rFonts w:hint="eastAsia"/>
        </w:rPr>
        <w:t>年全民防衛動員暨災害防救（民安</w:t>
      </w:r>
      <w:r w:rsidRPr="00755293">
        <w:rPr>
          <w:rFonts w:hint="eastAsia"/>
        </w:rPr>
        <w:t xml:space="preserve">4 </w:t>
      </w:r>
      <w:r w:rsidRPr="00755293">
        <w:rPr>
          <w:rFonts w:hint="eastAsia"/>
        </w:rPr>
        <w:t>號）演習</w:t>
      </w:r>
      <w:r>
        <w:rPr>
          <w:rFonts w:hint="eastAsia"/>
        </w:rPr>
        <w:t>，共計</w:t>
      </w:r>
      <w:r>
        <w:rPr>
          <w:rFonts w:hint="eastAsia"/>
        </w:rPr>
        <w:t>500</w:t>
      </w:r>
      <w:r>
        <w:rPr>
          <w:rFonts w:hint="eastAsia"/>
        </w:rPr>
        <w:t>人參與。</w:t>
      </w:r>
      <w:r w:rsidRPr="00755293">
        <w:rPr>
          <w:rFonts w:hint="eastAsia"/>
        </w:rPr>
        <w:t>演練分為「狀況</w:t>
      </w:r>
      <w:r w:rsidRPr="00755293">
        <w:rPr>
          <w:rFonts w:hint="eastAsia"/>
        </w:rPr>
        <w:t>1.</w:t>
      </w:r>
      <w:r w:rsidRPr="00755293">
        <w:rPr>
          <w:rFonts w:hint="eastAsia"/>
        </w:rPr>
        <w:t>颱風災害」、「狀況</w:t>
      </w:r>
      <w:r w:rsidRPr="00755293">
        <w:rPr>
          <w:rFonts w:hint="eastAsia"/>
        </w:rPr>
        <w:t>2.</w:t>
      </w:r>
      <w:r w:rsidRPr="00755293">
        <w:rPr>
          <w:rFonts w:hint="eastAsia"/>
        </w:rPr>
        <w:t>地震」及「狀況</w:t>
      </w:r>
      <w:r w:rsidRPr="00755293">
        <w:rPr>
          <w:rFonts w:hint="eastAsia"/>
        </w:rPr>
        <w:t>3.</w:t>
      </w:r>
      <w:r w:rsidRPr="00755293">
        <w:rPr>
          <w:rFonts w:hint="eastAsia"/>
        </w:rPr>
        <w:t>復原」三個部份，依序精實演出，本府相關局處、各鄉、鎮、市公所及後備指揮部、相關事業單位均出席並參與演練。</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-66</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386"/>
      </w:tblGrid>
      <w:tr w:rsidR="007434D7" w:rsidRPr="004E3AA7" w:rsidTr="00947680">
        <w:trPr>
          <w:trHeight w:val="3061"/>
          <w:jc w:val="center"/>
        </w:trPr>
        <w:tc>
          <w:tcPr>
            <w:tcW w:w="4692" w:type="dxa"/>
            <w:vAlign w:val="center"/>
          </w:tcPr>
          <w:p w:rsidR="007434D7" w:rsidRPr="004E3AA7" w:rsidRDefault="007434D7" w:rsidP="00820663">
            <w:pPr>
              <w:pStyle w:val="af2"/>
              <w:rPr>
                <w:rFonts w:cs="Times New Roman"/>
                <w:color w:val="000000"/>
                <w:sz w:val="24"/>
                <w:szCs w:val="24"/>
              </w:rPr>
            </w:pPr>
            <w:r>
              <w:rPr>
                <w:rFonts w:hint="eastAsia"/>
                <w:noProof/>
              </w:rPr>
              <w:drawing>
                <wp:inline distT="0" distB="0" distL="0" distR="0">
                  <wp:extent cx="2368529" cy="1800000"/>
                  <wp:effectExtent l="0" t="0" r="0" b="0"/>
                  <wp:docPr id="1447" name="圖片 260" descr="26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60709"/>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368529"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szCs w:val="24"/>
              </w:rPr>
            </w:pPr>
            <w:r>
              <w:rPr>
                <w:rFonts w:hint="eastAsia"/>
                <w:noProof/>
              </w:rPr>
              <w:drawing>
                <wp:inline distT="0" distB="0" distL="0" distR="0">
                  <wp:extent cx="2349031" cy="1800000"/>
                  <wp:effectExtent l="0" t="0" r="0" b="0"/>
                  <wp:docPr id="1448" name="圖片 261" descr="IMG_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0475"/>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349031"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-66  </w:t>
      </w:r>
      <w:r w:rsidRPr="00755293">
        <w:rPr>
          <w:rFonts w:hint="eastAsia"/>
        </w:rPr>
        <w:t>107</w:t>
      </w:r>
      <w:r w:rsidRPr="00755293">
        <w:rPr>
          <w:rFonts w:hint="eastAsia"/>
        </w:rPr>
        <w:t>年全民防衛動員暨災害防救（民安</w:t>
      </w:r>
      <w:r w:rsidRPr="00755293">
        <w:rPr>
          <w:rFonts w:hint="eastAsia"/>
        </w:rPr>
        <w:t xml:space="preserve">4 </w:t>
      </w:r>
      <w:r w:rsidRPr="00755293">
        <w:rPr>
          <w:rFonts w:hint="eastAsia"/>
        </w:rPr>
        <w:t>號）演習</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年「防災週」宣導工作</w:t>
      </w:r>
    </w:p>
    <w:p w:rsidR="007434D7" w:rsidRDefault="007434D7" w:rsidP="00634D1B">
      <w:pPr>
        <w:ind w:leftChars="300" w:left="840" w:firstLine="560"/>
      </w:pPr>
      <w:r w:rsidRPr="006B2B48">
        <w:rPr>
          <w:rFonts w:hint="eastAsia"/>
        </w:rPr>
        <w:t>府消防局</w:t>
      </w:r>
      <w:r>
        <w:rPr>
          <w:rFonts w:hint="eastAsia"/>
        </w:rPr>
        <w:t>於</w:t>
      </w:r>
      <w:r>
        <w:rPr>
          <w:rFonts w:hint="eastAsia"/>
        </w:rPr>
        <w:t>5</w:t>
      </w:r>
      <w:r w:rsidRPr="006B2B48">
        <w:rPr>
          <w:rFonts w:hint="eastAsia"/>
        </w:rPr>
        <w:t>月</w:t>
      </w:r>
      <w:r w:rsidRPr="006B2B48">
        <w:rPr>
          <w:rFonts w:hint="eastAsia"/>
        </w:rPr>
        <w:t>18</w:t>
      </w:r>
      <w:r w:rsidRPr="006B2B48">
        <w:rPr>
          <w:rFonts w:hint="eastAsia"/>
        </w:rPr>
        <w:t>日至</w:t>
      </w:r>
      <w:r w:rsidRPr="006B2B48">
        <w:rPr>
          <w:rFonts w:hint="eastAsia"/>
        </w:rPr>
        <w:t>5</w:t>
      </w:r>
      <w:r w:rsidRPr="006B2B48">
        <w:rPr>
          <w:rFonts w:hint="eastAsia"/>
        </w:rPr>
        <w:t>月</w:t>
      </w:r>
      <w:r w:rsidRPr="006B2B48">
        <w:rPr>
          <w:rFonts w:hint="eastAsia"/>
        </w:rPr>
        <w:t>31</w:t>
      </w:r>
      <w:r w:rsidRPr="006B2B48">
        <w:rPr>
          <w:rFonts w:hint="eastAsia"/>
        </w:rPr>
        <w:t>日</w:t>
      </w:r>
      <w:r>
        <w:rPr>
          <w:rFonts w:hint="eastAsia"/>
        </w:rPr>
        <w:t>辦理</w:t>
      </w:r>
      <w:r w:rsidRPr="006B2B48">
        <w:rPr>
          <w:rFonts w:hint="eastAsia"/>
        </w:rPr>
        <w:t>107</w:t>
      </w:r>
      <w:r w:rsidRPr="006B2B48">
        <w:rPr>
          <w:rFonts w:hint="eastAsia"/>
        </w:rPr>
        <w:t>年「防災週」宣導工作</w:t>
      </w:r>
      <w:r w:rsidRPr="009B46E8">
        <w:rPr>
          <w:rFonts w:hint="eastAsia"/>
        </w:rPr>
        <w:t>，</w:t>
      </w:r>
      <w:r w:rsidRPr="006B2B48">
        <w:rPr>
          <w:rFonts w:hint="eastAsia"/>
        </w:rPr>
        <w:t>洽請各級學校於防災宣導；於機關、學校、車站、公園、社區活動中心等場所舉辦防災宣導講</w:t>
      </w:r>
      <w:r w:rsidRPr="006B2B48">
        <w:rPr>
          <w:rFonts w:hint="eastAsia"/>
        </w:rPr>
        <w:t>(</w:t>
      </w:r>
      <w:r w:rsidRPr="006B2B48">
        <w:rPr>
          <w:rFonts w:hint="eastAsia"/>
        </w:rPr>
        <w:t>演</w:t>
      </w:r>
      <w:r w:rsidRPr="006B2B48">
        <w:rPr>
          <w:rFonts w:hint="eastAsia"/>
        </w:rPr>
        <w:t>)</w:t>
      </w:r>
      <w:r w:rsidRPr="006B2B48">
        <w:rPr>
          <w:rFonts w:hint="eastAsia"/>
        </w:rPr>
        <w:t>習；防災週期間發動民眾、學生至消防隊參觀</w:t>
      </w:r>
      <w:r>
        <w:rPr>
          <w:rFonts w:hint="eastAsia"/>
        </w:rPr>
        <w:t>等，</w:t>
      </w:r>
      <w:r w:rsidRPr="009B46E8">
        <w:rPr>
          <w:rFonts w:hint="eastAsia"/>
        </w:rPr>
        <w:t>共</w:t>
      </w:r>
      <w:r>
        <w:rPr>
          <w:rFonts w:hint="eastAsia"/>
        </w:rPr>
        <w:t>計</w:t>
      </w:r>
      <w:r w:rsidRPr="009B46E8">
        <w:rPr>
          <w:rFonts w:hint="eastAsia"/>
        </w:rPr>
        <w:t>420</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-67</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386"/>
      </w:tblGrid>
      <w:tr w:rsidR="007434D7" w:rsidRPr="004E3AA7" w:rsidTr="00947680">
        <w:trPr>
          <w:trHeight w:val="3061"/>
          <w:jc w:val="center"/>
        </w:trPr>
        <w:tc>
          <w:tcPr>
            <w:tcW w:w="4692" w:type="dxa"/>
            <w:vAlign w:val="center"/>
          </w:tcPr>
          <w:p w:rsidR="007434D7" w:rsidRPr="004E3AA7" w:rsidRDefault="007434D7" w:rsidP="00820663">
            <w:pPr>
              <w:pStyle w:val="af2"/>
              <w:rPr>
                <w:rFonts w:cs="Times New Roman"/>
                <w:color w:val="000000"/>
                <w:sz w:val="24"/>
                <w:szCs w:val="24"/>
              </w:rPr>
            </w:pPr>
            <w:r>
              <w:rPr>
                <w:noProof/>
              </w:rPr>
              <w:lastRenderedPageBreak/>
              <w:drawing>
                <wp:inline distT="0" distB="0" distL="0" distR="0">
                  <wp:extent cx="2250488" cy="1800000"/>
                  <wp:effectExtent l="0" t="0" r="0" b="0"/>
                  <wp:docPr id="1449" name="圖片 264" descr="IMG_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0871"/>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250488"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231961" cy="1800000"/>
                  <wp:effectExtent l="0" t="0" r="0" b="0"/>
                  <wp:docPr id="1450" name="圖片 265" descr="IMG_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_2975"/>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231961"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-67  </w:t>
      </w:r>
      <w:r w:rsidRPr="009B46E8">
        <w:rPr>
          <w:rFonts w:hint="eastAsia"/>
        </w:rPr>
        <w:t>107</w:t>
      </w:r>
      <w:r w:rsidRPr="009B46E8">
        <w:rPr>
          <w:rFonts w:hint="eastAsia"/>
        </w:rPr>
        <w:t>年「防災週」宣導工作</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年清明節防火宣導活動</w:t>
      </w:r>
      <w:r w:rsidRPr="009B46E8">
        <w:rPr>
          <w:rFonts w:hAnsi="標楷體" w:cs="Times New Roman" w:hint="eastAsia"/>
        </w:rPr>
        <w:t>1</w:t>
      </w:r>
      <w:r w:rsidRPr="009B46E8">
        <w:rPr>
          <w:rFonts w:hAnsi="標楷體" w:cs="Times New Roman" w:hint="eastAsia"/>
        </w:rPr>
        <w:t>場次</w:t>
      </w:r>
    </w:p>
    <w:p w:rsidR="007434D7" w:rsidRPr="009B46E8" w:rsidRDefault="007434D7" w:rsidP="00634D1B">
      <w:pPr>
        <w:ind w:leftChars="300" w:left="840" w:firstLine="560"/>
      </w:pPr>
      <w:r>
        <w:rPr>
          <w:rFonts w:hint="eastAsia"/>
        </w:rPr>
        <w:t>消防局於</w:t>
      </w:r>
      <w:r>
        <w:rPr>
          <w:rFonts w:hint="eastAsia"/>
        </w:rPr>
        <w:t>107</w:t>
      </w:r>
      <w:r>
        <w:rPr>
          <w:rFonts w:hint="eastAsia"/>
        </w:rPr>
        <w:t>年</w:t>
      </w:r>
      <w:r>
        <w:rPr>
          <w:rFonts w:hint="eastAsia"/>
        </w:rPr>
        <w:t>4</w:t>
      </w:r>
      <w:r>
        <w:rPr>
          <w:rFonts w:hint="eastAsia"/>
        </w:rPr>
        <w:t>月</w:t>
      </w:r>
      <w:r>
        <w:rPr>
          <w:rFonts w:hint="eastAsia"/>
        </w:rPr>
        <w:t>2</w:t>
      </w:r>
      <w:r>
        <w:rPr>
          <w:rFonts w:hint="eastAsia"/>
        </w:rPr>
        <w:t>日辦理</w:t>
      </w:r>
      <w:r>
        <w:rPr>
          <w:rFonts w:hint="eastAsia"/>
        </w:rPr>
        <w:t>107</w:t>
      </w:r>
      <w:r>
        <w:rPr>
          <w:rFonts w:hint="eastAsia"/>
        </w:rPr>
        <w:t>年清明節防火宣導。積極向民眾宣導清明掃墓期間，燃燒冥紙、雜草、燃放鞭炮等應確實熄滅餘燼，預防山林田野火災發生。宣導活動共</w:t>
      </w:r>
      <w:r w:rsidRPr="009B46E8">
        <w:rPr>
          <w:rFonts w:hint="eastAsia"/>
        </w:rPr>
        <w:t>800</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-68</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386"/>
      </w:tblGrid>
      <w:tr w:rsidR="007434D7" w:rsidRPr="004E3AA7" w:rsidTr="00947680">
        <w:trPr>
          <w:trHeight w:val="3061"/>
          <w:jc w:val="center"/>
        </w:trPr>
        <w:tc>
          <w:tcPr>
            <w:tcW w:w="4692" w:type="dxa"/>
            <w:vAlign w:val="center"/>
          </w:tcPr>
          <w:p w:rsidR="007434D7" w:rsidRPr="004E3AA7" w:rsidRDefault="007434D7" w:rsidP="00820663">
            <w:pPr>
              <w:pStyle w:val="af2"/>
              <w:rPr>
                <w:rFonts w:cs="Times New Roman"/>
                <w:color w:val="000000"/>
                <w:sz w:val="24"/>
                <w:szCs w:val="24"/>
              </w:rPr>
            </w:pPr>
            <w:r>
              <w:rPr>
                <w:noProof/>
              </w:rPr>
              <w:drawing>
                <wp:inline distT="0" distB="0" distL="0" distR="0">
                  <wp:extent cx="2227119" cy="1800000"/>
                  <wp:effectExtent l="0" t="0" r="1905" b="0"/>
                  <wp:docPr id="1451" name="圖片 268" descr="PhotoCap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hotoCap_001"/>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227119"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szCs w:val="24"/>
              </w:rPr>
            </w:pPr>
            <w:r>
              <w:rPr>
                <w:noProof/>
              </w:rPr>
              <w:drawing>
                <wp:inline distT="0" distB="0" distL="0" distR="0">
                  <wp:extent cx="2254618" cy="1800000"/>
                  <wp:effectExtent l="0" t="0" r="0" b="0"/>
                  <wp:docPr id="1452" name="圖片 269" descr="PhotoCap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hotoCap_011"/>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254618"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-68  </w:t>
      </w:r>
      <w:r w:rsidRPr="009B46E8">
        <w:rPr>
          <w:rFonts w:hint="eastAsia"/>
        </w:rPr>
        <w:t>107</w:t>
      </w:r>
      <w:r w:rsidRPr="009B46E8">
        <w:rPr>
          <w:rFonts w:hint="eastAsia"/>
        </w:rPr>
        <w:t>年清明節防火宣導活動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年各分隊家庭訪視防火宣導</w:t>
      </w:r>
      <w:r w:rsidRPr="009B46E8">
        <w:rPr>
          <w:rFonts w:hAnsi="標楷體" w:cs="Times New Roman" w:hint="eastAsia"/>
        </w:rPr>
        <w:t>3</w:t>
      </w:r>
      <w:r w:rsidRPr="009B46E8">
        <w:rPr>
          <w:rFonts w:hAnsi="標楷體" w:cs="Times New Roman" w:hint="eastAsia"/>
        </w:rPr>
        <w:t>場次</w:t>
      </w:r>
    </w:p>
    <w:p w:rsidR="007434D7" w:rsidRDefault="007434D7" w:rsidP="00634D1B">
      <w:pPr>
        <w:ind w:leftChars="300" w:left="840" w:firstLine="560"/>
      </w:pPr>
      <w:r>
        <w:rPr>
          <w:rFonts w:hint="eastAsia"/>
        </w:rPr>
        <w:t>消防局於</w:t>
      </w:r>
      <w:r>
        <w:rPr>
          <w:rFonts w:hint="eastAsia"/>
        </w:rPr>
        <w:t>107</w:t>
      </w:r>
      <w:r>
        <w:rPr>
          <w:rFonts w:hint="eastAsia"/>
        </w:rPr>
        <w:t>年</w:t>
      </w:r>
      <w:r>
        <w:rPr>
          <w:rFonts w:hint="eastAsia"/>
        </w:rPr>
        <w:t>4</w:t>
      </w:r>
      <w:r>
        <w:rPr>
          <w:rFonts w:hint="eastAsia"/>
        </w:rPr>
        <w:t>月至</w:t>
      </w:r>
      <w:r>
        <w:rPr>
          <w:rFonts w:hint="eastAsia"/>
        </w:rPr>
        <w:t>12</w:t>
      </w:r>
      <w:r>
        <w:rPr>
          <w:rFonts w:hint="eastAsia"/>
        </w:rPr>
        <w:t>月</w:t>
      </w:r>
      <w:r>
        <w:rPr>
          <w:rFonts w:hint="eastAsia"/>
        </w:rPr>
        <w:t>31</w:t>
      </w:r>
      <w:r>
        <w:rPr>
          <w:rFonts w:hint="eastAsia"/>
        </w:rPr>
        <w:t>日辦理</w:t>
      </w:r>
      <w:r>
        <w:rPr>
          <w:rFonts w:hint="eastAsia"/>
        </w:rPr>
        <w:t>107</w:t>
      </w:r>
      <w:r>
        <w:rPr>
          <w:rFonts w:hint="eastAsia"/>
        </w:rPr>
        <w:t>年各分隊家庭訪視防火宣導，加強民眾自救能力：教導民眾親身使用各項滅火、逃生設備，提昇民眾滅火逃生能力。宣導活動以</w:t>
      </w:r>
      <w:r>
        <w:rPr>
          <w:rFonts w:hint="eastAsia"/>
        </w:rPr>
        <w:t>3</w:t>
      </w:r>
      <w:r>
        <w:rPr>
          <w:rFonts w:hint="eastAsia"/>
        </w:rPr>
        <w:t>個月為一場次，共辦理</w:t>
      </w:r>
      <w:r>
        <w:rPr>
          <w:rFonts w:hint="eastAsia"/>
        </w:rPr>
        <w:t>3</w:t>
      </w:r>
      <w:r>
        <w:rPr>
          <w:rFonts w:hint="eastAsia"/>
        </w:rPr>
        <w:t>場次，每場次宣導</w:t>
      </w:r>
      <w:r>
        <w:rPr>
          <w:rFonts w:hint="eastAsia"/>
        </w:rPr>
        <w:t>690</w:t>
      </w:r>
      <w:r>
        <w:rPr>
          <w:rFonts w:hint="eastAsia"/>
        </w:rPr>
        <w:t>人</w:t>
      </w:r>
      <w:r w:rsidRPr="009B46E8">
        <w:rPr>
          <w:rFonts w:hint="eastAsia"/>
        </w:rPr>
        <w:t>，共</w:t>
      </w:r>
      <w:r w:rsidRPr="009B46E8">
        <w:rPr>
          <w:rFonts w:hint="eastAsia"/>
        </w:rPr>
        <w:t>2070</w:t>
      </w:r>
      <w:r w:rsidRPr="009B46E8">
        <w:rPr>
          <w:rFonts w:hint="eastAsia"/>
        </w:rPr>
        <w:t>人次參與。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-69</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3852"/>
      </w:tblGrid>
      <w:tr w:rsidR="007434D7" w:rsidRPr="004E3AA7" w:rsidTr="00947680">
        <w:trPr>
          <w:trHeight w:val="3061"/>
          <w:jc w:val="center"/>
        </w:trPr>
        <w:tc>
          <w:tcPr>
            <w:tcW w:w="4692" w:type="dxa"/>
            <w:vAlign w:val="center"/>
          </w:tcPr>
          <w:p w:rsidR="007434D7" w:rsidRPr="004E3AA7" w:rsidRDefault="007434D7" w:rsidP="00820663">
            <w:pPr>
              <w:pStyle w:val="af2"/>
              <w:rPr>
                <w:rFonts w:cs="Times New Roman"/>
                <w:color w:val="000000"/>
                <w:sz w:val="24"/>
                <w:szCs w:val="24"/>
              </w:rPr>
            </w:pPr>
            <w:r>
              <w:rPr>
                <w:noProof/>
              </w:rPr>
              <w:lastRenderedPageBreak/>
              <w:drawing>
                <wp:inline distT="0" distB="0" distL="0" distR="0">
                  <wp:extent cx="3181250" cy="1800000"/>
                  <wp:effectExtent l="0" t="0" r="635" b="0"/>
                  <wp:docPr id="1453"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3181250" cy="1800000"/>
                          </a:xfrm>
                          <a:prstGeom prst="rect">
                            <a:avLst/>
                          </a:prstGeom>
                          <a:noFill/>
                          <a:ln>
                            <a:noFill/>
                          </a:ln>
                        </pic:spPr>
                      </pic:pic>
                    </a:graphicData>
                  </a:graphic>
                </wp:inline>
              </w:drawing>
            </w:r>
          </w:p>
        </w:tc>
        <w:tc>
          <w:tcPr>
            <w:tcW w:w="4386" w:type="dxa"/>
            <w:vAlign w:val="center"/>
          </w:tcPr>
          <w:p w:rsidR="007434D7" w:rsidRPr="004E3AA7" w:rsidRDefault="007434D7" w:rsidP="00820663">
            <w:pPr>
              <w:pStyle w:val="af2"/>
              <w:rPr>
                <w:rFonts w:cs="Times New Roman"/>
                <w:noProof/>
                <w:color w:val="000000"/>
                <w:sz w:val="24"/>
                <w:szCs w:val="24"/>
              </w:rPr>
            </w:pPr>
            <w:r>
              <w:rPr>
                <w:rFonts w:hint="eastAsia"/>
                <w:noProof/>
              </w:rPr>
              <w:drawing>
                <wp:inline distT="0" distB="0" distL="0" distR="0">
                  <wp:extent cx="1782090" cy="1800000"/>
                  <wp:effectExtent l="0" t="0" r="8890" b="0"/>
                  <wp:docPr id="1454" name="圖片 273" descr="PhotoCap_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hotoCap_00105"/>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782090" cy="1800000"/>
                          </a:xfrm>
                          <a:prstGeom prst="rect">
                            <a:avLst/>
                          </a:prstGeom>
                          <a:noFill/>
                          <a:ln>
                            <a:noFill/>
                          </a:ln>
                        </pic:spPr>
                      </pic:pic>
                    </a:graphicData>
                  </a:graphic>
                </wp:inline>
              </w:drawing>
            </w:r>
          </w:p>
        </w:tc>
      </w:tr>
    </w:tbl>
    <w:p w:rsidR="007434D7" w:rsidRPr="009B46E8" w:rsidRDefault="007434D7" w:rsidP="00820663">
      <w:pPr>
        <w:pStyle w:val="24"/>
        <w:spacing w:before="190" w:after="190"/>
      </w:pPr>
      <w:r>
        <w:rPr>
          <w:rFonts w:hint="eastAsia"/>
        </w:rPr>
        <w:t>圖</w:t>
      </w:r>
      <w:r>
        <w:rPr>
          <w:rFonts w:hint="eastAsia"/>
        </w:rPr>
        <w:t>3</w:t>
      </w:r>
      <w:r w:rsidR="005D5EA8">
        <w:rPr>
          <w:rFonts w:hint="eastAsia"/>
        </w:rPr>
        <w:t xml:space="preserve">-69  </w:t>
      </w:r>
      <w:r w:rsidRPr="009B46E8">
        <w:rPr>
          <w:rFonts w:hint="eastAsia"/>
        </w:rPr>
        <w:t>107</w:t>
      </w:r>
      <w:r w:rsidRPr="009B46E8">
        <w:rPr>
          <w:rFonts w:hint="eastAsia"/>
        </w:rPr>
        <w:t>年各分隊家庭訪視防火宣導</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年度萬人泳渡水上救生演練</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Pr>
          <w:rFonts w:hint="eastAsia"/>
        </w:rPr>
        <w:t>消防局於</w:t>
      </w:r>
      <w:r>
        <w:rPr>
          <w:rFonts w:hint="eastAsia"/>
        </w:rPr>
        <w:t>107</w:t>
      </w:r>
      <w:r>
        <w:rPr>
          <w:rFonts w:hint="eastAsia"/>
        </w:rPr>
        <w:t>年</w:t>
      </w:r>
      <w:r>
        <w:rPr>
          <w:rFonts w:hint="eastAsia"/>
        </w:rPr>
        <w:t>09</w:t>
      </w:r>
      <w:r>
        <w:rPr>
          <w:rFonts w:hint="eastAsia"/>
        </w:rPr>
        <w:t>月</w:t>
      </w:r>
      <w:r>
        <w:rPr>
          <w:rFonts w:hint="eastAsia"/>
        </w:rPr>
        <w:t>5</w:t>
      </w:r>
      <w:r>
        <w:rPr>
          <w:rFonts w:hint="eastAsia"/>
        </w:rPr>
        <w:t>日聯合</w:t>
      </w:r>
      <w:r w:rsidRPr="00FA169E">
        <w:rPr>
          <w:rFonts w:hint="eastAsia"/>
        </w:rPr>
        <w:t>埔里四季早泳會及相關救難單位</w:t>
      </w:r>
      <w:r>
        <w:rPr>
          <w:rFonts w:hint="eastAsia"/>
        </w:rPr>
        <w:t>進行</w:t>
      </w:r>
      <w:r>
        <w:rPr>
          <w:rFonts w:hint="eastAsia"/>
        </w:rPr>
        <w:t>107</w:t>
      </w:r>
      <w:r>
        <w:rPr>
          <w:rFonts w:hint="eastAsia"/>
        </w:rPr>
        <w:t>年度萬人泳渡水上救生演練，為因應每年縣府舉辦國際性萬人泳渡系列活動人員水上安全維護及進行水上救生模擬演練活動，</w:t>
      </w:r>
      <w:r w:rsidRPr="009B46E8">
        <w:rPr>
          <w:rFonts w:hint="eastAsia"/>
        </w:rPr>
        <w:t>共</w:t>
      </w:r>
      <w:r w:rsidRPr="009B46E8">
        <w:rPr>
          <w:rFonts w:hint="eastAsia"/>
        </w:rPr>
        <w:t>150</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-70</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rPr>
            </w:pPr>
            <w:r>
              <w:rPr>
                <w:noProof/>
              </w:rPr>
              <w:drawing>
                <wp:inline distT="0" distB="0" distL="0" distR="0">
                  <wp:extent cx="2114195" cy="1800000"/>
                  <wp:effectExtent l="0" t="0" r="635" b="0"/>
                  <wp:docPr id="1455" name="圖片 276" descr="S__362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__3620873"/>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114195"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rPr>
            </w:pPr>
            <w:r>
              <w:rPr>
                <w:noProof/>
              </w:rPr>
              <w:drawing>
                <wp:inline distT="0" distB="0" distL="0" distR="0">
                  <wp:extent cx="2399672" cy="1800000"/>
                  <wp:effectExtent l="0" t="0" r="635" b="0"/>
                  <wp:docPr id="1456" name="圖片 277" descr="S__362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__362087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399672" cy="1800000"/>
                          </a:xfrm>
                          <a:prstGeom prst="rect">
                            <a:avLst/>
                          </a:prstGeom>
                          <a:noFill/>
                          <a:ln>
                            <a:noFill/>
                          </a:ln>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-70  </w:t>
      </w:r>
      <w:r w:rsidRPr="009B46E8">
        <w:rPr>
          <w:rFonts w:hint="eastAsia"/>
        </w:rPr>
        <w:t>107</w:t>
      </w:r>
      <w:r w:rsidRPr="009B46E8">
        <w:rPr>
          <w:rFonts w:hint="eastAsia"/>
        </w:rPr>
        <w:t>年度萬人泳渡水上救生演練</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辦理國家防災日抗震演練活動</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sidRPr="00E045F7">
        <w:rPr>
          <w:rFonts w:hint="eastAsia"/>
        </w:rPr>
        <w:t>消防局</w:t>
      </w:r>
      <w:r>
        <w:rPr>
          <w:rFonts w:hint="eastAsia"/>
        </w:rPr>
        <w:t>於</w:t>
      </w:r>
      <w:r w:rsidRPr="00E045F7">
        <w:rPr>
          <w:rFonts w:hint="eastAsia"/>
        </w:rPr>
        <w:t>107</w:t>
      </w:r>
      <w:r w:rsidRPr="00E045F7">
        <w:rPr>
          <w:rFonts w:hint="eastAsia"/>
        </w:rPr>
        <w:t>年</w:t>
      </w:r>
      <w:r w:rsidRPr="00E045F7">
        <w:rPr>
          <w:rFonts w:hint="eastAsia"/>
        </w:rPr>
        <w:t>9</w:t>
      </w:r>
      <w:r w:rsidRPr="00E045F7">
        <w:rPr>
          <w:rFonts w:hint="eastAsia"/>
        </w:rPr>
        <w:t>月</w:t>
      </w:r>
      <w:r w:rsidRPr="00E045F7">
        <w:rPr>
          <w:rFonts w:hint="eastAsia"/>
        </w:rPr>
        <w:t>21</w:t>
      </w:r>
      <w:r w:rsidRPr="00E045F7">
        <w:rPr>
          <w:rFonts w:hint="eastAsia"/>
        </w:rPr>
        <w:t>日</w:t>
      </w:r>
      <w:r>
        <w:rPr>
          <w:rFonts w:hint="eastAsia"/>
        </w:rPr>
        <w:t>辦理</w:t>
      </w:r>
      <w:r w:rsidRPr="00E045F7">
        <w:rPr>
          <w:rFonts w:hint="eastAsia"/>
        </w:rPr>
        <w:t>國家防災日抗震演練活動</w:t>
      </w:r>
      <w:r>
        <w:rPr>
          <w:rFonts w:hint="eastAsia"/>
        </w:rPr>
        <w:t>。</w:t>
      </w:r>
      <w:r w:rsidRPr="00E045F7">
        <w:rPr>
          <w:rFonts w:hint="eastAsia"/>
        </w:rPr>
        <w:t>配合內政部規劃，於</w:t>
      </w:r>
      <w:r w:rsidRPr="00E045F7">
        <w:rPr>
          <w:rFonts w:hint="eastAsia"/>
        </w:rPr>
        <w:t>9</w:t>
      </w:r>
      <w:r w:rsidRPr="00E045F7">
        <w:rPr>
          <w:rFonts w:hint="eastAsia"/>
        </w:rPr>
        <w:t>月</w:t>
      </w:r>
      <w:r w:rsidRPr="00E045F7">
        <w:rPr>
          <w:rFonts w:hint="eastAsia"/>
        </w:rPr>
        <w:t>21</w:t>
      </w:r>
      <w:r>
        <w:rPr>
          <w:rFonts w:hint="eastAsia"/>
        </w:rPr>
        <w:t>日國家防災日當日，進行演練活動，並於「臺灣抗災演練網」上傳成果</w:t>
      </w:r>
      <w:r w:rsidRPr="009B46E8">
        <w:rPr>
          <w:rFonts w:hint="eastAsia"/>
        </w:rPr>
        <w:t>，共</w:t>
      </w:r>
      <w:r w:rsidRPr="009B46E8">
        <w:rPr>
          <w:rFonts w:hint="eastAsia"/>
        </w:rPr>
        <w:t>75</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-71</w:t>
      </w:r>
      <w:r w:rsidRPr="001905A1">
        <w:rPr>
          <w:rFonts w:hAnsi="標楷體" w:cs="Times New Roman" w:hint="eastAsia"/>
          <w:b/>
        </w:rPr>
        <w:t>所示</w:t>
      </w:r>
      <w:r>
        <w:rPr>
          <w:rFonts w:hAnsi="標楷體" w:cs="Times New Roman" w:hint="eastAsia"/>
        </w:rPr>
        <w:t>。</w:t>
      </w:r>
    </w:p>
    <w:tbl>
      <w:tblPr>
        <w:tblStyle w:val="100"/>
        <w:tblW w:w="96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1"/>
        <w:gridCol w:w="4812"/>
      </w:tblGrid>
      <w:tr w:rsidR="007434D7" w:rsidRPr="004E3AA7" w:rsidTr="00947680">
        <w:trPr>
          <w:trHeight w:val="3061"/>
          <w:jc w:val="center"/>
        </w:trPr>
        <w:tc>
          <w:tcPr>
            <w:tcW w:w="4811" w:type="dxa"/>
            <w:vAlign w:val="center"/>
          </w:tcPr>
          <w:p w:rsidR="007434D7" w:rsidRPr="004E3AA7" w:rsidRDefault="007434D7" w:rsidP="00634D1B">
            <w:pPr>
              <w:pStyle w:val="af2"/>
              <w:rPr>
                <w:rFonts w:cs="Times New Roman"/>
                <w:color w:val="000000"/>
              </w:rPr>
            </w:pPr>
            <w:r>
              <w:rPr>
                <w:noProof/>
              </w:rPr>
              <w:lastRenderedPageBreak/>
              <w:drawing>
                <wp:inline distT="0" distB="0" distL="0" distR="0">
                  <wp:extent cx="2708257" cy="1800000"/>
                  <wp:effectExtent l="0" t="0" r="0" b="0"/>
                  <wp:docPr id="1457" name="圖片 280" descr="DSC_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SC_6442"/>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708257" cy="1800000"/>
                          </a:xfrm>
                          <a:prstGeom prst="rect">
                            <a:avLst/>
                          </a:prstGeom>
                          <a:noFill/>
                          <a:ln>
                            <a:noFill/>
                          </a:ln>
                        </pic:spPr>
                      </pic:pic>
                    </a:graphicData>
                  </a:graphic>
                </wp:inline>
              </w:drawing>
            </w:r>
          </w:p>
        </w:tc>
        <w:tc>
          <w:tcPr>
            <w:tcW w:w="4812" w:type="dxa"/>
            <w:vAlign w:val="center"/>
          </w:tcPr>
          <w:p w:rsidR="007434D7" w:rsidRPr="004E3AA7" w:rsidRDefault="007434D7" w:rsidP="00634D1B">
            <w:pPr>
              <w:pStyle w:val="af2"/>
              <w:rPr>
                <w:rFonts w:cs="Times New Roman"/>
                <w:noProof/>
                <w:color w:val="000000"/>
              </w:rPr>
            </w:pPr>
            <w:r>
              <w:rPr>
                <w:noProof/>
              </w:rPr>
              <w:drawing>
                <wp:inline distT="0" distB="0" distL="0" distR="0">
                  <wp:extent cx="2592650" cy="1800000"/>
                  <wp:effectExtent l="0" t="0" r="0" b="0"/>
                  <wp:docPr id="1458" name="圖片 281" descr="三方會議-45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三方會議-45人"/>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592650" cy="1800000"/>
                          </a:xfrm>
                          <a:prstGeom prst="rect">
                            <a:avLst/>
                          </a:prstGeom>
                          <a:noFill/>
                          <a:ln>
                            <a:noFill/>
                          </a:ln>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-71  </w:t>
      </w:r>
      <w:r w:rsidRPr="00E045F7">
        <w:rPr>
          <w:rFonts w:hint="eastAsia"/>
        </w:rPr>
        <w:t>國家防災日抗震演練活動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年度事業單位職業安全衛生宣導會</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sidRPr="00E045F7">
        <w:rPr>
          <w:rFonts w:hint="eastAsia"/>
        </w:rPr>
        <w:t>社會及勞動處</w:t>
      </w:r>
      <w:r>
        <w:rPr>
          <w:rFonts w:hint="eastAsia"/>
        </w:rPr>
        <w:t>於</w:t>
      </w:r>
      <w:r w:rsidRPr="00E045F7">
        <w:rPr>
          <w:rFonts w:hint="eastAsia"/>
        </w:rPr>
        <w:t>107</w:t>
      </w:r>
      <w:r w:rsidRPr="00E045F7">
        <w:rPr>
          <w:rFonts w:hint="eastAsia"/>
        </w:rPr>
        <w:t>年</w:t>
      </w:r>
      <w:r w:rsidRPr="00E045F7">
        <w:rPr>
          <w:rFonts w:hint="eastAsia"/>
        </w:rPr>
        <w:t>5</w:t>
      </w:r>
      <w:r w:rsidRPr="00E045F7">
        <w:rPr>
          <w:rFonts w:hint="eastAsia"/>
        </w:rPr>
        <w:t>月</w:t>
      </w:r>
      <w:r w:rsidRPr="00E045F7">
        <w:rPr>
          <w:rFonts w:hint="eastAsia"/>
        </w:rPr>
        <w:t>11</w:t>
      </w:r>
      <w:r w:rsidRPr="00E045F7">
        <w:rPr>
          <w:rFonts w:hint="eastAsia"/>
        </w:rPr>
        <w:t>日</w:t>
      </w:r>
      <w:r>
        <w:rPr>
          <w:rFonts w:hint="eastAsia"/>
        </w:rPr>
        <w:t>辦理</w:t>
      </w:r>
      <w:r w:rsidRPr="00E045F7">
        <w:rPr>
          <w:rFonts w:hint="eastAsia"/>
        </w:rPr>
        <w:t>107</w:t>
      </w:r>
      <w:r w:rsidRPr="00E045F7">
        <w:rPr>
          <w:rFonts w:hint="eastAsia"/>
        </w:rPr>
        <w:t>年度事業單位職業安全衛生宣導會</w:t>
      </w:r>
      <w:r>
        <w:rPr>
          <w:rFonts w:hint="eastAsia"/>
        </w:rPr>
        <w:t>1</w:t>
      </w:r>
      <w:r>
        <w:rPr>
          <w:rFonts w:hint="eastAsia"/>
        </w:rPr>
        <w:t>場次，</w:t>
      </w:r>
      <w:r w:rsidRPr="009B46E8">
        <w:rPr>
          <w:rFonts w:hint="eastAsia"/>
        </w:rPr>
        <w:t>共</w:t>
      </w:r>
      <w:r w:rsidRPr="009B46E8">
        <w:rPr>
          <w:rFonts w:hint="eastAsia"/>
        </w:rPr>
        <w:t>138</w:t>
      </w:r>
      <w:r w:rsidRPr="009B46E8">
        <w:rPr>
          <w:rFonts w:hint="eastAsia"/>
        </w:rPr>
        <w:t>人參與。</w:t>
      </w:r>
      <w:r w:rsidRPr="00E045F7">
        <w:rPr>
          <w:rFonts w:hint="eastAsia"/>
        </w:rPr>
        <w:t>本宣導會透過職業安全衛生教育訓練，讓事業單位了解規劃並推動職業安全衛生業務，以預防職業災害發生。</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-72</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rPr>
            </w:pPr>
            <w:r>
              <w:rPr>
                <w:noProof/>
              </w:rPr>
              <w:drawing>
                <wp:inline distT="0" distB="0" distL="0" distR="0">
                  <wp:extent cx="2424875" cy="1800000"/>
                  <wp:effectExtent l="0" t="0" r="0" b="0"/>
                  <wp:docPr id="1459" name="圖片 284" descr="IMG_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_2712"/>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424875"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rPr>
            </w:pPr>
            <w:r>
              <w:rPr>
                <w:noProof/>
              </w:rPr>
              <w:drawing>
                <wp:inline distT="0" distB="0" distL="0" distR="0">
                  <wp:extent cx="2351244" cy="1800000"/>
                  <wp:effectExtent l="0" t="0" r="0" b="0"/>
                  <wp:docPr id="1460" name="圖片 285" descr="IMG_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2707"/>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351244" cy="1800000"/>
                          </a:xfrm>
                          <a:prstGeom prst="rect">
                            <a:avLst/>
                          </a:prstGeom>
                          <a:noFill/>
                          <a:ln>
                            <a:noFill/>
                          </a:ln>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-72  </w:t>
      </w:r>
      <w:r w:rsidRPr="009B46E8">
        <w:rPr>
          <w:rFonts w:hint="eastAsia"/>
        </w:rPr>
        <w:t>107</w:t>
      </w:r>
      <w:r w:rsidRPr="009B46E8">
        <w:rPr>
          <w:rFonts w:hint="eastAsia"/>
        </w:rPr>
        <w:t>年度事業單位職業安全衛生宣導會</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辦理中峰國小植栽補綠化工作計畫</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sidRPr="006E4226">
        <w:rPr>
          <w:rFonts w:hint="eastAsia"/>
        </w:rPr>
        <w:t>教育處</w:t>
      </w:r>
      <w:r>
        <w:rPr>
          <w:rFonts w:hint="eastAsia"/>
        </w:rPr>
        <w:t>於</w:t>
      </w:r>
      <w:r w:rsidRPr="006E4226">
        <w:rPr>
          <w:rFonts w:hint="eastAsia"/>
        </w:rPr>
        <w:t>107</w:t>
      </w:r>
      <w:r w:rsidRPr="006E4226">
        <w:rPr>
          <w:rFonts w:hint="eastAsia"/>
        </w:rPr>
        <w:t>年</w:t>
      </w:r>
      <w:r w:rsidRPr="006E4226">
        <w:rPr>
          <w:rFonts w:hint="eastAsia"/>
        </w:rPr>
        <w:t>6</w:t>
      </w:r>
      <w:r w:rsidRPr="006E4226">
        <w:rPr>
          <w:rFonts w:hint="eastAsia"/>
        </w:rPr>
        <w:t>月</w:t>
      </w:r>
      <w:r w:rsidRPr="006E4226">
        <w:rPr>
          <w:rFonts w:hint="eastAsia"/>
        </w:rPr>
        <w:t>27</w:t>
      </w:r>
      <w:r w:rsidRPr="006E4226">
        <w:rPr>
          <w:rFonts w:hint="eastAsia"/>
        </w:rPr>
        <w:t>日</w:t>
      </w:r>
      <w:r>
        <w:rPr>
          <w:rFonts w:hint="eastAsia"/>
        </w:rPr>
        <w:t>辦理</w:t>
      </w:r>
      <w:r w:rsidRPr="006E4226">
        <w:rPr>
          <w:rFonts w:hint="eastAsia"/>
        </w:rPr>
        <w:t>107</w:t>
      </w:r>
      <w:r w:rsidRPr="006E4226">
        <w:rPr>
          <w:rFonts w:hint="eastAsia"/>
        </w:rPr>
        <w:t>年中峰國小植栽補綠化工作計畫</w:t>
      </w:r>
      <w:r>
        <w:rPr>
          <w:rFonts w:hint="eastAsia"/>
        </w:rPr>
        <w:t>。</w:t>
      </w:r>
      <w:r w:rsidRPr="006E4226">
        <w:rPr>
          <w:rFonts w:hint="eastAsia"/>
        </w:rPr>
        <w:t>該校申請本縣環保基金規劃校園內</w:t>
      </w:r>
      <w:r w:rsidRPr="006E4226">
        <w:rPr>
          <w:rFonts w:hint="eastAsia"/>
        </w:rPr>
        <w:t>3</w:t>
      </w:r>
      <w:r w:rsidRPr="006E4226">
        <w:rPr>
          <w:rFonts w:hint="eastAsia"/>
        </w:rPr>
        <w:t>個區域預計種植在地植物進行綠美化工作</w:t>
      </w:r>
      <w:r>
        <w:rPr>
          <w:rFonts w:hint="eastAsia"/>
        </w:rPr>
        <w:t>，</w:t>
      </w:r>
      <w:r w:rsidRPr="009B46E8">
        <w:rPr>
          <w:rFonts w:hint="eastAsia"/>
        </w:rPr>
        <w:t>共</w:t>
      </w:r>
      <w:r w:rsidRPr="009B46E8">
        <w:rPr>
          <w:rFonts w:hint="eastAsia"/>
        </w:rPr>
        <w:t>180</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-73</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rPr>
            </w:pPr>
            <w:r>
              <w:rPr>
                <w:noProof/>
              </w:rPr>
              <w:lastRenderedPageBreak/>
              <w:drawing>
                <wp:inline distT="0" distB="0" distL="0" distR="0">
                  <wp:extent cx="2360862" cy="1800000"/>
                  <wp:effectExtent l="0" t="0" r="1905" b="0"/>
                  <wp:docPr id="1461" name="圖片 28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1"/>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360862"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rPr>
            </w:pPr>
            <w:r>
              <w:rPr>
                <w:noProof/>
              </w:rPr>
              <w:drawing>
                <wp:inline distT="0" distB="0" distL="0" distR="0">
                  <wp:extent cx="2394467" cy="1800000"/>
                  <wp:effectExtent l="0" t="0" r="6350" b="0"/>
                  <wp:docPr id="1462" name="圖片 28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4"/>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394467" cy="1800000"/>
                          </a:xfrm>
                          <a:prstGeom prst="rect">
                            <a:avLst/>
                          </a:prstGeom>
                          <a:noFill/>
                          <a:ln>
                            <a:noFill/>
                          </a:ln>
                        </pic:spPr>
                      </pic:pic>
                    </a:graphicData>
                  </a:graphic>
                </wp:inline>
              </w:drawing>
            </w:r>
          </w:p>
        </w:tc>
      </w:tr>
    </w:tbl>
    <w:p w:rsidR="007434D7" w:rsidRPr="006E4226" w:rsidRDefault="007434D7" w:rsidP="00634D1B">
      <w:pPr>
        <w:pStyle w:val="24"/>
        <w:spacing w:before="190" w:after="190"/>
      </w:pPr>
      <w:r>
        <w:rPr>
          <w:rFonts w:hint="eastAsia"/>
        </w:rPr>
        <w:t>圖</w:t>
      </w:r>
      <w:r>
        <w:rPr>
          <w:rFonts w:hint="eastAsia"/>
        </w:rPr>
        <w:t>3</w:t>
      </w:r>
      <w:r w:rsidR="005D5EA8">
        <w:rPr>
          <w:rFonts w:hint="eastAsia"/>
        </w:rPr>
        <w:t xml:space="preserve">-73  </w:t>
      </w:r>
      <w:r w:rsidRPr="009B46E8">
        <w:rPr>
          <w:rFonts w:hint="eastAsia"/>
        </w:rPr>
        <w:t>中峰國小植栽補綠化工作計畫</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年度南投縣水患自主防災教育訓練暨宣導活動</w:t>
      </w:r>
      <w:r>
        <w:rPr>
          <w:rFonts w:hAnsi="標楷體" w:cs="Times New Roman" w:hint="eastAsia"/>
        </w:rPr>
        <w:t>3</w:t>
      </w:r>
      <w:r w:rsidRPr="009B46E8">
        <w:rPr>
          <w:rFonts w:hAnsi="標楷體" w:cs="Times New Roman" w:hint="eastAsia"/>
        </w:rPr>
        <w:t>場次</w:t>
      </w:r>
    </w:p>
    <w:p w:rsidR="007434D7" w:rsidRDefault="007434D7" w:rsidP="00634D1B">
      <w:pPr>
        <w:ind w:leftChars="300" w:left="840" w:firstLine="560"/>
      </w:pPr>
      <w:r w:rsidRPr="006E4226">
        <w:rPr>
          <w:rFonts w:hint="eastAsia"/>
        </w:rPr>
        <w:t>工務處</w:t>
      </w:r>
      <w:r>
        <w:rPr>
          <w:rFonts w:hint="eastAsia"/>
        </w:rPr>
        <w:t>於</w:t>
      </w:r>
      <w:r w:rsidRPr="006E4226">
        <w:rPr>
          <w:rFonts w:hint="eastAsia"/>
        </w:rPr>
        <w:t>107</w:t>
      </w:r>
      <w:r>
        <w:rPr>
          <w:rFonts w:hint="eastAsia"/>
        </w:rPr>
        <w:t>年</w:t>
      </w:r>
      <w:r w:rsidRPr="006E4226">
        <w:rPr>
          <w:rFonts w:hint="eastAsia"/>
        </w:rPr>
        <w:t>8</w:t>
      </w:r>
      <w:r>
        <w:rPr>
          <w:rFonts w:hint="eastAsia"/>
        </w:rPr>
        <w:t>月</w:t>
      </w:r>
      <w:r w:rsidRPr="006E4226">
        <w:rPr>
          <w:rFonts w:hint="eastAsia"/>
        </w:rPr>
        <w:t>20</w:t>
      </w:r>
      <w:r>
        <w:rPr>
          <w:rFonts w:hint="eastAsia"/>
        </w:rPr>
        <w:t>、</w:t>
      </w:r>
      <w:r w:rsidRPr="006E4226">
        <w:rPr>
          <w:rFonts w:hint="eastAsia"/>
        </w:rPr>
        <w:t>22</w:t>
      </w:r>
      <w:r>
        <w:rPr>
          <w:rFonts w:hint="eastAsia"/>
        </w:rPr>
        <w:t>日假</w:t>
      </w:r>
      <w:r w:rsidRPr="006E4226">
        <w:rPr>
          <w:rFonts w:hint="eastAsia"/>
        </w:rPr>
        <w:t>南投市營南里活動中心、埔里鎮公所</w:t>
      </w:r>
      <w:r>
        <w:rPr>
          <w:rFonts w:hint="eastAsia"/>
        </w:rPr>
        <w:t>及</w:t>
      </w:r>
      <w:r w:rsidRPr="006E4226">
        <w:rPr>
          <w:rFonts w:hint="eastAsia"/>
        </w:rPr>
        <w:t>魚池鄉公所辦理</w:t>
      </w:r>
      <w:r w:rsidRPr="006E4226">
        <w:rPr>
          <w:rFonts w:hint="eastAsia"/>
        </w:rPr>
        <w:t>107</w:t>
      </w:r>
      <w:r w:rsidRPr="006E4226">
        <w:rPr>
          <w:rFonts w:hint="eastAsia"/>
        </w:rPr>
        <w:t>年度南投縣水患自主防災教育訓練暨宣導活動</w:t>
      </w:r>
      <w:r>
        <w:rPr>
          <w:rFonts w:hint="eastAsia"/>
        </w:rPr>
        <w:t>，共</w:t>
      </w:r>
      <w:r>
        <w:rPr>
          <w:rFonts w:hint="eastAsia"/>
        </w:rPr>
        <w:t>3</w:t>
      </w:r>
      <w:r>
        <w:rPr>
          <w:rFonts w:hint="eastAsia"/>
        </w:rPr>
        <w:t>場次，</w:t>
      </w:r>
      <w:r w:rsidRPr="009B46E8">
        <w:rPr>
          <w:rFonts w:hint="eastAsia"/>
        </w:rPr>
        <w:t>共</w:t>
      </w:r>
      <w:r w:rsidRPr="009B46E8">
        <w:rPr>
          <w:rFonts w:hint="eastAsia"/>
        </w:rPr>
        <w:t>200</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-74</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rPr>
            </w:pPr>
            <w:r>
              <w:rPr>
                <w:noProof/>
              </w:rPr>
              <w:drawing>
                <wp:inline distT="0" distB="0" distL="0" distR="0">
                  <wp:extent cx="2579784" cy="1800000"/>
                  <wp:effectExtent l="0" t="0" r="0" b="0"/>
                  <wp:docPr id="1463"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579784"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rPr>
            </w:pPr>
            <w:r>
              <w:rPr>
                <w:noProof/>
              </w:rPr>
              <w:drawing>
                <wp:inline distT="0" distB="0" distL="0" distR="0">
                  <wp:extent cx="2406938" cy="1800000"/>
                  <wp:effectExtent l="0" t="0" r="0" b="0"/>
                  <wp:docPr id="1464"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406938" cy="1800000"/>
                          </a:xfrm>
                          <a:prstGeom prst="rect">
                            <a:avLst/>
                          </a:prstGeom>
                          <a:noFill/>
                          <a:ln>
                            <a:noFill/>
                          </a:ln>
                        </pic:spPr>
                      </pic:pic>
                    </a:graphicData>
                  </a:graphic>
                </wp:inline>
              </w:drawing>
            </w:r>
          </w:p>
        </w:tc>
      </w:tr>
    </w:tbl>
    <w:p w:rsidR="007434D7" w:rsidRPr="006E4226" w:rsidRDefault="007434D7" w:rsidP="00634D1B">
      <w:pPr>
        <w:pStyle w:val="24"/>
        <w:spacing w:before="190" w:after="190"/>
      </w:pPr>
      <w:r>
        <w:rPr>
          <w:rFonts w:hint="eastAsia"/>
        </w:rPr>
        <w:t>圖</w:t>
      </w:r>
      <w:r>
        <w:rPr>
          <w:rFonts w:hint="eastAsia"/>
        </w:rPr>
        <w:t>3</w:t>
      </w:r>
      <w:r w:rsidR="005D5EA8">
        <w:rPr>
          <w:rFonts w:hint="eastAsia"/>
        </w:rPr>
        <w:t xml:space="preserve">-74  </w:t>
      </w:r>
      <w:r w:rsidRPr="006E4226">
        <w:rPr>
          <w:rFonts w:hint="eastAsia"/>
        </w:rPr>
        <w:t>107</w:t>
      </w:r>
      <w:r w:rsidRPr="006E4226">
        <w:rPr>
          <w:rFonts w:hint="eastAsia"/>
        </w:rPr>
        <w:t>年度南投縣水患自主防災教育訓練暨宣導活動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辦理南投市慈善宮宗教文化節幸福旺旺來健行活動</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Pr>
          <w:rFonts w:hint="eastAsia"/>
        </w:rPr>
        <w:t>民政處於</w:t>
      </w:r>
      <w:r>
        <w:rPr>
          <w:rFonts w:hint="eastAsia"/>
        </w:rPr>
        <w:t>107</w:t>
      </w:r>
      <w:r>
        <w:rPr>
          <w:rFonts w:hint="eastAsia"/>
        </w:rPr>
        <w:t>年</w:t>
      </w:r>
      <w:r>
        <w:rPr>
          <w:rFonts w:hint="eastAsia"/>
        </w:rPr>
        <w:t>9</w:t>
      </w:r>
      <w:r>
        <w:rPr>
          <w:rFonts w:hint="eastAsia"/>
        </w:rPr>
        <w:t>月</w:t>
      </w:r>
      <w:r>
        <w:rPr>
          <w:rFonts w:hint="eastAsia"/>
        </w:rPr>
        <w:t>30</w:t>
      </w:r>
      <w:r>
        <w:rPr>
          <w:rFonts w:hint="eastAsia"/>
        </w:rPr>
        <w:t>日在慈善宮辦理南投市慈善宮宗教文化節幸福旺旺來健行活動</w:t>
      </w:r>
      <w:r>
        <w:rPr>
          <w:rFonts w:hint="eastAsia"/>
        </w:rPr>
        <w:tab/>
      </w:r>
      <w:r>
        <w:rPr>
          <w:rFonts w:hint="eastAsia"/>
        </w:rPr>
        <w:t>，倡導宗教文化，並辦理健行淨山活動，除可強化身心、認識本土文化，更能深植環保理念，活動</w:t>
      </w:r>
      <w:r w:rsidRPr="009B46E8">
        <w:rPr>
          <w:rFonts w:hint="eastAsia"/>
        </w:rPr>
        <w:t>共</w:t>
      </w:r>
      <w:r w:rsidRPr="009B46E8">
        <w:rPr>
          <w:rFonts w:hint="eastAsia"/>
        </w:rPr>
        <w:t>3000</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-75</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rPr>
            </w:pPr>
            <w:r>
              <w:rPr>
                <w:noProof/>
              </w:rPr>
              <w:lastRenderedPageBreak/>
              <w:drawing>
                <wp:inline distT="0" distB="0" distL="0" distR="0">
                  <wp:extent cx="2412060" cy="1800000"/>
                  <wp:effectExtent l="0" t="0" r="7620" b="0"/>
                  <wp:docPr id="1465" name="圖片 297" descr="IMG_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_7821"/>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412060"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rPr>
            </w:pPr>
            <w:r>
              <w:rPr>
                <w:noProof/>
              </w:rPr>
              <w:drawing>
                <wp:inline distT="0" distB="0" distL="0" distR="0">
                  <wp:extent cx="2363238" cy="1800000"/>
                  <wp:effectExtent l="0" t="0" r="0" b="0"/>
                  <wp:docPr id="1466" name="圖片 299" descr="IMG_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783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363238" cy="1800000"/>
                          </a:xfrm>
                          <a:prstGeom prst="rect">
                            <a:avLst/>
                          </a:prstGeom>
                          <a:noFill/>
                          <a:ln>
                            <a:noFill/>
                          </a:ln>
                        </pic:spPr>
                      </pic:pic>
                    </a:graphicData>
                  </a:graphic>
                </wp:inline>
              </w:drawing>
            </w:r>
          </w:p>
        </w:tc>
      </w:tr>
    </w:tbl>
    <w:p w:rsidR="007434D7" w:rsidRPr="006E4226" w:rsidRDefault="007434D7" w:rsidP="00634D1B">
      <w:pPr>
        <w:pStyle w:val="24"/>
        <w:spacing w:before="190" w:after="190"/>
      </w:pPr>
      <w:r>
        <w:rPr>
          <w:rFonts w:hint="eastAsia"/>
        </w:rPr>
        <w:t>圖</w:t>
      </w:r>
      <w:r>
        <w:rPr>
          <w:rFonts w:hint="eastAsia"/>
        </w:rPr>
        <w:t>3</w:t>
      </w:r>
      <w:r w:rsidR="005D5EA8">
        <w:rPr>
          <w:rFonts w:hint="eastAsia"/>
        </w:rPr>
        <w:t xml:space="preserve">-75  </w:t>
      </w:r>
      <w:r w:rsidRPr="009B46E8">
        <w:rPr>
          <w:rFonts w:hint="eastAsia"/>
        </w:rPr>
        <w:t>南投市慈善宮宗教文化節幸福旺旺來健行活動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年全國戶政日聯誼暨環境教育活動</w:t>
      </w:r>
      <w:r>
        <w:rPr>
          <w:rFonts w:hAnsi="標楷體" w:cs="Times New Roman" w:hint="eastAsia"/>
        </w:rPr>
        <w:t>2</w:t>
      </w:r>
      <w:r w:rsidRPr="009B46E8">
        <w:rPr>
          <w:rFonts w:hAnsi="標楷體" w:cs="Times New Roman" w:hint="eastAsia"/>
        </w:rPr>
        <w:t>場次</w:t>
      </w:r>
    </w:p>
    <w:p w:rsidR="007434D7" w:rsidRDefault="007434D7" w:rsidP="00634D1B">
      <w:pPr>
        <w:ind w:leftChars="300" w:left="840" w:firstLine="560"/>
      </w:pPr>
      <w:r>
        <w:rPr>
          <w:rFonts w:hint="eastAsia"/>
        </w:rPr>
        <w:t>民政處於</w:t>
      </w:r>
      <w:r>
        <w:rPr>
          <w:rFonts w:hint="eastAsia"/>
        </w:rPr>
        <w:t>107</w:t>
      </w:r>
      <w:r>
        <w:rPr>
          <w:rFonts w:hint="eastAsia"/>
        </w:rPr>
        <w:t>年</w:t>
      </w:r>
      <w:r>
        <w:rPr>
          <w:rFonts w:hint="eastAsia"/>
        </w:rPr>
        <w:t>7</w:t>
      </w:r>
      <w:r>
        <w:rPr>
          <w:rFonts w:hint="eastAsia"/>
        </w:rPr>
        <w:t>月</w:t>
      </w:r>
      <w:r>
        <w:rPr>
          <w:rFonts w:hint="eastAsia"/>
        </w:rPr>
        <w:t>5</w:t>
      </w:r>
      <w:r>
        <w:rPr>
          <w:rFonts w:hint="eastAsia"/>
        </w:rPr>
        <w:t>、</w:t>
      </w:r>
      <w:r>
        <w:rPr>
          <w:rFonts w:hint="eastAsia"/>
        </w:rPr>
        <w:t>11</w:t>
      </w:r>
      <w:r>
        <w:rPr>
          <w:rFonts w:hint="eastAsia"/>
        </w:rPr>
        <w:t>日辦理</w:t>
      </w:r>
      <w:r>
        <w:rPr>
          <w:rFonts w:hint="eastAsia"/>
        </w:rPr>
        <w:t>107</w:t>
      </w:r>
      <w:r>
        <w:rPr>
          <w:rFonts w:hint="eastAsia"/>
        </w:rPr>
        <w:t>年全國戶政日聯誼暨環境教育活動</w:t>
      </w:r>
      <w:r>
        <w:rPr>
          <w:rFonts w:hint="eastAsia"/>
        </w:rPr>
        <w:t>2</w:t>
      </w:r>
      <w:r>
        <w:rPr>
          <w:rFonts w:hint="eastAsia"/>
        </w:rPr>
        <w:t>梯次</w:t>
      </w:r>
      <w:r w:rsidRPr="009B46E8">
        <w:rPr>
          <w:rFonts w:hint="eastAsia"/>
        </w:rPr>
        <w:t>，共</w:t>
      </w:r>
      <w:r w:rsidRPr="009B46E8">
        <w:rPr>
          <w:rFonts w:hint="eastAsia"/>
        </w:rPr>
        <w:t>260</w:t>
      </w:r>
      <w:r w:rsidRPr="009B46E8">
        <w:rPr>
          <w:rFonts w:hint="eastAsia"/>
        </w:rPr>
        <w:t>人參與。</w:t>
      </w:r>
      <w:r>
        <w:rPr>
          <w:rFonts w:hint="eastAsia"/>
        </w:rPr>
        <w:tab/>
      </w:r>
      <w:r>
        <w:rPr>
          <w:rFonts w:hint="eastAsia"/>
        </w:rPr>
        <w:t>辦理全國戶政日活動，由參訪濕地，讓參與者體會環保生態環境之重要。</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-76</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rPr>
            </w:pPr>
            <w:r>
              <w:rPr>
                <w:noProof/>
              </w:rPr>
              <w:drawing>
                <wp:inline distT="0" distB="0" distL="0" distR="0">
                  <wp:extent cx="2413141" cy="1800000"/>
                  <wp:effectExtent l="0" t="0" r="6350" b="0"/>
                  <wp:docPr id="1467" name="圖片 302" descr="IMG_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688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413141"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rPr>
            </w:pPr>
            <w:r>
              <w:rPr>
                <w:noProof/>
              </w:rPr>
              <w:drawing>
                <wp:inline distT="0" distB="0" distL="0" distR="0">
                  <wp:extent cx="2400338" cy="1800000"/>
                  <wp:effectExtent l="0" t="0" r="0" b="0"/>
                  <wp:docPr id="1468" name="圖片 303" descr="IMG_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6875"/>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400338" cy="1800000"/>
                          </a:xfrm>
                          <a:prstGeom prst="rect">
                            <a:avLst/>
                          </a:prstGeom>
                          <a:noFill/>
                          <a:ln>
                            <a:noFill/>
                          </a:ln>
                        </pic:spPr>
                      </pic:pic>
                    </a:graphicData>
                  </a:graphic>
                </wp:inline>
              </w:drawing>
            </w:r>
          </w:p>
        </w:tc>
      </w:tr>
    </w:tbl>
    <w:p w:rsidR="007434D7" w:rsidRDefault="007434D7" w:rsidP="00634D1B">
      <w:pPr>
        <w:pStyle w:val="24"/>
        <w:spacing w:before="190" w:after="190"/>
      </w:pPr>
      <w:r>
        <w:rPr>
          <w:rFonts w:hint="eastAsia"/>
        </w:rPr>
        <w:t>圖</w:t>
      </w:r>
      <w:r>
        <w:rPr>
          <w:rFonts w:hint="eastAsia"/>
        </w:rPr>
        <w:t>3</w:t>
      </w:r>
      <w:r w:rsidR="005D5EA8">
        <w:rPr>
          <w:rFonts w:hint="eastAsia"/>
        </w:rPr>
        <w:t xml:space="preserve">-76  </w:t>
      </w:r>
      <w:r w:rsidRPr="005D6621">
        <w:rPr>
          <w:rFonts w:hint="eastAsia"/>
        </w:rPr>
        <w:t>107</w:t>
      </w:r>
      <w:r w:rsidRPr="005D6621">
        <w:rPr>
          <w:rFonts w:hint="eastAsia"/>
        </w:rPr>
        <w:t>年全國戶政日聯誼暨環境教育活動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辦理九二一國家防災日示範演練</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Pr>
          <w:rFonts w:hint="eastAsia"/>
        </w:rPr>
        <w:t>教育處於</w:t>
      </w:r>
      <w:r>
        <w:rPr>
          <w:rFonts w:hint="eastAsia"/>
        </w:rPr>
        <w:t>107</w:t>
      </w:r>
      <w:r>
        <w:rPr>
          <w:rFonts w:hint="eastAsia"/>
        </w:rPr>
        <w:t>年</w:t>
      </w:r>
      <w:r>
        <w:rPr>
          <w:rFonts w:hint="eastAsia"/>
        </w:rPr>
        <w:t>9</w:t>
      </w:r>
      <w:r>
        <w:rPr>
          <w:rFonts w:hint="eastAsia"/>
        </w:rPr>
        <w:t>月</w:t>
      </w:r>
      <w:r>
        <w:rPr>
          <w:rFonts w:hint="eastAsia"/>
        </w:rPr>
        <w:t>14</w:t>
      </w:r>
      <w:r>
        <w:rPr>
          <w:rFonts w:hint="eastAsia"/>
        </w:rPr>
        <w:t>日假中寮國中辦理九二一國家防災日示範演練</w:t>
      </w:r>
      <w:r>
        <w:rPr>
          <w:rFonts w:hint="eastAsia"/>
        </w:rPr>
        <w:t>1</w:t>
      </w:r>
      <w:r>
        <w:rPr>
          <w:rFonts w:hint="eastAsia"/>
        </w:rPr>
        <w:t>場次</w:t>
      </w:r>
      <w:r w:rsidRPr="009B46E8">
        <w:rPr>
          <w:rFonts w:hint="eastAsia"/>
        </w:rPr>
        <w:t>，共</w:t>
      </w:r>
      <w:r w:rsidRPr="009B46E8">
        <w:rPr>
          <w:rFonts w:hint="eastAsia"/>
        </w:rPr>
        <w:t>170</w:t>
      </w:r>
      <w:r w:rsidRPr="009B46E8">
        <w:rPr>
          <w:rFonts w:hint="eastAsia"/>
        </w:rPr>
        <w:t>人參與。</w:t>
      </w:r>
      <w:r>
        <w:rPr>
          <w:rFonts w:hint="eastAsia"/>
        </w:rPr>
        <w:t>國家防災日各校均需進行演練，本縣由中寮國中當示範學校，演練給全縣防災承辦人學習參考。</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-77</w:t>
      </w:r>
      <w:r w:rsidRPr="001905A1">
        <w:rPr>
          <w:rFonts w:hAnsi="標楷體" w:cs="Times New Roman" w:hint="eastAsia"/>
          <w:b/>
        </w:rPr>
        <w:t>所示</w:t>
      </w:r>
      <w:r>
        <w:rPr>
          <w:rFonts w:hAnsi="標楷體" w:cs="Times New Roman" w:hint="eastAsia"/>
        </w:rPr>
        <w:t>。</w:t>
      </w:r>
    </w:p>
    <w:tbl>
      <w:tblPr>
        <w:tblStyle w:val="100"/>
        <w:tblW w:w="113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7"/>
        <w:gridCol w:w="5697"/>
      </w:tblGrid>
      <w:tr w:rsidR="007434D7" w:rsidRPr="004E3AA7" w:rsidTr="00947680">
        <w:trPr>
          <w:trHeight w:val="3061"/>
          <w:jc w:val="center"/>
        </w:trPr>
        <w:tc>
          <w:tcPr>
            <w:tcW w:w="5697" w:type="dxa"/>
            <w:vAlign w:val="center"/>
          </w:tcPr>
          <w:p w:rsidR="007434D7" w:rsidRPr="004E3AA7" w:rsidRDefault="007434D7" w:rsidP="00634D1B">
            <w:pPr>
              <w:pStyle w:val="af2"/>
              <w:rPr>
                <w:rFonts w:cs="Times New Roman"/>
                <w:color w:val="000000"/>
                <w:sz w:val="24"/>
              </w:rPr>
            </w:pPr>
            <w:r>
              <w:rPr>
                <w:noProof/>
              </w:rPr>
              <w:lastRenderedPageBreak/>
              <w:drawing>
                <wp:inline distT="0" distB="0" distL="0" distR="0">
                  <wp:extent cx="3113763" cy="1800000"/>
                  <wp:effectExtent l="0" t="0" r="0" b="0"/>
                  <wp:docPr id="1469" name="圖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3113763" cy="1800000"/>
                          </a:xfrm>
                          <a:prstGeom prst="rect">
                            <a:avLst/>
                          </a:prstGeom>
                          <a:noFill/>
                          <a:ln>
                            <a:noFill/>
                          </a:ln>
                        </pic:spPr>
                      </pic:pic>
                    </a:graphicData>
                  </a:graphic>
                </wp:inline>
              </w:drawing>
            </w:r>
          </w:p>
        </w:tc>
        <w:tc>
          <w:tcPr>
            <w:tcW w:w="5697" w:type="dxa"/>
            <w:vAlign w:val="center"/>
          </w:tcPr>
          <w:p w:rsidR="007434D7" w:rsidRPr="004E3AA7" w:rsidRDefault="007434D7" w:rsidP="00634D1B">
            <w:pPr>
              <w:pStyle w:val="af2"/>
              <w:rPr>
                <w:rFonts w:cs="Times New Roman"/>
                <w:noProof/>
                <w:color w:val="000000"/>
                <w:sz w:val="24"/>
              </w:rPr>
            </w:pPr>
            <w:r>
              <w:rPr>
                <w:noProof/>
              </w:rPr>
              <w:drawing>
                <wp:inline distT="0" distB="0" distL="0" distR="0">
                  <wp:extent cx="3211274" cy="1800000"/>
                  <wp:effectExtent l="0" t="0" r="8255" b="0"/>
                  <wp:docPr id="1470"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3211274" cy="1800000"/>
                          </a:xfrm>
                          <a:prstGeom prst="rect">
                            <a:avLst/>
                          </a:prstGeom>
                          <a:noFill/>
                          <a:ln>
                            <a:noFill/>
                          </a:ln>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-77  </w:t>
      </w:r>
      <w:r w:rsidRPr="009B46E8">
        <w:rPr>
          <w:rFonts w:hint="eastAsia"/>
        </w:rPr>
        <w:t>九二一國家防災日示範演練</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學年度第</w:t>
      </w:r>
      <w:r w:rsidRPr="009B46E8">
        <w:rPr>
          <w:rFonts w:hAnsi="標楷體" w:cs="Times New Roman" w:hint="eastAsia"/>
        </w:rPr>
        <w:t>1</w:t>
      </w:r>
      <w:r w:rsidRPr="009B46E8">
        <w:rPr>
          <w:rFonts w:hAnsi="標楷體" w:cs="Times New Roman" w:hint="eastAsia"/>
        </w:rPr>
        <w:t>學期「強化維護校園安全工作執行」校園安全座談會</w:t>
      </w:r>
      <w:r w:rsidRPr="009B46E8">
        <w:rPr>
          <w:rFonts w:hAnsi="標楷體" w:cs="Times New Roman" w:hint="eastAsia"/>
        </w:rPr>
        <w:t xml:space="preserve">1 </w:t>
      </w:r>
      <w:r w:rsidRPr="009B46E8">
        <w:rPr>
          <w:rFonts w:hAnsi="標楷體" w:cs="Times New Roman" w:hint="eastAsia"/>
        </w:rPr>
        <w:t>場次</w:t>
      </w:r>
    </w:p>
    <w:p w:rsidR="007434D7" w:rsidRDefault="007434D7" w:rsidP="00634D1B">
      <w:pPr>
        <w:ind w:leftChars="300" w:left="840" w:firstLine="560"/>
      </w:pPr>
      <w:r>
        <w:rPr>
          <w:rFonts w:hint="eastAsia"/>
        </w:rPr>
        <w:t>警察局信義分局於</w:t>
      </w:r>
      <w:r>
        <w:rPr>
          <w:rFonts w:hint="eastAsia"/>
        </w:rPr>
        <w:t>107</w:t>
      </w:r>
      <w:r>
        <w:rPr>
          <w:rFonts w:hint="eastAsia"/>
        </w:rPr>
        <w:t>年</w:t>
      </w:r>
      <w:r>
        <w:rPr>
          <w:rFonts w:hint="eastAsia"/>
        </w:rPr>
        <w:t>9</w:t>
      </w:r>
      <w:r>
        <w:rPr>
          <w:rFonts w:hint="eastAsia"/>
        </w:rPr>
        <w:t>月</w:t>
      </w:r>
      <w:r>
        <w:rPr>
          <w:rFonts w:hint="eastAsia"/>
        </w:rPr>
        <w:t>18</w:t>
      </w:r>
      <w:r>
        <w:rPr>
          <w:rFonts w:hint="eastAsia"/>
        </w:rPr>
        <w:t>日假信義分局辦理</w:t>
      </w:r>
      <w:r>
        <w:rPr>
          <w:rFonts w:hint="eastAsia"/>
        </w:rPr>
        <w:t>107</w:t>
      </w:r>
      <w:r>
        <w:rPr>
          <w:rFonts w:hint="eastAsia"/>
        </w:rPr>
        <w:t>學年度第</w:t>
      </w:r>
      <w:r>
        <w:rPr>
          <w:rFonts w:hint="eastAsia"/>
        </w:rPr>
        <w:t>1</w:t>
      </w:r>
      <w:r>
        <w:rPr>
          <w:rFonts w:hint="eastAsia"/>
        </w:rPr>
        <w:t>學期「強化維護校園安全工作執行」校園安全座談會，與信義鄉</w:t>
      </w:r>
      <w:r w:rsidRPr="005D3C7B">
        <w:rPr>
          <w:rFonts w:hint="eastAsia"/>
        </w:rPr>
        <w:t>轄內各級學校含國民中學</w:t>
      </w:r>
      <w:r w:rsidRPr="005D3C7B">
        <w:rPr>
          <w:rFonts w:hint="eastAsia"/>
        </w:rPr>
        <w:t>2</w:t>
      </w:r>
      <w:r w:rsidRPr="005D3C7B">
        <w:rPr>
          <w:rFonts w:hint="eastAsia"/>
        </w:rPr>
        <w:t>所、國民小學</w:t>
      </w:r>
      <w:r w:rsidRPr="005D3C7B">
        <w:rPr>
          <w:rFonts w:hint="eastAsia"/>
        </w:rPr>
        <w:t>14</w:t>
      </w:r>
      <w:r w:rsidRPr="005D3C7B">
        <w:rPr>
          <w:rFonts w:hint="eastAsia"/>
        </w:rPr>
        <w:t>所，共計</w:t>
      </w:r>
      <w:r w:rsidRPr="005D3C7B">
        <w:rPr>
          <w:rFonts w:hint="eastAsia"/>
        </w:rPr>
        <w:t>16</w:t>
      </w:r>
      <w:r w:rsidRPr="005D3C7B">
        <w:rPr>
          <w:rFonts w:hint="eastAsia"/>
        </w:rPr>
        <w:t>所</w:t>
      </w:r>
      <w:r>
        <w:rPr>
          <w:rFonts w:hint="eastAsia"/>
        </w:rPr>
        <w:t>，共同維護校園安全議題座談</w:t>
      </w:r>
      <w:r w:rsidRPr="009B46E8">
        <w:rPr>
          <w:rFonts w:hint="eastAsia"/>
        </w:rPr>
        <w:t>，共</w:t>
      </w:r>
      <w:r w:rsidRPr="009B46E8">
        <w:rPr>
          <w:rFonts w:hint="eastAsia"/>
        </w:rPr>
        <w:t>35</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-78</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5D5EA8">
        <w:trPr>
          <w:trHeight w:val="3061"/>
          <w:jc w:val="center"/>
        </w:trPr>
        <w:tc>
          <w:tcPr>
            <w:tcW w:w="4539" w:type="dxa"/>
            <w:vAlign w:val="center"/>
          </w:tcPr>
          <w:p w:rsidR="007434D7" w:rsidRPr="004E3AA7" w:rsidRDefault="007434D7" w:rsidP="00634D1B">
            <w:pPr>
              <w:pStyle w:val="af2"/>
              <w:rPr>
                <w:rFonts w:cs="Times New Roman"/>
                <w:color w:val="000000"/>
                <w:sz w:val="24"/>
              </w:rPr>
            </w:pPr>
            <w:r>
              <w:rPr>
                <w:noProof/>
              </w:rPr>
              <w:drawing>
                <wp:inline distT="0" distB="0" distL="0" distR="0">
                  <wp:extent cx="2449246" cy="1800000"/>
                  <wp:effectExtent l="0" t="0" r="8255" b="0"/>
                  <wp:docPr id="1471" name="圖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449246"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rPr>
            </w:pPr>
            <w:r>
              <w:rPr>
                <w:noProof/>
              </w:rPr>
              <w:drawing>
                <wp:inline distT="0" distB="0" distL="0" distR="0">
                  <wp:extent cx="2424972" cy="1800000"/>
                  <wp:effectExtent l="0" t="0" r="0" b="0"/>
                  <wp:docPr id="1472" name="圖片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424972" cy="1800000"/>
                          </a:xfrm>
                          <a:prstGeom prst="rect">
                            <a:avLst/>
                          </a:prstGeom>
                          <a:noFill/>
                          <a:ln>
                            <a:noFill/>
                          </a:ln>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-78  </w:t>
      </w:r>
      <w:r w:rsidRPr="009B46E8">
        <w:rPr>
          <w:rFonts w:hint="eastAsia"/>
        </w:rPr>
        <w:t>107</w:t>
      </w:r>
      <w:r w:rsidRPr="009B46E8">
        <w:rPr>
          <w:rFonts w:hint="eastAsia"/>
        </w:rPr>
        <w:t>學年度第</w:t>
      </w:r>
      <w:r w:rsidRPr="009B46E8">
        <w:rPr>
          <w:rFonts w:hint="eastAsia"/>
        </w:rPr>
        <w:t>1</w:t>
      </w:r>
      <w:r w:rsidRPr="009B46E8">
        <w:rPr>
          <w:rFonts w:hint="eastAsia"/>
        </w:rPr>
        <w:t>學期「強化維護校園安全工作執行」校園安全座談會</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辦理社區治安會議</w:t>
      </w:r>
      <w:r w:rsidRPr="009B46E8">
        <w:rPr>
          <w:rFonts w:hAnsi="標楷體" w:cs="Times New Roman" w:hint="eastAsia"/>
        </w:rPr>
        <w:t>5</w:t>
      </w:r>
      <w:r w:rsidRPr="009B46E8">
        <w:rPr>
          <w:rFonts w:hAnsi="標楷體" w:cs="Times New Roman" w:hint="eastAsia"/>
        </w:rPr>
        <w:t>場次</w:t>
      </w:r>
    </w:p>
    <w:p w:rsidR="007434D7" w:rsidRDefault="007434D7" w:rsidP="00634D1B">
      <w:pPr>
        <w:ind w:leftChars="300" w:left="840" w:firstLine="560"/>
      </w:pPr>
      <w:r>
        <w:rPr>
          <w:rFonts w:hint="eastAsia"/>
        </w:rPr>
        <w:t>警察局集集分局與埔里分局於</w:t>
      </w:r>
      <w:r>
        <w:rPr>
          <w:rFonts w:hint="eastAsia"/>
        </w:rPr>
        <w:t>107</w:t>
      </w:r>
      <w:r>
        <w:rPr>
          <w:rFonts w:hint="eastAsia"/>
        </w:rPr>
        <w:t>年</w:t>
      </w:r>
      <w:r>
        <w:rPr>
          <w:rFonts w:hint="eastAsia"/>
        </w:rPr>
        <w:t>8</w:t>
      </w:r>
      <w:r>
        <w:rPr>
          <w:rFonts w:hint="eastAsia"/>
        </w:rPr>
        <w:t>月</w:t>
      </w:r>
      <w:r>
        <w:rPr>
          <w:rFonts w:hint="eastAsia"/>
        </w:rPr>
        <w:t>15</w:t>
      </w:r>
      <w:r>
        <w:rPr>
          <w:rFonts w:hint="eastAsia"/>
        </w:rPr>
        <w:t>日、</w:t>
      </w:r>
      <w:r>
        <w:rPr>
          <w:rFonts w:hint="eastAsia"/>
        </w:rPr>
        <w:t>8</w:t>
      </w:r>
      <w:r>
        <w:rPr>
          <w:rFonts w:hint="eastAsia"/>
        </w:rPr>
        <w:t>月</w:t>
      </w:r>
      <w:r>
        <w:rPr>
          <w:rFonts w:hint="eastAsia"/>
        </w:rPr>
        <w:t>24</w:t>
      </w:r>
      <w:r>
        <w:rPr>
          <w:rFonts w:hint="eastAsia"/>
        </w:rPr>
        <w:t>日、</w:t>
      </w:r>
      <w:r>
        <w:rPr>
          <w:rFonts w:hint="eastAsia"/>
        </w:rPr>
        <w:t>7</w:t>
      </w:r>
      <w:r>
        <w:rPr>
          <w:rFonts w:hint="eastAsia"/>
        </w:rPr>
        <w:t>月</w:t>
      </w:r>
      <w:r>
        <w:rPr>
          <w:rFonts w:hint="eastAsia"/>
        </w:rPr>
        <w:t>11</w:t>
      </w:r>
      <w:r>
        <w:rPr>
          <w:rFonts w:hint="eastAsia"/>
        </w:rPr>
        <w:t>日、</w:t>
      </w:r>
      <w:r>
        <w:rPr>
          <w:rFonts w:hint="eastAsia"/>
        </w:rPr>
        <w:t>10</w:t>
      </w:r>
      <w:r>
        <w:rPr>
          <w:rFonts w:hint="eastAsia"/>
        </w:rPr>
        <w:t>月</w:t>
      </w:r>
      <w:r>
        <w:rPr>
          <w:rFonts w:hint="eastAsia"/>
        </w:rPr>
        <w:t>15</w:t>
      </w:r>
      <w:r>
        <w:rPr>
          <w:rFonts w:hint="eastAsia"/>
        </w:rPr>
        <w:t>日、</w:t>
      </w:r>
      <w:r>
        <w:rPr>
          <w:rFonts w:hint="eastAsia"/>
        </w:rPr>
        <w:t>11</w:t>
      </w:r>
      <w:r>
        <w:rPr>
          <w:rFonts w:hint="eastAsia"/>
        </w:rPr>
        <w:t>月</w:t>
      </w:r>
      <w:r>
        <w:rPr>
          <w:rFonts w:hint="eastAsia"/>
        </w:rPr>
        <w:t>25</w:t>
      </w:r>
      <w:r>
        <w:rPr>
          <w:rFonts w:hint="eastAsia"/>
        </w:rPr>
        <w:t>日辦理</w:t>
      </w:r>
      <w:r w:rsidRPr="009B46E8">
        <w:rPr>
          <w:rFonts w:hAnsi="標楷體" w:cs="Times New Roman" w:hint="eastAsia"/>
        </w:rPr>
        <w:t>社區治安會議</w:t>
      </w:r>
      <w:r w:rsidRPr="009B46E8">
        <w:rPr>
          <w:rFonts w:hint="eastAsia"/>
        </w:rPr>
        <w:t>，共</w:t>
      </w:r>
      <w:r w:rsidRPr="009B46E8">
        <w:rPr>
          <w:rFonts w:hint="eastAsia"/>
        </w:rPr>
        <w:t>248</w:t>
      </w:r>
      <w:r w:rsidRPr="009B46E8">
        <w:rPr>
          <w:rFonts w:hint="eastAsia"/>
        </w:rPr>
        <w:t>人參與。</w:t>
      </w:r>
    </w:p>
    <w:p w:rsidR="007434D7" w:rsidRDefault="007434D7" w:rsidP="00634D1B">
      <w:pPr>
        <w:ind w:leftChars="300" w:left="840" w:firstLine="560"/>
      </w:pPr>
      <w:r>
        <w:rPr>
          <w:rFonts w:hint="eastAsia"/>
        </w:rPr>
        <w:t>水里鄉南光村守望相助隊、魚池鄉中明守望相助隊與慈恩社區發展協會共同辦理社區治安會議，會議中進行任務提示及預防犯罪宣導、意外災害防治、民眾自我安全防護宣導活動。</w:t>
      </w:r>
      <w:r>
        <w:rPr>
          <w:rFonts w:hAnsi="標楷體" w:cs="Times New Roman" w:hint="eastAsia"/>
        </w:rPr>
        <w:lastRenderedPageBreak/>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-79</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046"/>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Pr>
                <w:rFonts w:hint="eastAsia"/>
                <w:noProof/>
              </w:rPr>
              <w:drawing>
                <wp:inline distT="0" distB="0" distL="0" distR="0">
                  <wp:extent cx="3127150" cy="1800000"/>
                  <wp:effectExtent l="0" t="0" r="0" b="0"/>
                  <wp:docPr id="1473" name="圖片 69" descr="SAM_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3962"/>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127150"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szCs w:val="24"/>
              </w:rPr>
            </w:pPr>
            <w:r>
              <w:rPr>
                <w:rFonts w:hint="eastAsia"/>
                <w:noProof/>
              </w:rPr>
              <w:drawing>
                <wp:inline distT="0" distB="0" distL="0" distR="0">
                  <wp:extent cx="3060122" cy="1800000"/>
                  <wp:effectExtent l="0" t="0" r="6985" b="0"/>
                  <wp:docPr id="1474" name="圖片 76" descr="152465852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24658526164"/>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060122" cy="1800000"/>
                          </a:xfrm>
                          <a:prstGeom prst="rect">
                            <a:avLst/>
                          </a:prstGeom>
                          <a:noFill/>
                          <a:ln>
                            <a:noFill/>
                          </a:ln>
                        </pic:spPr>
                      </pic:pic>
                    </a:graphicData>
                  </a:graphic>
                </wp:inline>
              </w:drawing>
            </w:r>
          </w:p>
        </w:tc>
      </w:tr>
    </w:tbl>
    <w:p w:rsidR="007434D7" w:rsidRDefault="007434D7" w:rsidP="00634D1B">
      <w:pPr>
        <w:pStyle w:val="24"/>
        <w:spacing w:before="190" w:after="190"/>
      </w:pPr>
      <w:r>
        <w:rPr>
          <w:rFonts w:hint="eastAsia"/>
        </w:rPr>
        <w:t>圖</w:t>
      </w:r>
      <w:r>
        <w:rPr>
          <w:rFonts w:hint="eastAsia"/>
        </w:rPr>
        <w:t>3</w:t>
      </w:r>
      <w:r w:rsidR="005D5EA8">
        <w:rPr>
          <w:rFonts w:hint="eastAsia"/>
        </w:rPr>
        <w:t xml:space="preserve">-79  </w:t>
      </w:r>
      <w:r w:rsidRPr="009B46E8">
        <w:rPr>
          <w:rFonts w:hAnsi="標楷體" w:cs="Times New Roman" w:hint="eastAsia"/>
        </w:rPr>
        <w:t>社區治安會議</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辦理守望相助隊講習訓練</w:t>
      </w:r>
      <w:r w:rsidRPr="009B46E8">
        <w:rPr>
          <w:rFonts w:hAnsi="標楷體" w:cs="Times New Roman" w:hint="eastAsia"/>
        </w:rPr>
        <w:t>2</w:t>
      </w:r>
      <w:r w:rsidRPr="009B46E8">
        <w:rPr>
          <w:rFonts w:hAnsi="標楷體" w:cs="Times New Roman" w:hint="eastAsia"/>
        </w:rPr>
        <w:t>場次</w:t>
      </w:r>
    </w:p>
    <w:p w:rsidR="007434D7" w:rsidRDefault="007434D7" w:rsidP="00634D1B">
      <w:pPr>
        <w:ind w:leftChars="300" w:left="840" w:firstLine="560"/>
      </w:pPr>
      <w:r>
        <w:rPr>
          <w:rFonts w:hint="eastAsia"/>
        </w:rPr>
        <w:t>南投分局與</w:t>
      </w:r>
      <w:r w:rsidRPr="001A3814">
        <w:rPr>
          <w:rFonts w:hint="eastAsia"/>
        </w:rPr>
        <w:t>集集分局</w:t>
      </w:r>
      <w:r>
        <w:rPr>
          <w:rFonts w:hint="eastAsia"/>
        </w:rPr>
        <w:t>分別於</w:t>
      </w:r>
      <w:r>
        <w:rPr>
          <w:rFonts w:hint="eastAsia"/>
        </w:rPr>
        <w:t>107</w:t>
      </w:r>
      <w:r>
        <w:rPr>
          <w:rFonts w:hint="eastAsia"/>
        </w:rPr>
        <w:t>年</w:t>
      </w:r>
      <w:r>
        <w:rPr>
          <w:rFonts w:hint="eastAsia"/>
        </w:rPr>
        <w:t>9</w:t>
      </w:r>
      <w:r>
        <w:rPr>
          <w:rFonts w:hint="eastAsia"/>
        </w:rPr>
        <w:t>月</w:t>
      </w:r>
      <w:r>
        <w:rPr>
          <w:rFonts w:hint="eastAsia"/>
        </w:rPr>
        <w:t>27</w:t>
      </w:r>
      <w:r>
        <w:rPr>
          <w:rFonts w:hint="eastAsia"/>
        </w:rPr>
        <w:t>日、</w:t>
      </w:r>
      <w:r w:rsidRPr="001A3814">
        <w:rPr>
          <w:rFonts w:hint="eastAsia"/>
        </w:rPr>
        <w:t>10</w:t>
      </w:r>
      <w:r w:rsidRPr="001A3814">
        <w:rPr>
          <w:rFonts w:hint="eastAsia"/>
        </w:rPr>
        <w:t>月</w:t>
      </w:r>
      <w:r w:rsidRPr="001A3814">
        <w:rPr>
          <w:rFonts w:hint="eastAsia"/>
        </w:rPr>
        <w:t>1</w:t>
      </w:r>
      <w:r w:rsidRPr="001A3814">
        <w:rPr>
          <w:rFonts w:hint="eastAsia"/>
        </w:rPr>
        <w:t>日</w:t>
      </w:r>
      <w:r>
        <w:rPr>
          <w:rFonts w:hint="eastAsia"/>
        </w:rPr>
        <w:t>辦理守望相助隊講習訓練，以強化協勤效能，推廣安居理念、</w:t>
      </w:r>
      <w:r w:rsidRPr="001A3814">
        <w:rPr>
          <w:rFonts w:hint="eastAsia"/>
        </w:rPr>
        <w:t>預防犯罪宣導、意外災害防治、民眾自我安全防護宣導活動</w:t>
      </w:r>
      <w:r>
        <w:rPr>
          <w:rFonts w:hint="eastAsia"/>
        </w:rPr>
        <w:t>等</w:t>
      </w:r>
      <w:r w:rsidRPr="009B46E8">
        <w:rPr>
          <w:rFonts w:hint="eastAsia"/>
        </w:rPr>
        <w:t>，共</w:t>
      </w:r>
      <w:r w:rsidRPr="009B46E8">
        <w:rPr>
          <w:rFonts w:hint="eastAsia"/>
        </w:rPr>
        <w:t>90</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-80</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526"/>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rPr>
            </w:pPr>
            <w:r>
              <w:rPr>
                <w:noProof/>
              </w:rPr>
              <w:drawing>
                <wp:inline distT="0" distB="0" distL="0" distR="0">
                  <wp:extent cx="3155341" cy="1800000"/>
                  <wp:effectExtent l="0" t="0" r="6985" b="0"/>
                  <wp:docPr id="1475" name="圖片 86" descr="1070927南投警分局辦理守望相助隊訓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0927南投警分局辦理守望相助隊訓練-4"/>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3155341"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rPr>
            </w:pPr>
            <w:r>
              <w:rPr>
                <w:rFonts w:ascii="標楷體" w:hAnsi="標楷體"/>
                <w:noProof/>
                <w:sz w:val="32"/>
              </w:rPr>
              <w:drawing>
                <wp:inline distT="0" distB="0" distL="0" distR="0">
                  <wp:extent cx="3365463" cy="1800000"/>
                  <wp:effectExtent l="0" t="0" r="6985" b="0"/>
                  <wp:docPr id="1476" name="圖片 87" descr="IMG_20181001_10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IMG_20181001_102612"/>
                          <pic:cNvPicPr>
                            <a:picLocks noChangeAspect="1" noChangeArrowheads="1"/>
                          </pic:cNvPicPr>
                        </pic:nvPicPr>
                        <pic:blipFill>
                          <a:blip r:embed="rId180" cstate="print">
                            <a:extLst>
                              <a:ext uri="{28A0092B-C50C-407E-A947-70E740481C1C}">
                                <a14:useLocalDpi xmlns:a14="http://schemas.microsoft.com/office/drawing/2010/main"/>
                              </a:ext>
                            </a:extLst>
                          </a:blip>
                          <a:srcRect/>
                          <a:stretch>
                            <a:fillRect/>
                          </a:stretch>
                        </pic:blipFill>
                        <pic:spPr bwMode="auto">
                          <a:xfrm>
                            <a:off x="0" y="0"/>
                            <a:ext cx="3365463" cy="1800000"/>
                          </a:xfrm>
                          <a:prstGeom prst="rect">
                            <a:avLst/>
                          </a:prstGeom>
                          <a:noFill/>
                          <a:ln>
                            <a:noFill/>
                          </a:ln>
                        </pic:spPr>
                      </pic:pic>
                    </a:graphicData>
                  </a:graphic>
                </wp:inline>
              </w:drawing>
            </w:r>
          </w:p>
        </w:tc>
      </w:tr>
    </w:tbl>
    <w:p w:rsidR="007434D7" w:rsidRPr="001A3814" w:rsidRDefault="007434D7" w:rsidP="00634D1B">
      <w:pPr>
        <w:pStyle w:val="24"/>
        <w:spacing w:before="190" w:after="190"/>
      </w:pPr>
      <w:r>
        <w:rPr>
          <w:rFonts w:hint="eastAsia"/>
        </w:rPr>
        <w:t>圖</w:t>
      </w:r>
      <w:r>
        <w:rPr>
          <w:rFonts w:hint="eastAsia"/>
        </w:rPr>
        <w:t>3</w:t>
      </w:r>
      <w:r w:rsidR="005D5EA8">
        <w:rPr>
          <w:rFonts w:hint="eastAsia"/>
        </w:rPr>
        <w:t xml:space="preserve">-80  </w:t>
      </w:r>
      <w:r w:rsidRPr="001A3814">
        <w:rPr>
          <w:rFonts w:hint="eastAsia"/>
        </w:rPr>
        <w:t>守望相助隊講習訓練</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年上半年集集民防中隊常年訓練</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Pr>
          <w:rFonts w:hint="eastAsia"/>
        </w:rPr>
        <w:t>集集分局於</w:t>
      </w:r>
      <w:r>
        <w:rPr>
          <w:rFonts w:hint="eastAsia"/>
        </w:rPr>
        <w:t>107</w:t>
      </w:r>
      <w:r>
        <w:rPr>
          <w:rFonts w:hint="eastAsia"/>
        </w:rPr>
        <w:t>年</w:t>
      </w:r>
      <w:r>
        <w:rPr>
          <w:rFonts w:hint="eastAsia"/>
        </w:rPr>
        <w:t>8</w:t>
      </w:r>
      <w:r>
        <w:rPr>
          <w:rFonts w:hint="eastAsia"/>
        </w:rPr>
        <w:t>月</w:t>
      </w:r>
      <w:r>
        <w:rPr>
          <w:rFonts w:hint="eastAsia"/>
        </w:rPr>
        <w:t>21</w:t>
      </w:r>
      <w:r>
        <w:rPr>
          <w:rFonts w:hint="eastAsia"/>
        </w:rPr>
        <w:t>日辦理</w:t>
      </w:r>
      <w:r>
        <w:rPr>
          <w:rFonts w:hint="eastAsia"/>
        </w:rPr>
        <w:t>107</w:t>
      </w:r>
      <w:r>
        <w:rPr>
          <w:rFonts w:hint="eastAsia"/>
        </w:rPr>
        <w:t>年上半年集集民防中隊常年訓練，進行任務提示及預防犯罪宣導、意外災害防治與應變逃生之要領、反恐宣導暨義警執行要領宣導活動</w:t>
      </w:r>
      <w:r w:rsidRPr="009B46E8">
        <w:rPr>
          <w:rFonts w:hint="eastAsia"/>
        </w:rPr>
        <w:t>，共</w:t>
      </w:r>
      <w:r w:rsidRPr="009B46E8">
        <w:rPr>
          <w:rFonts w:hint="eastAsia"/>
        </w:rPr>
        <w:t>93</w:t>
      </w:r>
      <w:r w:rsidRPr="009B46E8">
        <w:rPr>
          <w:rFonts w:hint="eastAsia"/>
        </w:rPr>
        <w:t>人參與</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-81</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5001"/>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rPr>
            </w:pPr>
            <w:r>
              <w:rPr>
                <w:noProof/>
              </w:rPr>
              <w:lastRenderedPageBreak/>
              <w:drawing>
                <wp:inline distT="0" distB="0" distL="0" distR="0">
                  <wp:extent cx="3014761" cy="1800000"/>
                  <wp:effectExtent l="0" t="0" r="0" b="0"/>
                  <wp:docPr id="1477"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014761" cy="1800000"/>
                          </a:xfrm>
                          <a:prstGeom prst="rect">
                            <a:avLst/>
                          </a:prstGeom>
                          <a:noFill/>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rPr>
            </w:pPr>
            <w:r>
              <w:rPr>
                <w:noProof/>
              </w:rPr>
              <w:drawing>
                <wp:inline distT="0" distB="0" distL="0" distR="0">
                  <wp:extent cx="3039058" cy="1800000"/>
                  <wp:effectExtent l="0" t="0" r="0" b="0"/>
                  <wp:docPr id="1478"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3039058" cy="1800000"/>
                          </a:xfrm>
                          <a:prstGeom prst="rect">
                            <a:avLst/>
                          </a:prstGeom>
                          <a:noFill/>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-81  </w:t>
      </w:r>
      <w:r w:rsidRPr="009B46E8">
        <w:rPr>
          <w:rFonts w:hint="eastAsia"/>
        </w:rPr>
        <w:t>107</w:t>
      </w:r>
      <w:r w:rsidRPr="009B46E8">
        <w:rPr>
          <w:rFonts w:hint="eastAsia"/>
        </w:rPr>
        <w:t>年上半年集集民防中隊常年訓練</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w:t>
      </w:r>
      <w:r w:rsidRPr="009B46E8">
        <w:rPr>
          <w:rFonts w:hAnsi="標楷體" w:cs="Times New Roman" w:hint="eastAsia"/>
        </w:rPr>
        <w:t>107</w:t>
      </w:r>
      <w:r w:rsidRPr="009B46E8">
        <w:rPr>
          <w:rFonts w:hAnsi="標楷體" w:cs="Times New Roman" w:hint="eastAsia"/>
        </w:rPr>
        <w:t>年上半年集集義警中隊常年訓練</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sidRPr="001A3814">
        <w:rPr>
          <w:rFonts w:hint="eastAsia"/>
        </w:rPr>
        <w:t>集集分局</w:t>
      </w:r>
      <w:r>
        <w:rPr>
          <w:rFonts w:hint="eastAsia"/>
        </w:rPr>
        <w:t>於</w:t>
      </w:r>
      <w:r w:rsidRPr="001A3814">
        <w:rPr>
          <w:rFonts w:hint="eastAsia"/>
        </w:rPr>
        <w:t>107</w:t>
      </w:r>
      <w:r w:rsidRPr="001A3814">
        <w:rPr>
          <w:rFonts w:hint="eastAsia"/>
        </w:rPr>
        <w:t>年</w:t>
      </w:r>
      <w:r w:rsidRPr="001A3814">
        <w:rPr>
          <w:rFonts w:hint="eastAsia"/>
        </w:rPr>
        <w:t>10</w:t>
      </w:r>
      <w:r w:rsidRPr="001A3814">
        <w:rPr>
          <w:rFonts w:hint="eastAsia"/>
        </w:rPr>
        <w:t>月</w:t>
      </w:r>
      <w:r w:rsidRPr="001A3814">
        <w:rPr>
          <w:rFonts w:hint="eastAsia"/>
        </w:rPr>
        <w:t>5</w:t>
      </w:r>
      <w:r w:rsidRPr="001A3814">
        <w:rPr>
          <w:rFonts w:hint="eastAsia"/>
        </w:rPr>
        <w:t>日</w:t>
      </w:r>
      <w:r>
        <w:rPr>
          <w:rFonts w:hint="eastAsia"/>
        </w:rPr>
        <w:t>辦理</w:t>
      </w:r>
      <w:r w:rsidRPr="001A3814">
        <w:rPr>
          <w:rFonts w:hint="eastAsia"/>
        </w:rPr>
        <w:t>107</w:t>
      </w:r>
      <w:r w:rsidRPr="001A3814">
        <w:rPr>
          <w:rFonts w:hint="eastAsia"/>
        </w:rPr>
        <w:t>年上半年集集義警中隊常年訓練</w:t>
      </w:r>
      <w:r>
        <w:rPr>
          <w:rFonts w:hint="eastAsia"/>
        </w:rPr>
        <w:t>，進行</w:t>
      </w:r>
      <w:r w:rsidRPr="001A3814">
        <w:rPr>
          <w:rFonts w:hint="eastAsia"/>
        </w:rPr>
        <w:t>任務提示及預防犯罪宣導、意外災害防治與應變逃生之要領、反恐宣導暨義警執行要領宣導活動</w:t>
      </w:r>
      <w:r w:rsidRPr="009B46E8">
        <w:rPr>
          <w:rFonts w:hint="eastAsia"/>
        </w:rPr>
        <w:t>，共</w:t>
      </w:r>
      <w:r w:rsidRPr="009B46E8">
        <w:rPr>
          <w:rFonts w:hint="eastAsia"/>
        </w:rPr>
        <w:t>96</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-82</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549"/>
      </w:tblGrid>
      <w:tr w:rsidR="007434D7" w:rsidRPr="004E3AA7" w:rsidTr="005D5EA8">
        <w:trPr>
          <w:trHeight w:val="3061"/>
          <w:jc w:val="center"/>
        </w:trPr>
        <w:tc>
          <w:tcPr>
            <w:tcW w:w="4539" w:type="dxa"/>
            <w:vAlign w:val="center"/>
          </w:tcPr>
          <w:p w:rsidR="007434D7" w:rsidRPr="004E3AA7" w:rsidRDefault="007434D7" w:rsidP="00634D1B">
            <w:pPr>
              <w:pStyle w:val="af2"/>
              <w:rPr>
                <w:rFonts w:cs="Times New Roman"/>
                <w:color w:val="000000"/>
                <w:sz w:val="24"/>
              </w:rPr>
            </w:pPr>
            <w:r>
              <w:rPr>
                <w:noProof/>
              </w:rPr>
              <w:drawing>
                <wp:inline distT="0" distB="0" distL="0" distR="0">
                  <wp:extent cx="2782745" cy="1800000"/>
                  <wp:effectExtent l="0" t="0" r="0" b="0"/>
                  <wp:docPr id="1479" name="圖片 111" descr="IMAG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0450"/>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782745"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rPr>
            </w:pPr>
            <w:r>
              <w:rPr>
                <w:noProof/>
              </w:rPr>
              <w:drawing>
                <wp:inline distT="0" distB="0" distL="0" distR="0">
                  <wp:extent cx="2751556" cy="1800000"/>
                  <wp:effectExtent l="0" t="0" r="0" b="0"/>
                  <wp:docPr id="1480" name="圖片 112" descr="IMAG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0472"/>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751556" cy="1800000"/>
                          </a:xfrm>
                          <a:prstGeom prst="rect">
                            <a:avLst/>
                          </a:prstGeom>
                          <a:noFill/>
                          <a:ln>
                            <a:noFill/>
                          </a:ln>
                        </pic:spPr>
                      </pic:pic>
                    </a:graphicData>
                  </a:graphic>
                </wp:inline>
              </w:drawing>
            </w:r>
          </w:p>
        </w:tc>
      </w:tr>
    </w:tbl>
    <w:p w:rsidR="007434D7" w:rsidRPr="00B3711B" w:rsidRDefault="007434D7" w:rsidP="00634D1B">
      <w:pPr>
        <w:pStyle w:val="24"/>
        <w:spacing w:before="190" w:after="190"/>
      </w:pPr>
      <w:r>
        <w:rPr>
          <w:rFonts w:hint="eastAsia"/>
        </w:rPr>
        <w:t>圖</w:t>
      </w:r>
      <w:r>
        <w:rPr>
          <w:rFonts w:hint="eastAsia"/>
        </w:rPr>
        <w:t>3</w:t>
      </w:r>
      <w:r w:rsidR="005D5EA8">
        <w:rPr>
          <w:rFonts w:hint="eastAsia"/>
        </w:rPr>
        <w:t xml:space="preserve">-82  </w:t>
      </w:r>
      <w:r w:rsidRPr="00B3711B">
        <w:rPr>
          <w:rFonts w:hint="eastAsia"/>
        </w:rPr>
        <w:t>107</w:t>
      </w:r>
      <w:r w:rsidRPr="00B3711B">
        <w:rPr>
          <w:rFonts w:hint="eastAsia"/>
        </w:rPr>
        <w:t>年上半年集集義警中隊常年訓</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執行民防防護、防情管制及協助災害防救宣導</w:t>
      </w:r>
      <w:r w:rsidRPr="009B46E8">
        <w:rPr>
          <w:rFonts w:hAnsi="標楷體" w:cs="Times New Roman" w:hint="eastAsia"/>
        </w:rPr>
        <w:t xml:space="preserve"> 2</w:t>
      </w:r>
      <w:r w:rsidRPr="009B46E8">
        <w:rPr>
          <w:rFonts w:hAnsi="標楷體" w:cs="Times New Roman" w:hint="eastAsia"/>
        </w:rPr>
        <w:t>場次</w:t>
      </w:r>
    </w:p>
    <w:p w:rsidR="007434D7" w:rsidRDefault="007434D7" w:rsidP="00634D1B">
      <w:pPr>
        <w:ind w:leftChars="300" w:left="840" w:firstLine="560"/>
      </w:pPr>
      <w:r>
        <w:rPr>
          <w:rFonts w:hint="eastAsia"/>
        </w:rPr>
        <w:t>竹山分局於</w:t>
      </w:r>
      <w:r>
        <w:rPr>
          <w:rFonts w:hint="eastAsia"/>
        </w:rPr>
        <w:t>107</w:t>
      </w:r>
      <w:r>
        <w:rPr>
          <w:rFonts w:hint="eastAsia"/>
        </w:rPr>
        <w:t>年</w:t>
      </w:r>
      <w:r>
        <w:rPr>
          <w:rFonts w:hint="eastAsia"/>
        </w:rPr>
        <w:t>09</w:t>
      </w:r>
      <w:r>
        <w:rPr>
          <w:rFonts w:hint="eastAsia"/>
        </w:rPr>
        <w:t>月</w:t>
      </w:r>
      <w:r>
        <w:rPr>
          <w:rFonts w:hint="eastAsia"/>
        </w:rPr>
        <w:t>10</w:t>
      </w:r>
      <w:r>
        <w:rPr>
          <w:rFonts w:hint="eastAsia"/>
        </w:rPr>
        <w:t>日及</w:t>
      </w:r>
      <w:r w:rsidRPr="00B3711B">
        <w:rPr>
          <w:rFonts w:hint="eastAsia"/>
        </w:rPr>
        <w:t>12</w:t>
      </w:r>
      <w:r w:rsidRPr="00B3711B">
        <w:rPr>
          <w:rFonts w:hint="eastAsia"/>
        </w:rPr>
        <w:t>月</w:t>
      </w:r>
      <w:r w:rsidRPr="00B3711B">
        <w:rPr>
          <w:rFonts w:hint="eastAsia"/>
        </w:rPr>
        <w:t>20</w:t>
      </w:r>
      <w:r w:rsidRPr="00B3711B">
        <w:rPr>
          <w:rFonts w:hint="eastAsia"/>
        </w:rPr>
        <w:t>日</w:t>
      </w:r>
      <w:r>
        <w:rPr>
          <w:rFonts w:hint="eastAsia"/>
        </w:rPr>
        <w:t>執行民防防護、防情管制及協助災害防救宣導</w:t>
      </w:r>
      <w:r w:rsidRPr="009B46E8">
        <w:rPr>
          <w:rFonts w:hint="eastAsia"/>
        </w:rPr>
        <w:t>，共</w:t>
      </w:r>
      <w:r w:rsidRPr="009B46E8">
        <w:rPr>
          <w:rFonts w:hint="eastAsia"/>
        </w:rPr>
        <w:t>40</w:t>
      </w:r>
      <w:r w:rsidRPr="009B46E8">
        <w:rPr>
          <w:rFonts w:hint="eastAsia"/>
        </w:rPr>
        <w:t>人參與</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-83</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5D5EA8">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Pr>
                <w:noProof/>
              </w:rPr>
              <w:lastRenderedPageBreak/>
              <w:drawing>
                <wp:inline distT="0" distB="0" distL="0" distR="0">
                  <wp:extent cx="2392074" cy="1800000"/>
                  <wp:effectExtent l="0" t="0" r="8255" b="0"/>
                  <wp:docPr id="1481"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392074"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szCs w:val="24"/>
              </w:rPr>
            </w:pPr>
            <w:r>
              <w:rPr>
                <w:noProof/>
                <w:szCs w:val="24"/>
              </w:rPr>
              <w:drawing>
                <wp:inline distT="0" distB="0" distL="0" distR="0">
                  <wp:extent cx="2407421" cy="1800000"/>
                  <wp:effectExtent l="0" t="0" r="0" b="0"/>
                  <wp:docPr id="1482"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407421" cy="1800000"/>
                          </a:xfrm>
                          <a:prstGeom prst="rect">
                            <a:avLst/>
                          </a:prstGeom>
                          <a:noFill/>
                          <a:ln>
                            <a:noFill/>
                          </a:ln>
                        </pic:spPr>
                      </pic:pic>
                    </a:graphicData>
                  </a:graphic>
                </wp:inline>
              </w:drawing>
            </w:r>
          </w:p>
        </w:tc>
      </w:tr>
    </w:tbl>
    <w:p w:rsidR="007434D7" w:rsidRPr="00B3711B" w:rsidRDefault="007434D7" w:rsidP="00634D1B">
      <w:pPr>
        <w:pStyle w:val="24"/>
        <w:spacing w:before="190" w:after="190"/>
      </w:pPr>
      <w:r>
        <w:rPr>
          <w:rFonts w:hint="eastAsia"/>
        </w:rPr>
        <w:t>圖</w:t>
      </w:r>
      <w:r>
        <w:rPr>
          <w:rFonts w:hint="eastAsia"/>
        </w:rPr>
        <w:t>3</w:t>
      </w:r>
      <w:r w:rsidR="005D5EA8">
        <w:rPr>
          <w:rFonts w:hint="eastAsia"/>
        </w:rPr>
        <w:t xml:space="preserve">-83  </w:t>
      </w:r>
      <w:r w:rsidRPr="009B46E8">
        <w:rPr>
          <w:rFonts w:hint="eastAsia"/>
        </w:rPr>
        <w:t>執行民防防護、防情管制及協助災害防救宣導</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辦理空氣品質指標與健康管理活動</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sidRPr="00B3711B">
        <w:rPr>
          <w:rFonts w:hint="eastAsia"/>
        </w:rPr>
        <w:t>衛生局</w:t>
      </w:r>
      <w:r>
        <w:rPr>
          <w:rFonts w:hint="eastAsia"/>
        </w:rPr>
        <w:t>於</w:t>
      </w:r>
      <w:r w:rsidRPr="00B3711B">
        <w:rPr>
          <w:rFonts w:hint="eastAsia"/>
        </w:rPr>
        <w:t>107</w:t>
      </w:r>
      <w:r w:rsidRPr="00B3711B">
        <w:rPr>
          <w:rFonts w:hint="eastAsia"/>
        </w:rPr>
        <w:t>年</w:t>
      </w:r>
      <w:r w:rsidRPr="00B3711B">
        <w:rPr>
          <w:rFonts w:hint="eastAsia"/>
        </w:rPr>
        <w:t>10</w:t>
      </w:r>
      <w:r w:rsidRPr="00B3711B">
        <w:rPr>
          <w:rFonts w:hint="eastAsia"/>
        </w:rPr>
        <w:t>月</w:t>
      </w:r>
      <w:r w:rsidRPr="00B3711B">
        <w:rPr>
          <w:rFonts w:hint="eastAsia"/>
        </w:rPr>
        <w:t>10</w:t>
      </w:r>
      <w:r w:rsidRPr="00B3711B">
        <w:rPr>
          <w:rFonts w:hint="eastAsia"/>
        </w:rPr>
        <w:t>日</w:t>
      </w:r>
      <w:r>
        <w:rPr>
          <w:rFonts w:hint="eastAsia"/>
        </w:rPr>
        <w:t>辦理</w:t>
      </w:r>
      <w:r w:rsidRPr="00B3711B">
        <w:rPr>
          <w:rFonts w:hint="eastAsia"/>
        </w:rPr>
        <w:t>空氣品質指標與健康管理</w:t>
      </w:r>
      <w:r>
        <w:rPr>
          <w:rFonts w:hint="eastAsia"/>
        </w:rPr>
        <w:t>，宣導</w:t>
      </w:r>
      <w:r w:rsidRPr="00B3711B">
        <w:rPr>
          <w:rFonts w:hint="eastAsia"/>
        </w:rPr>
        <w:t>PM2.5</w:t>
      </w:r>
      <w:r w:rsidRPr="00B3711B">
        <w:rPr>
          <w:rFonts w:hint="eastAsia"/>
        </w:rPr>
        <w:t>危害及如何防範</w:t>
      </w:r>
      <w:r w:rsidRPr="009B46E8">
        <w:rPr>
          <w:rFonts w:hint="eastAsia"/>
        </w:rPr>
        <w:t>，共</w:t>
      </w:r>
      <w:r w:rsidRPr="009B46E8">
        <w:rPr>
          <w:rFonts w:hint="eastAsia"/>
        </w:rPr>
        <w:t>37</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-84</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tblGrid>
      <w:tr w:rsidR="007434D7" w:rsidRPr="004E3AA7" w:rsidTr="00947680">
        <w:trPr>
          <w:trHeight w:val="3061"/>
          <w:jc w:val="center"/>
        </w:trPr>
        <w:tc>
          <w:tcPr>
            <w:tcW w:w="9078" w:type="dxa"/>
            <w:vAlign w:val="center"/>
          </w:tcPr>
          <w:p w:rsidR="007434D7" w:rsidRPr="004E3AA7" w:rsidRDefault="007434D7" w:rsidP="00634D1B">
            <w:pPr>
              <w:pStyle w:val="af2"/>
              <w:rPr>
                <w:rFonts w:cs="Times New Roman"/>
                <w:noProof/>
                <w:color w:val="000000"/>
                <w:sz w:val="24"/>
                <w:szCs w:val="24"/>
              </w:rPr>
            </w:pPr>
            <w:r>
              <w:rPr>
                <w:noProof/>
              </w:rPr>
              <w:drawing>
                <wp:inline distT="0" distB="0" distL="0" distR="0">
                  <wp:extent cx="2397380" cy="1800000"/>
                  <wp:effectExtent l="0" t="0" r="3175" b="0"/>
                  <wp:docPr id="1483" name="圖片 127" descr="IMG2018101009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IMG20181010093747"/>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2397380" cy="1800000"/>
                          </a:xfrm>
                          <a:prstGeom prst="rect">
                            <a:avLst/>
                          </a:prstGeom>
                          <a:noFill/>
                          <a:ln>
                            <a:noFill/>
                          </a:ln>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-84  </w:t>
      </w:r>
      <w:r w:rsidRPr="009B46E8">
        <w:rPr>
          <w:rFonts w:hint="eastAsia"/>
        </w:rPr>
        <w:t>空氣品質指標與健康管理</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辦理動手清理積水容器及孳生源，共同防治登革熱活動</w:t>
      </w:r>
      <w:r>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Pr>
          <w:rFonts w:hint="eastAsia"/>
        </w:rPr>
        <w:t>竹山分局中和派出所與中和里辦公室共同於</w:t>
      </w:r>
      <w:r>
        <w:rPr>
          <w:rFonts w:hint="eastAsia"/>
        </w:rPr>
        <w:t>107</w:t>
      </w:r>
      <w:r>
        <w:rPr>
          <w:rFonts w:hint="eastAsia"/>
        </w:rPr>
        <w:t>年</w:t>
      </w:r>
      <w:r>
        <w:rPr>
          <w:rFonts w:hint="eastAsia"/>
        </w:rPr>
        <w:t>08</w:t>
      </w:r>
      <w:r>
        <w:rPr>
          <w:rFonts w:hint="eastAsia"/>
        </w:rPr>
        <w:t>月</w:t>
      </w:r>
      <w:r>
        <w:rPr>
          <w:rFonts w:hint="eastAsia"/>
        </w:rPr>
        <w:t>20</w:t>
      </w:r>
      <w:r>
        <w:rPr>
          <w:rFonts w:hint="eastAsia"/>
        </w:rPr>
        <w:t>日辦理動手清理積水容器及孳生源，共同防治登革熱活動，此宣導活動</w:t>
      </w:r>
      <w:r w:rsidRPr="009B46E8">
        <w:rPr>
          <w:rFonts w:hint="eastAsia"/>
        </w:rPr>
        <w:t>共</w:t>
      </w:r>
      <w:r>
        <w:rPr>
          <w:rFonts w:hint="eastAsia"/>
        </w:rPr>
        <w:t>50</w:t>
      </w:r>
      <w:r w:rsidRPr="009B46E8">
        <w:rPr>
          <w:rFonts w:hint="eastAsia"/>
        </w:rPr>
        <w:t>人參與</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-85</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5"/>
        <w:gridCol w:w="4776"/>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rPr>
            </w:pPr>
            <w:r>
              <w:rPr>
                <w:noProof/>
              </w:rPr>
              <w:lastRenderedPageBreak/>
              <w:drawing>
                <wp:inline distT="0" distB="0" distL="0" distR="0">
                  <wp:extent cx="3244619" cy="1800000"/>
                  <wp:effectExtent l="0" t="0" r="0" b="0"/>
                  <wp:docPr id="1484" name="圖片 132" descr="146259748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62597486749"/>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3244619"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rPr>
            </w:pPr>
            <w:r>
              <w:rPr>
                <w:noProof/>
              </w:rPr>
              <w:drawing>
                <wp:inline distT="0" distB="0" distL="0" distR="0">
                  <wp:extent cx="2889237" cy="1800000"/>
                  <wp:effectExtent l="0" t="0" r="6985" b="0"/>
                  <wp:docPr id="1485" name="圖片 140" descr="14625975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62597511056"/>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2889237" cy="1800000"/>
                          </a:xfrm>
                          <a:prstGeom prst="rect">
                            <a:avLst/>
                          </a:prstGeom>
                          <a:noFill/>
                          <a:ln>
                            <a:noFill/>
                          </a:ln>
                        </pic:spPr>
                      </pic:pic>
                    </a:graphicData>
                  </a:graphic>
                </wp:inline>
              </w:drawing>
            </w:r>
          </w:p>
        </w:tc>
      </w:tr>
    </w:tbl>
    <w:p w:rsidR="007434D7" w:rsidRPr="00AD7A7B" w:rsidRDefault="007434D7" w:rsidP="00634D1B">
      <w:pPr>
        <w:pStyle w:val="24"/>
        <w:spacing w:before="190" w:after="190"/>
      </w:pPr>
      <w:r>
        <w:rPr>
          <w:rFonts w:hint="eastAsia"/>
        </w:rPr>
        <w:t>圖</w:t>
      </w:r>
      <w:r>
        <w:rPr>
          <w:rFonts w:hint="eastAsia"/>
        </w:rPr>
        <w:t>3</w:t>
      </w:r>
      <w:r w:rsidR="005D5EA8">
        <w:rPr>
          <w:rFonts w:hint="eastAsia"/>
        </w:rPr>
        <w:t xml:space="preserve">-85  </w:t>
      </w:r>
      <w:r w:rsidRPr="009B46E8">
        <w:rPr>
          <w:rFonts w:hint="eastAsia"/>
        </w:rPr>
        <w:t>動手清理積水容器及孳生源，共同防治登革熱活動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辦理區治安宣導社會環境教育及災害防救活動</w:t>
      </w:r>
      <w:r>
        <w:rPr>
          <w:rFonts w:hAnsi="標楷體" w:cs="Times New Roman" w:hint="eastAsia"/>
        </w:rPr>
        <w:t>1</w:t>
      </w:r>
      <w:r>
        <w:rPr>
          <w:rFonts w:hAnsi="標楷體" w:cs="Times New Roman" w:hint="eastAsia"/>
        </w:rPr>
        <w:t>場次</w:t>
      </w:r>
    </w:p>
    <w:p w:rsidR="007434D7" w:rsidRDefault="007434D7" w:rsidP="00634D1B">
      <w:pPr>
        <w:ind w:leftChars="300" w:left="840" w:firstLine="560"/>
      </w:pPr>
      <w:r>
        <w:rPr>
          <w:rFonts w:hint="eastAsia"/>
        </w:rPr>
        <w:t>警察局中興分局於</w:t>
      </w:r>
      <w:r>
        <w:rPr>
          <w:rFonts w:hint="eastAsia"/>
        </w:rPr>
        <w:t>107</w:t>
      </w:r>
      <w:r>
        <w:rPr>
          <w:rFonts w:hint="eastAsia"/>
        </w:rPr>
        <w:t>年</w:t>
      </w:r>
      <w:r>
        <w:rPr>
          <w:rFonts w:hint="eastAsia"/>
        </w:rPr>
        <w:t>9</w:t>
      </w:r>
      <w:r>
        <w:rPr>
          <w:rFonts w:hint="eastAsia"/>
        </w:rPr>
        <w:t>月</w:t>
      </w:r>
      <w:r>
        <w:rPr>
          <w:rFonts w:hint="eastAsia"/>
        </w:rPr>
        <w:t>26</w:t>
      </w:r>
      <w:r>
        <w:rPr>
          <w:rFonts w:hint="eastAsia"/>
        </w:rPr>
        <w:t>日辦理區治安宣導社會環境教育及災害防救宣導活動</w:t>
      </w:r>
      <w:r w:rsidRPr="009B46E8">
        <w:rPr>
          <w:rFonts w:hint="eastAsia"/>
        </w:rPr>
        <w:t>，共</w:t>
      </w:r>
      <w:r w:rsidRPr="009B46E8">
        <w:rPr>
          <w:rFonts w:hint="eastAsia"/>
        </w:rPr>
        <w:t>20</w:t>
      </w:r>
      <w:r w:rsidRPr="009B46E8">
        <w:rPr>
          <w:rFonts w:hint="eastAsia"/>
        </w:rPr>
        <w:t>人參與</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-86</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5206"/>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Pr>
                <w:noProof/>
              </w:rPr>
              <w:drawing>
                <wp:inline distT="0" distB="0" distL="0" distR="0">
                  <wp:extent cx="3037975" cy="1800000"/>
                  <wp:effectExtent l="0" t="0" r="0" b="0"/>
                  <wp:docPr id="1486" name="圖片 147" descr="IMG_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7554"/>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3037975"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szCs w:val="24"/>
              </w:rPr>
            </w:pPr>
            <w:r>
              <w:rPr>
                <w:noProof/>
              </w:rPr>
              <w:drawing>
                <wp:inline distT="0" distB="0" distL="0" distR="0">
                  <wp:extent cx="3168750" cy="1800000"/>
                  <wp:effectExtent l="0" t="0" r="0" b="0"/>
                  <wp:docPr id="1487" name="圖片 155" descr="IMG_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7573"/>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3168750" cy="1800000"/>
                          </a:xfrm>
                          <a:prstGeom prst="rect">
                            <a:avLst/>
                          </a:prstGeom>
                          <a:noFill/>
                          <a:ln>
                            <a:noFill/>
                          </a:ln>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-86  </w:t>
      </w:r>
      <w:r w:rsidRPr="005C6CC6">
        <w:rPr>
          <w:rFonts w:hint="eastAsia"/>
        </w:rPr>
        <w:t>區治安宣導社會環境教育及災害防救活動</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辦理「愛健康，著愛顧空氣」空氣品質宣導活動</w:t>
      </w:r>
      <w:r>
        <w:rPr>
          <w:rFonts w:hAnsi="標楷體" w:cs="Times New Roman" w:hint="eastAsia"/>
        </w:rPr>
        <w:t>5</w:t>
      </w:r>
      <w:r>
        <w:rPr>
          <w:rFonts w:hAnsi="標楷體" w:cs="Times New Roman" w:hint="eastAsia"/>
        </w:rPr>
        <w:t>場次</w:t>
      </w:r>
    </w:p>
    <w:p w:rsidR="007434D7" w:rsidRDefault="007434D7" w:rsidP="00634D1B">
      <w:pPr>
        <w:ind w:leftChars="300" w:left="840" w:firstLine="560"/>
      </w:pPr>
      <w:r>
        <w:rPr>
          <w:rFonts w:hint="eastAsia"/>
        </w:rPr>
        <w:t>濁水溪社區大學</w:t>
      </w:r>
      <w:r>
        <w:rPr>
          <w:rFonts w:hint="eastAsia"/>
        </w:rPr>
        <w:tab/>
      </w:r>
      <w:r>
        <w:rPr>
          <w:rFonts w:hint="eastAsia"/>
        </w:rPr>
        <w:t>於</w:t>
      </w:r>
      <w:r>
        <w:rPr>
          <w:rFonts w:hint="eastAsia"/>
        </w:rPr>
        <w:t>107</w:t>
      </w:r>
      <w:r>
        <w:rPr>
          <w:rFonts w:hint="eastAsia"/>
        </w:rPr>
        <w:t>年</w:t>
      </w:r>
      <w:r>
        <w:rPr>
          <w:rFonts w:hint="eastAsia"/>
        </w:rPr>
        <w:t>11</w:t>
      </w:r>
      <w:r>
        <w:rPr>
          <w:rFonts w:hint="eastAsia"/>
        </w:rPr>
        <w:t>月假前山老人會及</w:t>
      </w:r>
      <w:r w:rsidRPr="00526E4F">
        <w:rPr>
          <w:rFonts w:hint="eastAsia"/>
        </w:rPr>
        <w:t>延和里集會所</w:t>
      </w:r>
      <w:r>
        <w:rPr>
          <w:rFonts w:hint="eastAsia"/>
        </w:rPr>
        <w:t>辦理「愛健康，著愛顧空氣」空氣品質宣導活動</w:t>
      </w:r>
      <w:r>
        <w:rPr>
          <w:rFonts w:hint="eastAsia"/>
        </w:rPr>
        <w:t>5</w:t>
      </w:r>
      <w:r>
        <w:rPr>
          <w:rFonts w:hint="eastAsia"/>
        </w:rPr>
        <w:t>場次</w:t>
      </w:r>
      <w:r w:rsidRPr="009B46E8">
        <w:rPr>
          <w:rFonts w:hint="eastAsia"/>
        </w:rPr>
        <w:t>，共</w:t>
      </w:r>
      <w:r w:rsidRPr="009B46E8">
        <w:rPr>
          <w:rFonts w:hint="eastAsia"/>
        </w:rPr>
        <w:t>250</w:t>
      </w:r>
      <w:r w:rsidRPr="009B46E8">
        <w:rPr>
          <w:rFonts w:hint="eastAsia"/>
        </w:rPr>
        <w:t>人參與</w:t>
      </w:r>
      <w:r>
        <w:rPr>
          <w:rFonts w:hint="eastAsia"/>
        </w:rPr>
        <w:t>。社區大學社團：竹山的穹蒼，進入社區進行「愛健康，著愛顧空氣」空氣品質宣導活動</w:t>
      </w:r>
      <w:r w:rsidRPr="009B46E8">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-87</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40"/>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rPr>
            </w:pPr>
            <w:r>
              <w:rPr>
                <w:noProof/>
              </w:rPr>
              <w:lastRenderedPageBreak/>
              <w:drawing>
                <wp:inline distT="0" distB="0" distL="0" distR="0">
                  <wp:extent cx="3190614" cy="1800000"/>
                  <wp:effectExtent l="0" t="0" r="0" b="0"/>
                  <wp:docPr id="1488" name="圖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3190614"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rPr>
            </w:pPr>
            <w:r>
              <w:rPr>
                <w:noProof/>
              </w:rPr>
              <w:drawing>
                <wp:inline distT="0" distB="0" distL="0" distR="0">
                  <wp:extent cx="3190614" cy="1800000"/>
                  <wp:effectExtent l="0" t="0" r="0" b="0"/>
                  <wp:docPr id="1489"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3190614" cy="1800000"/>
                          </a:xfrm>
                          <a:prstGeom prst="rect">
                            <a:avLst/>
                          </a:prstGeom>
                          <a:noFill/>
                          <a:ln>
                            <a:noFill/>
                          </a:ln>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-87  </w:t>
      </w:r>
      <w:r w:rsidRPr="009B46E8">
        <w:rPr>
          <w:rFonts w:hint="eastAsia"/>
        </w:rPr>
        <w:t>「愛健康，著愛顧空氣」空氣品質宣導活動</w:t>
      </w:r>
    </w:p>
    <w:p w:rsidR="007434D7" w:rsidRDefault="007434D7" w:rsidP="000520D5">
      <w:pPr>
        <w:numPr>
          <w:ilvl w:val="0"/>
          <w:numId w:val="40"/>
        </w:numPr>
        <w:ind w:leftChars="200" w:left="1120" w:hangingChars="200" w:hanging="560"/>
        <w:rPr>
          <w:rFonts w:hAnsi="標楷體" w:cs="Times New Roman"/>
        </w:rPr>
      </w:pPr>
      <w:r>
        <w:rPr>
          <w:rFonts w:hAnsi="標楷體" w:cs="Times New Roman" w:hint="eastAsia"/>
        </w:rPr>
        <w:t>辦理</w:t>
      </w:r>
      <w:r w:rsidRPr="009B46E8">
        <w:rPr>
          <w:rFonts w:hAnsi="標楷體" w:cs="Times New Roman" w:hint="eastAsia"/>
        </w:rPr>
        <w:t>2018</w:t>
      </w:r>
      <w:r w:rsidRPr="009B46E8">
        <w:rPr>
          <w:rFonts w:hAnsi="標楷體" w:cs="Times New Roman" w:hint="eastAsia"/>
        </w:rPr>
        <w:t>濁水溪社區大學學習成果展</w:t>
      </w:r>
      <w:r w:rsidRPr="009B46E8">
        <w:rPr>
          <w:rFonts w:hAnsi="標楷體" w:cs="Times New Roman" w:hint="eastAsia"/>
        </w:rPr>
        <w:t>&amp;</w:t>
      </w:r>
      <w:r w:rsidRPr="009B46E8">
        <w:rPr>
          <w:rFonts w:hAnsi="標楷體" w:cs="Times New Roman" w:hint="eastAsia"/>
        </w:rPr>
        <w:t>【站出來</w:t>
      </w:r>
      <w:r w:rsidRPr="009B46E8">
        <w:rPr>
          <w:rFonts w:hAnsi="標楷體" w:cs="Times New Roman" w:hint="eastAsia"/>
        </w:rPr>
        <w:t xml:space="preserve"> </w:t>
      </w:r>
      <w:r w:rsidRPr="009B46E8">
        <w:rPr>
          <w:rFonts w:hAnsi="標楷體" w:cs="Times New Roman" w:hint="eastAsia"/>
        </w:rPr>
        <w:t>愛竹山】園遊會</w:t>
      </w:r>
      <w:r>
        <w:rPr>
          <w:rFonts w:hAnsi="標楷體" w:cs="Times New Roman" w:hint="eastAsia"/>
        </w:rPr>
        <w:t>1</w:t>
      </w:r>
      <w:r>
        <w:rPr>
          <w:rFonts w:hAnsi="標楷體" w:cs="Times New Roman" w:hint="eastAsia"/>
        </w:rPr>
        <w:t>場次</w:t>
      </w:r>
    </w:p>
    <w:p w:rsidR="007434D7" w:rsidRDefault="007434D7" w:rsidP="00634D1B">
      <w:pPr>
        <w:ind w:leftChars="300" w:left="840" w:firstLine="560"/>
      </w:pPr>
      <w:r>
        <w:rPr>
          <w:rFonts w:hint="eastAsia"/>
        </w:rPr>
        <w:t>濁水溪社區大學於</w:t>
      </w:r>
      <w:r>
        <w:rPr>
          <w:rFonts w:hint="eastAsia"/>
        </w:rPr>
        <w:t>107</w:t>
      </w:r>
      <w:r>
        <w:rPr>
          <w:rFonts w:hint="eastAsia"/>
        </w:rPr>
        <w:t>年</w:t>
      </w:r>
      <w:r>
        <w:rPr>
          <w:rFonts w:hint="eastAsia"/>
        </w:rPr>
        <w:t>12</w:t>
      </w:r>
      <w:r>
        <w:rPr>
          <w:rFonts w:hint="eastAsia"/>
        </w:rPr>
        <w:t>月</w:t>
      </w:r>
      <w:r>
        <w:rPr>
          <w:rFonts w:hint="eastAsia"/>
        </w:rPr>
        <w:t>1</w:t>
      </w:r>
      <w:r>
        <w:rPr>
          <w:rFonts w:hint="eastAsia"/>
        </w:rPr>
        <w:t>日假前山國小辦理</w:t>
      </w:r>
      <w:r>
        <w:rPr>
          <w:rFonts w:hint="eastAsia"/>
        </w:rPr>
        <w:t>2018</w:t>
      </w:r>
      <w:r>
        <w:rPr>
          <w:rFonts w:hint="eastAsia"/>
        </w:rPr>
        <w:t>濁水溪社區大學學習成果展</w:t>
      </w:r>
      <w:r>
        <w:rPr>
          <w:rFonts w:hint="eastAsia"/>
        </w:rPr>
        <w:t>&amp;</w:t>
      </w:r>
      <w:r>
        <w:rPr>
          <w:rFonts w:hint="eastAsia"/>
        </w:rPr>
        <w:t>【站出來</w:t>
      </w:r>
      <w:r>
        <w:rPr>
          <w:rFonts w:hint="eastAsia"/>
        </w:rPr>
        <w:t xml:space="preserve"> </w:t>
      </w:r>
      <w:r>
        <w:rPr>
          <w:rFonts w:hint="eastAsia"/>
        </w:rPr>
        <w:t>愛竹山】園遊會，以「友善環境」為主題，設置</w:t>
      </w:r>
      <w:r>
        <w:rPr>
          <w:rFonts w:hint="eastAsia"/>
        </w:rPr>
        <w:t>15</w:t>
      </w:r>
      <w:r>
        <w:rPr>
          <w:rFonts w:hint="eastAsia"/>
        </w:rPr>
        <w:t>個攤位，設計闖關遊戲活動，潛移默化環保概念，共</w:t>
      </w:r>
      <w:r w:rsidRPr="009B46E8">
        <w:rPr>
          <w:rFonts w:hint="eastAsia"/>
        </w:rPr>
        <w:t>300</w:t>
      </w:r>
      <w:r w:rsidRPr="009B46E8">
        <w:rPr>
          <w:rFonts w:hint="eastAsia"/>
        </w:rPr>
        <w:t>人</w:t>
      </w:r>
      <w:r>
        <w:rPr>
          <w:rFonts w:hint="eastAsia"/>
        </w:rPr>
        <w:t>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-88</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rPr>
            </w:pPr>
            <w:r>
              <w:rPr>
                <w:noProof/>
              </w:rPr>
              <w:drawing>
                <wp:inline distT="0" distB="0" distL="0" distR="0">
                  <wp:extent cx="2711438" cy="1800000"/>
                  <wp:effectExtent l="0" t="0" r="0" b="0"/>
                  <wp:docPr id="1490" name="圖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711438"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rPr>
            </w:pPr>
            <w:r>
              <w:rPr>
                <w:noProof/>
              </w:rPr>
              <w:drawing>
                <wp:inline distT="0" distB="0" distL="0" distR="0">
                  <wp:extent cx="2711438" cy="1800000"/>
                  <wp:effectExtent l="0" t="0" r="0" b="0"/>
                  <wp:docPr id="1491" name="圖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2711438" cy="1800000"/>
                          </a:xfrm>
                          <a:prstGeom prst="rect">
                            <a:avLst/>
                          </a:prstGeom>
                          <a:noFill/>
                          <a:ln>
                            <a:noFill/>
                          </a:ln>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-88  </w:t>
      </w:r>
      <w:r w:rsidRPr="00532E89">
        <w:rPr>
          <w:rFonts w:hint="eastAsia"/>
        </w:rPr>
        <w:t>2018</w:t>
      </w:r>
      <w:r w:rsidRPr="00532E89">
        <w:rPr>
          <w:rFonts w:hint="eastAsia"/>
        </w:rPr>
        <w:t>濁水溪社區大學學習成果展</w:t>
      </w:r>
      <w:r w:rsidRPr="00532E89">
        <w:rPr>
          <w:rFonts w:hint="eastAsia"/>
        </w:rPr>
        <w:t>&amp;</w:t>
      </w:r>
      <w:r w:rsidRPr="00532E89">
        <w:rPr>
          <w:rFonts w:hint="eastAsia"/>
        </w:rPr>
        <w:t>【站出來</w:t>
      </w:r>
      <w:r w:rsidRPr="00532E89">
        <w:rPr>
          <w:rFonts w:hint="eastAsia"/>
        </w:rPr>
        <w:t xml:space="preserve"> </w:t>
      </w:r>
      <w:r w:rsidRPr="00532E89">
        <w:rPr>
          <w:rFonts w:hint="eastAsia"/>
        </w:rPr>
        <w:t>愛竹山】園遊會</w:t>
      </w:r>
    </w:p>
    <w:p w:rsidR="007434D7" w:rsidRDefault="007434D7" w:rsidP="000520D5">
      <w:pPr>
        <w:numPr>
          <w:ilvl w:val="0"/>
          <w:numId w:val="40"/>
        </w:numPr>
        <w:ind w:leftChars="200" w:left="1120" w:hangingChars="200" w:hanging="560"/>
        <w:rPr>
          <w:rFonts w:hAnsi="標楷體" w:cs="Times New Roman"/>
        </w:rPr>
      </w:pPr>
      <w:r w:rsidRPr="009B46E8">
        <w:rPr>
          <w:rFonts w:hAnsi="標楷體" w:cs="Times New Roman" w:hint="eastAsia"/>
        </w:rPr>
        <w:t>辦理「南投縣社區深度文化體驗之旅」</w:t>
      </w:r>
      <w:r w:rsidRPr="009B46E8">
        <w:rPr>
          <w:rFonts w:hAnsi="標楷體" w:cs="Times New Roman" w:hint="eastAsia"/>
        </w:rPr>
        <w:t>1</w:t>
      </w:r>
      <w:r w:rsidRPr="009B46E8">
        <w:rPr>
          <w:rFonts w:hAnsi="標楷體" w:cs="Times New Roman" w:hint="eastAsia"/>
        </w:rPr>
        <w:t>場次</w:t>
      </w:r>
    </w:p>
    <w:p w:rsidR="007434D7" w:rsidRDefault="007434D7" w:rsidP="00634D1B">
      <w:pPr>
        <w:ind w:leftChars="300" w:left="840" w:firstLine="560"/>
      </w:pPr>
      <w:r w:rsidRPr="00532E89">
        <w:rPr>
          <w:rFonts w:hint="eastAsia"/>
        </w:rPr>
        <w:t>文化局</w:t>
      </w:r>
      <w:r>
        <w:rPr>
          <w:rFonts w:hint="eastAsia"/>
        </w:rPr>
        <w:t>於</w:t>
      </w:r>
      <w:r w:rsidRPr="00532E89">
        <w:rPr>
          <w:rFonts w:hint="eastAsia"/>
        </w:rPr>
        <w:t>107</w:t>
      </w:r>
      <w:r w:rsidRPr="00532E89">
        <w:rPr>
          <w:rFonts w:hint="eastAsia"/>
        </w:rPr>
        <w:t>年</w:t>
      </w:r>
      <w:r w:rsidRPr="00532E89">
        <w:rPr>
          <w:rFonts w:hint="eastAsia"/>
        </w:rPr>
        <w:t>10</w:t>
      </w:r>
      <w:r w:rsidRPr="00532E89">
        <w:rPr>
          <w:rFonts w:hint="eastAsia"/>
        </w:rPr>
        <w:t>月</w:t>
      </w:r>
      <w:r w:rsidRPr="00532E89">
        <w:rPr>
          <w:rFonts w:hint="eastAsia"/>
        </w:rPr>
        <w:t>7</w:t>
      </w:r>
      <w:r w:rsidRPr="00532E89">
        <w:rPr>
          <w:rFonts w:hint="eastAsia"/>
        </w:rPr>
        <w:t>日</w:t>
      </w:r>
      <w:r>
        <w:rPr>
          <w:rFonts w:hint="eastAsia"/>
        </w:rPr>
        <w:t>假南風社區辦理</w:t>
      </w:r>
      <w:r w:rsidRPr="00532E89">
        <w:rPr>
          <w:rFonts w:hint="eastAsia"/>
        </w:rPr>
        <w:t>「南投縣社區深度文化體驗之旅」</w:t>
      </w:r>
      <w:r>
        <w:rPr>
          <w:rFonts w:hint="eastAsia"/>
        </w:rPr>
        <w:t>，透過</w:t>
      </w:r>
      <w:r w:rsidRPr="00532E89">
        <w:rPr>
          <w:rFonts w:hint="eastAsia"/>
        </w:rPr>
        <w:t>參訪仁愛鄉南豐社區</w:t>
      </w:r>
      <w:r>
        <w:rPr>
          <w:rFonts w:hint="eastAsia"/>
        </w:rPr>
        <w:t>（</w:t>
      </w:r>
      <w:r w:rsidRPr="00532E89">
        <w:rPr>
          <w:rFonts w:hint="eastAsia"/>
        </w:rPr>
        <w:t>眉溪部落</w:t>
      </w:r>
      <w:r>
        <w:rPr>
          <w:rFonts w:hint="eastAsia"/>
        </w:rPr>
        <w:t>）</w:t>
      </w:r>
      <w:r w:rsidRPr="00532E89">
        <w:rPr>
          <w:rFonts w:hint="eastAsia"/>
        </w:rPr>
        <w:t>及臺灣工藝文化園區，</w:t>
      </w:r>
      <w:r>
        <w:rPr>
          <w:rFonts w:hint="eastAsia"/>
        </w:rPr>
        <w:t>體驗賽德克族文化與臺灣本土地方特色工藝，發現地方特色及文化之美</w:t>
      </w:r>
      <w:r w:rsidRPr="009B46E8">
        <w:rPr>
          <w:rFonts w:hint="eastAsia"/>
        </w:rPr>
        <w:t>，共</w:t>
      </w:r>
      <w:r w:rsidRPr="009B46E8">
        <w:rPr>
          <w:rFonts w:hint="eastAsia"/>
        </w:rPr>
        <w:t>43</w:t>
      </w:r>
      <w:r w:rsidRPr="009B46E8">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-89</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tblGrid>
      <w:tr w:rsidR="007434D7" w:rsidRPr="004E3AA7" w:rsidTr="00947680">
        <w:trPr>
          <w:trHeight w:val="3061"/>
          <w:jc w:val="center"/>
        </w:trPr>
        <w:tc>
          <w:tcPr>
            <w:tcW w:w="9078" w:type="dxa"/>
            <w:vAlign w:val="center"/>
          </w:tcPr>
          <w:p w:rsidR="007434D7" w:rsidRPr="004E3AA7" w:rsidRDefault="007434D7" w:rsidP="00634D1B">
            <w:pPr>
              <w:pStyle w:val="af2"/>
              <w:rPr>
                <w:noProof/>
              </w:rPr>
            </w:pPr>
            <w:r>
              <w:rPr>
                <w:noProof/>
              </w:rPr>
              <w:lastRenderedPageBreak/>
              <w:drawing>
                <wp:inline distT="0" distB="0" distL="0" distR="0">
                  <wp:extent cx="3193985" cy="1800000"/>
                  <wp:effectExtent l="0" t="0" r="6985" b="0"/>
                  <wp:docPr id="1492" name="圖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cstate="print">
                            <a:extLst>
                              <a:ext uri="{28A0092B-C50C-407E-A947-70E740481C1C}">
                                <a14:useLocalDpi xmlns:a14="http://schemas.microsoft.com/office/drawing/2010/main"/>
                              </a:ext>
                            </a:extLst>
                          </a:blip>
                          <a:srcRect/>
                          <a:stretch>
                            <a:fillRect/>
                          </a:stretch>
                        </pic:blipFill>
                        <pic:spPr bwMode="auto">
                          <a:xfrm>
                            <a:off x="0" y="0"/>
                            <a:ext cx="3193985" cy="1800000"/>
                          </a:xfrm>
                          <a:prstGeom prst="rect">
                            <a:avLst/>
                          </a:prstGeom>
                          <a:noFill/>
                        </pic:spPr>
                      </pic:pic>
                    </a:graphicData>
                  </a:graphic>
                </wp:inline>
              </w:drawing>
            </w:r>
          </w:p>
        </w:tc>
      </w:tr>
    </w:tbl>
    <w:p w:rsidR="007434D7" w:rsidRPr="009B46E8" w:rsidRDefault="007434D7" w:rsidP="00634D1B">
      <w:pPr>
        <w:pStyle w:val="24"/>
        <w:spacing w:before="190" w:after="190"/>
      </w:pPr>
      <w:r>
        <w:rPr>
          <w:rFonts w:hint="eastAsia"/>
        </w:rPr>
        <w:t>圖</w:t>
      </w:r>
      <w:r>
        <w:rPr>
          <w:rFonts w:hint="eastAsia"/>
        </w:rPr>
        <w:t>3</w:t>
      </w:r>
      <w:r w:rsidR="005D5EA8">
        <w:rPr>
          <w:rFonts w:hint="eastAsia"/>
        </w:rPr>
        <w:t xml:space="preserve">-89  </w:t>
      </w:r>
      <w:r w:rsidRPr="009B46E8">
        <w:rPr>
          <w:rFonts w:hint="eastAsia"/>
        </w:rPr>
        <w:t>南投縣社區深度文化體驗之旅</w:t>
      </w:r>
    </w:p>
    <w:p w:rsidR="007434D7" w:rsidRDefault="007434D7" w:rsidP="00146EBB">
      <w:pPr>
        <w:pStyle w:val="a9"/>
        <w:numPr>
          <w:ilvl w:val="0"/>
          <w:numId w:val="41"/>
        </w:numPr>
        <w:spacing w:beforeLines="50" w:before="190"/>
        <w:ind w:leftChars="100" w:left="560" w:hangingChars="100" w:hanging="280"/>
        <w:rPr>
          <w:rFonts w:hAnsi="標楷體" w:cs="Times New Roman"/>
        </w:rPr>
      </w:pPr>
      <w:r w:rsidRPr="004E3AA7">
        <w:rPr>
          <w:rFonts w:hAnsi="標楷體" w:cs="Times New Roman" w:hint="eastAsia"/>
        </w:rPr>
        <w:t>提升本縣環境教育推廣活動之內涵</w:t>
      </w:r>
    </w:p>
    <w:p w:rsidR="007434D7" w:rsidRDefault="007434D7" w:rsidP="000520D5">
      <w:pPr>
        <w:numPr>
          <w:ilvl w:val="0"/>
          <w:numId w:val="42"/>
        </w:numPr>
        <w:ind w:leftChars="200" w:left="980" w:hangingChars="150" w:hanging="420"/>
        <w:rPr>
          <w:rFonts w:hAnsi="標楷體" w:cs="Times New Roman"/>
        </w:rPr>
      </w:pPr>
      <w:r w:rsidRPr="00B35B9B">
        <w:rPr>
          <w:rFonts w:hAnsi="標楷體" w:cs="Times New Roman" w:hint="eastAsia"/>
        </w:rPr>
        <w:t>辦理校園空氣品質警示及防護措施種子教師培訓課程</w:t>
      </w:r>
      <w:r>
        <w:rPr>
          <w:rFonts w:hAnsi="標楷體" w:cs="Times New Roman" w:hint="eastAsia"/>
        </w:rPr>
        <w:t>2</w:t>
      </w:r>
      <w:r>
        <w:rPr>
          <w:rFonts w:hAnsi="標楷體" w:cs="Times New Roman" w:hint="eastAsia"/>
        </w:rPr>
        <w:t>梯</w:t>
      </w:r>
      <w:r w:rsidRPr="00B35B9B">
        <w:rPr>
          <w:rFonts w:hAnsi="標楷體" w:cs="Times New Roman" w:hint="eastAsia"/>
        </w:rPr>
        <w:t>次</w:t>
      </w:r>
    </w:p>
    <w:p w:rsidR="007434D7" w:rsidRDefault="007434D7" w:rsidP="00634D1B">
      <w:pPr>
        <w:ind w:leftChars="300" w:left="840" w:firstLine="560"/>
      </w:pPr>
      <w:r>
        <w:rPr>
          <w:rFonts w:hint="eastAsia"/>
        </w:rPr>
        <w:t>教育處於</w:t>
      </w:r>
      <w:r>
        <w:rPr>
          <w:rFonts w:hint="eastAsia"/>
        </w:rPr>
        <w:t>107</w:t>
      </w:r>
      <w:r>
        <w:rPr>
          <w:rFonts w:hint="eastAsia"/>
        </w:rPr>
        <w:t>年</w:t>
      </w:r>
      <w:r>
        <w:rPr>
          <w:rFonts w:hint="eastAsia"/>
        </w:rPr>
        <w:t>10</w:t>
      </w:r>
      <w:r>
        <w:rPr>
          <w:rFonts w:hint="eastAsia"/>
        </w:rPr>
        <w:t>月</w:t>
      </w:r>
      <w:r>
        <w:rPr>
          <w:rFonts w:hint="eastAsia"/>
        </w:rPr>
        <w:t>19</w:t>
      </w:r>
      <w:r>
        <w:rPr>
          <w:rFonts w:hint="eastAsia"/>
        </w:rPr>
        <w:t>日及</w:t>
      </w:r>
      <w:r>
        <w:rPr>
          <w:rFonts w:hint="eastAsia"/>
        </w:rPr>
        <w:t>10</w:t>
      </w:r>
      <w:r>
        <w:rPr>
          <w:rFonts w:hint="eastAsia"/>
        </w:rPr>
        <w:t>月</w:t>
      </w:r>
      <w:r>
        <w:rPr>
          <w:rFonts w:hint="eastAsia"/>
        </w:rPr>
        <w:t>26</w:t>
      </w:r>
      <w:r>
        <w:rPr>
          <w:rFonts w:hint="eastAsia"/>
        </w:rPr>
        <w:t>日辦理校園空氣品質警示及防護措施種子教師培訓計畫</w:t>
      </w:r>
      <w:r>
        <w:rPr>
          <w:rFonts w:hint="eastAsia"/>
        </w:rPr>
        <w:t>2</w:t>
      </w:r>
      <w:r>
        <w:rPr>
          <w:rFonts w:hint="eastAsia"/>
        </w:rPr>
        <w:t>梯次，</w:t>
      </w:r>
      <w:r w:rsidRPr="00B35B9B">
        <w:rPr>
          <w:rFonts w:hint="eastAsia"/>
        </w:rPr>
        <w:t>共</w:t>
      </w:r>
      <w:r w:rsidRPr="00B35B9B">
        <w:rPr>
          <w:rFonts w:hint="eastAsia"/>
        </w:rPr>
        <w:t>40</w:t>
      </w:r>
      <w:r w:rsidRPr="00B35B9B">
        <w:rPr>
          <w:rFonts w:hint="eastAsia"/>
        </w:rPr>
        <w:t>人次參與。</w:t>
      </w:r>
      <w:r>
        <w:rPr>
          <w:rFonts w:hint="eastAsia"/>
        </w:rPr>
        <w:t>透過校園空氣品質警示及防護相關措施防制課程設計</w:t>
      </w:r>
      <w:r>
        <w:rPr>
          <w:rFonts w:hint="eastAsia"/>
        </w:rPr>
        <w:t>--</w:t>
      </w:r>
      <w:r>
        <w:rPr>
          <w:rFonts w:hint="eastAsia"/>
        </w:rPr>
        <w:t>物聯網</w:t>
      </w:r>
      <w:r>
        <w:rPr>
          <w:rFonts w:hint="eastAsia"/>
        </w:rPr>
        <w:t>PM2.5</w:t>
      </w:r>
      <w:r>
        <w:rPr>
          <w:rFonts w:hint="eastAsia"/>
        </w:rPr>
        <w:t>空品偵測器實作課程，提升教師對校園空氣品質警示及防護相關措施教學設計能力。</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-90</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5256"/>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Pr>
                <w:noProof/>
              </w:rPr>
              <w:drawing>
                <wp:inline distT="0" distB="0" distL="0" distR="0">
                  <wp:extent cx="3226185" cy="1800000"/>
                  <wp:effectExtent l="0" t="0" r="0" b="0"/>
                  <wp:docPr id="1493" name="圖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3226185"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szCs w:val="24"/>
              </w:rPr>
            </w:pPr>
            <w:r>
              <w:rPr>
                <w:noProof/>
              </w:rPr>
              <w:drawing>
                <wp:inline distT="0" distB="0" distL="0" distR="0">
                  <wp:extent cx="3200451" cy="1800000"/>
                  <wp:effectExtent l="0" t="0" r="0" b="0"/>
                  <wp:docPr id="1494" name="圖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3200451" cy="1800000"/>
                          </a:xfrm>
                          <a:prstGeom prst="rect">
                            <a:avLst/>
                          </a:prstGeom>
                          <a:noFill/>
                          <a:ln>
                            <a:noFill/>
                          </a:ln>
                        </pic:spPr>
                      </pic:pic>
                    </a:graphicData>
                  </a:graphic>
                </wp:inline>
              </w:drawing>
            </w:r>
          </w:p>
        </w:tc>
      </w:tr>
    </w:tbl>
    <w:p w:rsidR="007434D7" w:rsidRPr="00B35B9B" w:rsidRDefault="007434D7" w:rsidP="00634D1B">
      <w:pPr>
        <w:pStyle w:val="24"/>
        <w:spacing w:before="190" w:after="190"/>
      </w:pPr>
      <w:r>
        <w:rPr>
          <w:rFonts w:hint="eastAsia"/>
        </w:rPr>
        <w:t>圖</w:t>
      </w:r>
      <w:r>
        <w:rPr>
          <w:rFonts w:hint="eastAsia"/>
        </w:rPr>
        <w:t>3</w:t>
      </w:r>
      <w:r w:rsidR="005D5EA8">
        <w:rPr>
          <w:rFonts w:hint="eastAsia"/>
        </w:rPr>
        <w:t xml:space="preserve">-90  </w:t>
      </w:r>
      <w:r w:rsidRPr="00AD5AA5">
        <w:rPr>
          <w:rFonts w:hint="eastAsia"/>
        </w:rPr>
        <w:t>校園空氣品質警示及防護措施種子教師培訓課程</w:t>
      </w:r>
    </w:p>
    <w:p w:rsidR="007434D7" w:rsidRDefault="007434D7" w:rsidP="000520D5">
      <w:pPr>
        <w:numPr>
          <w:ilvl w:val="0"/>
          <w:numId w:val="42"/>
        </w:numPr>
        <w:ind w:leftChars="200" w:left="980" w:hangingChars="150" w:hanging="420"/>
        <w:rPr>
          <w:rFonts w:hAnsi="標楷體" w:cs="Times New Roman"/>
        </w:rPr>
      </w:pPr>
      <w:r w:rsidRPr="00B35B9B">
        <w:rPr>
          <w:rFonts w:hAnsi="標楷體" w:cs="Times New Roman" w:hint="eastAsia"/>
        </w:rPr>
        <w:t>辦理南投縣國教輔導團環境教育議題輔導小組定期團務會議暨團員增能研習</w:t>
      </w:r>
      <w:r>
        <w:rPr>
          <w:rFonts w:hAnsi="標楷體" w:cs="Times New Roman" w:hint="eastAsia"/>
        </w:rPr>
        <w:t>3</w:t>
      </w:r>
      <w:r w:rsidRPr="00B35B9B">
        <w:rPr>
          <w:rFonts w:hAnsi="標楷體" w:cs="Times New Roman" w:hint="eastAsia"/>
        </w:rPr>
        <w:t>場次</w:t>
      </w:r>
    </w:p>
    <w:p w:rsidR="007434D7" w:rsidRDefault="007434D7" w:rsidP="00634D1B">
      <w:pPr>
        <w:ind w:leftChars="300" w:left="840" w:firstLine="560"/>
      </w:pPr>
      <w:r>
        <w:rPr>
          <w:rFonts w:hint="eastAsia"/>
        </w:rPr>
        <w:t>國教輔導團環境教育議題輔導小組全團</w:t>
      </w:r>
      <w:r>
        <w:rPr>
          <w:rFonts w:hint="eastAsia"/>
        </w:rPr>
        <w:t>20</w:t>
      </w:r>
      <w:r>
        <w:rPr>
          <w:rFonts w:hint="eastAsia"/>
        </w:rPr>
        <w:t>人於</w:t>
      </w:r>
      <w:r>
        <w:rPr>
          <w:rFonts w:hint="eastAsia"/>
        </w:rPr>
        <w:t>107</w:t>
      </w:r>
      <w:r>
        <w:rPr>
          <w:rFonts w:hint="eastAsia"/>
        </w:rPr>
        <w:t>年</w:t>
      </w:r>
      <w:r>
        <w:rPr>
          <w:rFonts w:hint="eastAsia"/>
        </w:rPr>
        <w:t>9</w:t>
      </w:r>
      <w:r>
        <w:rPr>
          <w:rFonts w:hint="eastAsia"/>
        </w:rPr>
        <w:t>月</w:t>
      </w:r>
      <w:r>
        <w:rPr>
          <w:rFonts w:hint="eastAsia"/>
        </w:rPr>
        <w:t>27</w:t>
      </w:r>
      <w:r>
        <w:rPr>
          <w:rFonts w:hint="eastAsia"/>
        </w:rPr>
        <w:t>日、</w:t>
      </w:r>
      <w:r w:rsidRPr="00AD5AA5">
        <w:rPr>
          <w:rFonts w:hint="eastAsia"/>
        </w:rPr>
        <w:t>11</w:t>
      </w:r>
      <w:r w:rsidRPr="00AD5AA5">
        <w:rPr>
          <w:rFonts w:hint="eastAsia"/>
        </w:rPr>
        <w:t>月</w:t>
      </w:r>
      <w:r w:rsidRPr="00AD5AA5">
        <w:rPr>
          <w:rFonts w:hint="eastAsia"/>
        </w:rPr>
        <w:t>15</w:t>
      </w:r>
      <w:r w:rsidRPr="00AD5AA5">
        <w:rPr>
          <w:rFonts w:hint="eastAsia"/>
        </w:rPr>
        <w:t>日</w:t>
      </w:r>
      <w:r>
        <w:rPr>
          <w:rFonts w:hint="eastAsia"/>
        </w:rPr>
        <w:t>及</w:t>
      </w:r>
      <w:r w:rsidRPr="00AD5AA5">
        <w:rPr>
          <w:rFonts w:hint="eastAsia"/>
        </w:rPr>
        <w:t>12</w:t>
      </w:r>
      <w:r w:rsidRPr="00AD5AA5">
        <w:rPr>
          <w:rFonts w:hint="eastAsia"/>
        </w:rPr>
        <w:t>月</w:t>
      </w:r>
      <w:r w:rsidRPr="00AD5AA5">
        <w:rPr>
          <w:rFonts w:hint="eastAsia"/>
        </w:rPr>
        <w:t>20</w:t>
      </w:r>
      <w:r w:rsidRPr="00AD5AA5">
        <w:rPr>
          <w:rFonts w:hint="eastAsia"/>
        </w:rPr>
        <w:t>日</w:t>
      </w:r>
      <w:r>
        <w:rPr>
          <w:rFonts w:hint="eastAsia"/>
        </w:rPr>
        <w:t>假內湖國小、</w:t>
      </w:r>
      <w:r w:rsidRPr="00AD5AA5">
        <w:rPr>
          <w:rFonts w:hint="eastAsia"/>
        </w:rPr>
        <w:t>土城國小</w:t>
      </w:r>
      <w:r>
        <w:rPr>
          <w:rFonts w:hint="eastAsia"/>
        </w:rPr>
        <w:t>及</w:t>
      </w:r>
      <w:r w:rsidRPr="00AD5AA5">
        <w:rPr>
          <w:rFonts w:hint="eastAsia"/>
        </w:rPr>
        <w:t>中寮國小</w:t>
      </w:r>
      <w:r>
        <w:rPr>
          <w:rFonts w:hint="eastAsia"/>
        </w:rPr>
        <w:t>辦理定期團務會議暨團員增能研習，共</w:t>
      </w:r>
      <w:r>
        <w:rPr>
          <w:rFonts w:hint="eastAsia"/>
        </w:rPr>
        <w:t>3</w:t>
      </w:r>
      <w:r>
        <w:rPr>
          <w:rFonts w:hint="eastAsia"/>
        </w:rPr>
        <w:t>場次，參與人次</w:t>
      </w:r>
      <w:r>
        <w:rPr>
          <w:rFonts w:hint="eastAsia"/>
        </w:rPr>
        <w:t>60</w:t>
      </w:r>
      <w:r>
        <w:rPr>
          <w:rFonts w:hint="eastAsia"/>
        </w:rPr>
        <w:t>人次。</w:t>
      </w:r>
    </w:p>
    <w:p w:rsidR="007434D7" w:rsidRDefault="007434D7" w:rsidP="00634D1B">
      <w:pPr>
        <w:ind w:leftChars="300" w:left="840" w:firstLine="560"/>
      </w:pPr>
      <w:r>
        <w:rPr>
          <w:rFonts w:hint="eastAsia"/>
        </w:rPr>
        <w:t>第一次及第二次團務會議規劃並執行本學期任務工作分</w:t>
      </w:r>
      <w:r>
        <w:rPr>
          <w:rFonts w:hint="eastAsia"/>
        </w:rPr>
        <w:lastRenderedPageBreak/>
        <w:t>配，並進行團員增能活動，探究學習內湖校內外豐富生態與</w:t>
      </w:r>
      <w:r w:rsidRPr="00AD5AA5">
        <w:rPr>
          <w:rFonts w:hint="eastAsia"/>
        </w:rPr>
        <w:t>土城地區龍泉圳豐富生態。</w:t>
      </w:r>
    </w:p>
    <w:p w:rsidR="007434D7" w:rsidRDefault="007434D7" w:rsidP="00634D1B">
      <w:pPr>
        <w:ind w:leftChars="300" w:left="840" w:firstLine="560"/>
      </w:pPr>
      <w:r>
        <w:rPr>
          <w:rFonts w:hint="eastAsia"/>
        </w:rPr>
        <w:t>第三次團務會議</w:t>
      </w:r>
      <w:r w:rsidRPr="00AD5AA5">
        <w:rPr>
          <w:rFonts w:hint="eastAsia"/>
        </w:rPr>
        <w:t>檢討到校服務輔導執行工作情形，並探究學習中寮地區大峭壁及農莊豐富生態。</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-91</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rPr>
            </w:pPr>
            <w:r>
              <w:rPr>
                <w:noProof/>
              </w:rPr>
              <w:drawing>
                <wp:inline distT="0" distB="0" distL="0" distR="0">
                  <wp:extent cx="2677411" cy="1800000"/>
                  <wp:effectExtent l="0" t="0" r="8890" b="0"/>
                  <wp:docPr id="1495" name="圖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2677411"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rPr>
            </w:pPr>
            <w:r>
              <w:rPr>
                <w:noProof/>
              </w:rPr>
              <w:drawing>
                <wp:inline distT="0" distB="0" distL="0" distR="0">
                  <wp:extent cx="2419569" cy="1800000"/>
                  <wp:effectExtent l="0" t="0" r="0" b="0"/>
                  <wp:docPr id="1496" name="圖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2419569" cy="1800000"/>
                          </a:xfrm>
                          <a:prstGeom prst="rect">
                            <a:avLst/>
                          </a:prstGeom>
                          <a:noFill/>
                          <a:ln>
                            <a:noFill/>
                          </a:ln>
                        </pic:spPr>
                      </pic:pic>
                    </a:graphicData>
                  </a:graphic>
                </wp:inline>
              </w:drawing>
            </w:r>
          </w:p>
        </w:tc>
      </w:tr>
    </w:tbl>
    <w:p w:rsidR="007434D7" w:rsidRPr="00B35B9B" w:rsidRDefault="007434D7" w:rsidP="00634D1B">
      <w:pPr>
        <w:pStyle w:val="24"/>
        <w:spacing w:before="190" w:after="190"/>
      </w:pPr>
      <w:r>
        <w:rPr>
          <w:rFonts w:hint="eastAsia"/>
        </w:rPr>
        <w:t>圖</w:t>
      </w:r>
      <w:r>
        <w:rPr>
          <w:rFonts w:hint="eastAsia"/>
        </w:rPr>
        <w:t>3</w:t>
      </w:r>
      <w:r w:rsidR="005D5EA8">
        <w:rPr>
          <w:rFonts w:hint="eastAsia"/>
        </w:rPr>
        <w:t xml:space="preserve">-91  </w:t>
      </w:r>
      <w:r w:rsidRPr="00474363">
        <w:rPr>
          <w:rFonts w:hint="eastAsia"/>
        </w:rPr>
        <w:t>南投縣國教輔導團環境教育議題輔導小組定期團務會議暨團員增能研習</w:t>
      </w:r>
    </w:p>
    <w:p w:rsidR="007434D7" w:rsidRDefault="007434D7" w:rsidP="000520D5">
      <w:pPr>
        <w:numPr>
          <w:ilvl w:val="0"/>
          <w:numId w:val="42"/>
        </w:numPr>
        <w:ind w:leftChars="200" w:left="980" w:hangingChars="150" w:hanging="420"/>
        <w:rPr>
          <w:rFonts w:hAnsi="標楷體" w:cs="Times New Roman"/>
        </w:rPr>
      </w:pPr>
      <w:r w:rsidRPr="00B35B9B">
        <w:rPr>
          <w:rFonts w:hAnsi="標楷體" w:cs="Times New Roman" w:hint="eastAsia"/>
        </w:rPr>
        <w:t>南投縣國教輔導團環境教育議題輔導小組辦理到校服務輔導</w:t>
      </w:r>
      <w:r w:rsidRPr="00B35B9B">
        <w:rPr>
          <w:rFonts w:hAnsi="標楷體" w:cs="Times New Roman" w:hint="eastAsia"/>
        </w:rPr>
        <w:t>3</w:t>
      </w:r>
      <w:r w:rsidRPr="00B35B9B">
        <w:rPr>
          <w:rFonts w:hAnsi="標楷體" w:cs="Times New Roman" w:hint="eastAsia"/>
        </w:rPr>
        <w:t>校</w:t>
      </w:r>
    </w:p>
    <w:p w:rsidR="007434D7" w:rsidRDefault="007434D7" w:rsidP="00634D1B">
      <w:pPr>
        <w:ind w:leftChars="300" w:left="840" w:firstLine="560"/>
      </w:pPr>
      <w:r w:rsidRPr="00474363">
        <w:rPr>
          <w:rFonts w:hint="eastAsia"/>
        </w:rPr>
        <w:t>南投縣國教輔導團環境教育議題輔導小組</w:t>
      </w:r>
      <w:r>
        <w:rPr>
          <w:rFonts w:hint="eastAsia"/>
        </w:rPr>
        <w:t>於</w:t>
      </w:r>
      <w:r w:rsidRPr="00474363">
        <w:rPr>
          <w:rFonts w:hint="eastAsia"/>
        </w:rPr>
        <w:t>107</w:t>
      </w:r>
      <w:r w:rsidRPr="00474363">
        <w:rPr>
          <w:rFonts w:hint="eastAsia"/>
        </w:rPr>
        <w:t>年</w:t>
      </w:r>
      <w:r w:rsidRPr="00474363">
        <w:rPr>
          <w:rFonts w:hint="eastAsia"/>
        </w:rPr>
        <w:t>11</w:t>
      </w:r>
      <w:r w:rsidRPr="00474363">
        <w:rPr>
          <w:rFonts w:hint="eastAsia"/>
        </w:rPr>
        <w:t>月</w:t>
      </w:r>
      <w:r w:rsidRPr="00474363">
        <w:rPr>
          <w:rFonts w:hint="eastAsia"/>
        </w:rPr>
        <w:t>15</w:t>
      </w:r>
      <w:r w:rsidRPr="00474363">
        <w:rPr>
          <w:rFonts w:hint="eastAsia"/>
        </w:rPr>
        <w:t>日辦理到校服務輔導</w:t>
      </w:r>
      <w:r>
        <w:rPr>
          <w:rFonts w:hint="eastAsia"/>
        </w:rPr>
        <w:t>，</w:t>
      </w:r>
      <w:r w:rsidRPr="00474363">
        <w:rPr>
          <w:rFonts w:hint="eastAsia"/>
        </w:rPr>
        <w:t>環境教育輔導團團員至國姓國小、北港國小、長福國小等三校辦理到校服務輔導，了解並協助學校實施環境教育工作</w:t>
      </w:r>
      <w:r w:rsidRPr="00B35B9B">
        <w:rPr>
          <w:rFonts w:hint="eastAsia"/>
        </w:rPr>
        <w:t>共</w:t>
      </w:r>
      <w:r w:rsidRPr="00B35B9B">
        <w:rPr>
          <w:rFonts w:hint="eastAsia"/>
        </w:rPr>
        <w:t>20</w:t>
      </w:r>
      <w:r w:rsidRPr="00B35B9B">
        <w:rPr>
          <w:rFonts w:hint="eastAsia"/>
        </w:rPr>
        <w:t>人參與輔導。</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-92</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rPr>
            </w:pPr>
            <w:r>
              <w:rPr>
                <w:noProof/>
              </w:rPr>
              <w:drawing>
                <wp:inline distT="0" distB="0" distL="0" distR="0">
                  <wp:extent cx="2400747" cy="1800000"/>
                  <wp:effectExtent l="0" t="0" r="0" b="0"/>
                  <wp:docPr id="1497"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400747"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rPr>
            </w:pPr>
            <w:r>
              <w:rPr>
                <w:noProof/>
              </w:rPr>
              <w:drawing>
                <wp:inline distT="0" distB="0" distL="0" distR="0">
                  <wp:extent cx="2400747" cy="1800000"/>
                  <wp:effectExtent l="0" t="0" r="0" b="0"/>
                  <wp:docPr id="1498" name="圖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2400747" cy="1800000"/>
                          </a:xfrm>
                          <a:prstGeom prst="rect">
                            <a:avLst/>
                          </a:prstGeom>
                          <a:noFill/>
                          <a:ln>
                            <a:noFill/>
                          </a:ln>
                        </pic:spPr>
                      </pic:pic>
                    </a:graphicData>
                  </a:graphic>
                </wp:inline>
              </w:drawing>
            </w:r>
          </w:p>
        </w:tc>
      </w:tr>
    </w:tbl>
    <w:p w:rsidR="007434D7" w:rsidRPr="00474363" w:rsidRDefault="007434D7" w:rsidP="00634D1B">
      <w:pPr>
        <w:pStyle w:val="24"/>
        <w:spacing w:before="190" w:after="190"/>
      </w:pPr>
      <w:r>
        <w:rPr>
          <w:rFonts w:hint="eastAsia"/>
        </w:rPr>
        <w:t>圖</w:t>
      </w:r>
      <w:r>
        <w:rPr>
          <w:rFonts w:hint="eastAsia"/>
        </w:rPr>
        <w:t>3</w:t>
      </w:r>
      <w:r w:rsidR="005D5EA8">
        <w:rPr>
          <w:rFonts w:hint="eastAsia"/>
        </w:rPr>
        <w:t xml:space="preserve">-92  </w:t>
      </w:r>
      <w:r w:rsidRPr="00474363">
        <w:rPr>
          <w:rFonts w:hint="eastAsia"/>
        </w:rPr>
        <w:t>南投縣國教輔導團環境教育議題輔導小組到校服務輔導</w:t>
      </w:r>
    </w:p>
    <w:p w:rsidR="007434D7" w:rsidRDefault="007434D7" w:rsidP="000520D5">
      <w:pPr>
        <w:numPr>
          <w:ilvl w:val="0"/>
          <w:numId w:val="42"/>
        </w:numPr>
        <w:ind w:leftChars="200" w:left="980" w:hangingChars="150" w:hanging="420"/>
        <w:rPr>
          <w:rFonts w:hAnsi="標楷體" w:cs="Times New Roman"/>
        </w:rPr>
      </w:pPr>
      <w:r w:rsidRPr="00B35B9B">
        <w:rPr>
          <w:rFonts w:hAnsi="標楷體" w:cs="Times New Roman" w:hint="eastAsia"/>
        </w:rPr>
        <w:t>南投縣國教輔導團環境教育議題輔導小組辦理國中環境教育融入自然領域教學演示</w:t>
      </w:r>
      <w:r w:rsidRPr="00B35B9B">
        <w:rPr>
          <w:rFonts w:hAnsi="標楷體" w:cs="Times New Roman" w:hint="eastAsia"/>
        </w:rPr>
        <w:t>1</w:t>
      </w:r>
      <w:r w:rsidRPr="00B35B9B">
        <w:rPr>
          <w:rFonts w:hAnsi="標楷體" w:cs="Times New Roman" w:hint="eastAsia"/>
        </w:rPr>
        <w:t>場次</w:t>
      </w:r>
    </w:p>
    <w:p w:rsidR="007434D7" w:rsidRDefault="007434D7" w:rsidP="00634D1B">
      <w:pPr>
        <w:ind w:leftChars="300" w:left="840" w:firstLine="560"/>
      </w:pPr>
      <w:r w:rsidRPr="00B56BDF">
        <w:rPr>
          <w:rFonts w:hint="eastAsia"/>
        </w:rPr>
        <w:t>南投縣國教輔導團環境教育議題輔導小組</w:t>
      </w:r>
      <w:r>
        <w:rPr>
          <w:rFonts w:hint="eastAsia"/>
        </w:rPr>
        <w:t>於</w:t>
      </w:r>
      <w:r w:rsidRPr="00B56BDF">
        <w:rPr>
          <w:rFonts w:hint="eastAsia"/>
        </w:rPr>
        <w:t>107</w:t>
      </w:r>
      <w:r w:rsidRPr="00B56BDF">
        <w:rPr>
          <w:rFonts w:hint="eastAsia"/>
        </w:rPr>
        <w:t>年</w:t>
      </w:r>
      <w:r w:rsidRPr="00B56BDF">
        <w:rPr>
          <w:rFonts w:hint="eastAsia"/>
        </w:rPr>
        <w:t>12</w:t>
      </w:r>
      <w:r w:rsidRPr="00B56BDF">
        <w:rPr>
          <w:rFonts w:hint="eastAsia"/>
        </w:rPr>
        <w:t>月</w:t>
      </w:r>
      <w:r w:rsidRPr="00B56BDF">
        <w:rPr>
          <w:rFonts w:hint="eastAsia"/>
        </w:rPr>
        <w:lastRenderedPageBreak/>
        <w:t>20</w:t>
      </w:r>
      <w:r w:rsidRPr="00B56BDF">
        <w:rPr>
          <w:rFonts w:hint="eastAsia"/>
        </w:rPr>
        <w:t>日</w:t>
      </w:r>
      <w:r>
        <w:rPr>
          <w:rFonts w:hint="eastAsia"/>
        </w:rPr>
        <w:t>假埔里國中</w:t>
      </w:r>
      <w:r w:rsidRPr="00B56BDF">
        <w:rPr>
          <w:rFonts w:hint="eastAsia"/>
        </w:rPr>
        <w:tab/>
      </w:r>
      <w:r w:rsidRPr="00B56BDF">
        <w:rPr>
          <w:rFonts w:hint="eastAsia"/>
        </w:rPr>
        <w:t>辦理國中環境教育融入自然領域教學演示—物理科教學演示</w:t>
      </w:r>
      <w:r w:rsidRPr="00B35B9B">
        <w:rPr>
          <w:rFonts w:hint="eastAsia"/>
        </w:rPr>
        <w:t>，共</w:t>
      </w:r>
      <w:r w:rsidRPr="00B35B9B">
        <w:rPr>
          <w:rFonts w:hint="eastAsia"/>
        </w:rPr>
        <w:t>30</w:t>
      </w:r>
      <w:r w:rsidRPr="00B35B9B">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-93</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rPr>
            </w:pPr>
            <w:r>
              <w:rPr>
                <w:noProof/>
              </w:rPr>
              <w:drawing>
                <wp:inline distT="0" distB="0" distL="0" distR="0">
                  <wp:extent cx="2413141" cy="1800000"/>
                  <wp:effectExtent l="0" t="0" r="6350" b="0"/>
                  <wp:docPr id="1499"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413141"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rPr>
            </w:pPr>
            <w:r>
              <w:rPr>
                <w:noProof/>
              </w:rPr>
              <w:drawing>
                <wp:inline distT="0" distB="0" distL="0" distR="0">
                  <wp:extent cx="2413141" cy="1800000"/>
                  <wp:effectExtent l="0" t="0" r="6350" b="0"/>
                  <wp:docPr id="1500"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413141" cy="1800000"/>
                          </a:xfrm>
                          <a:prstGeom prst="rect">
                            <a:avLst/>
                          </a:prstGeom>
                          <a:noFill/>
                          <a:ln>
                            <a:noFill/>
                          </a:ln>
                        </pic:spPr>
                      </pic:pic>
                    </a:graphicData>
                  </a:graphic>
                </wp:inline>
              </w:drawing>
            </w:r>
          </w:p>
        </w:tc>
      </w:tr>
    </w:tbl>
    <w:p w:rsidR="007434D7" w:rsidRPr="00B35B9B" w:rsidRDefault="007434D7" w:rsidP="00634D1B">
      <w:pPr>
        <w:pStyle w:val="24"/>
        <w:spacing w:before="190" w:after="190"/>
      </w:pPr>
      <w:r>
        <w:rPr>
          <w:rFonts w:hint="eastAsia"/>
        </w:rPr>
        <w:t>圖</w:t>
      </w:r>
      <w:r>
        <w:rPr>
          <w:rFonts w:hint="eastAsia"/>
        </w:rPr>
        <w:t>3</w:t>
      </w:r>
      <w:r w:rsidR="005D5EA8">
        <w:rPr>
          <w:rFonts w:hint="eastAsia"/>
        </w:rPr>
        <w:t xml:space="preserve">-93  </w:t>
      </w:r>
      <w:r>
        <w:rPr>
          <w:rFonts w:hint="eastAsia"/>
        </w:rPr>
        <w:t>南</w:t>
      </w:r>
      <w:r w:rsidRPr="00B56BDF">
        <w:rPr>
          <w:rFonts w:hint="eastAsia"/>
        </w:rPr>
        <w:t>投縣國教輔導團環境教育議題輔導小組辦理國中環境教育融入自然領域教學演示</w:t>
      </w:r>
    </w:p>
    <w:p w:rsidR="007434D7" w:rsidRDefault="007434D7" w:rsidP="000520D5">
      <w:pPr>
        <w:numPr>
          <w:ilvl w:val="0"/>
          <w:numId w:val="42"/>
        </w:numPr>
        <w:ind w:leftChars="200" w:left="980" w:hangingChars="150" w:hanging="420"/>
        <w:rPr>
          <w:rFonts w:hAnsi="標楷體" w:cs="Times New Roman"/>
        </w:rPr>
      </w:pPr>
      <w:r w:rsidRPr="00B35B9B">
        <w:rPr>
          <w:rFonts w:hAnsi="標楷體" w:cs="Times New Roman" w:hint="eastAsia"/>
        </w:rPr>
        <w:t>補助</w:t>
      </w:r>
      <w:r w:rsidRPr="00B35B9B">
        <w:rPr>
          <w:rFonts w:hAnsi="標楷體" w:cs="Times New Roman" w:hint="eastAsia"/>
        </w:rPr>
        <w:t>7</w:t>
      </w:r>
      <w:r w:rsidRPr="00B35B9B">
        <w:rPr>
          <w:rFonts w:hAnsi="標楷體" w:cs="Times New Roman" w:hint="eastAsia"/>
        </w:rPr>
        <w:t>所學校參加臺美生態學校推廣計畫。</w:t>
      </w:r>
    </w:p>
    <w:p w:rsidR="007434D7" w:rsidRDefault="007434D7" w:rsidP="00634D1B">
      <w:pPr>
        <w:ind w:leftChars="300" w:left="840" w:firstLine="560"/>
      </w:pPr>
      <w:r>
        <w:rPr>
          <w:rFonts w:hint="eastAsia"/>
        </w:rPr>
        <w:t>環保局</w:t>
      </w:r>
      <w:r w:rsidRPr="00D555F1">
        <w:rPr>
          <w:rFonts w:hint="eastAsia"/>
        </w:rPr>
        <w:t>於</w:t>
      </w:r>
      <w:r w:rsidRPr="00D555F1">
        <w:rPr>
          <w:rFonts w:hint="eastAsia"/>
        </w:rPr>
        <w:t>4</w:t>
      </w:r>
      <w:r w:rsidRPr="00D555F1">
        <w:rPr>
          <w:rFonts w:hint="eastAsia"/>
        </w:rPr>
        <w:t>月</w:t>
      </w:r>
      <w:r w:rsidRPr="00D555F1">
        <w:rPr>
          <w:rFonts w:hint="eastAsia"/>
        </w:rPr>
        <w:t>11</w:t>
      </w:r>
      <w:r w:rsidRPr="00D555F1">
        <w:rPr>
          <w:rFonts w:hint="eastAsia"/>
        </w:rPr>
        <w:t>日辦理臺美生態學校聯盟之推廣宣傳說明會，並於</w:t>
      </w:r>
      <w:r w:rsidRPr="00D555F1">
        <w:rPr>
          <w:rFonts w:hint="eastAsia"/>
        </w:rPr>
        <w:t>5</w:t>
      </w:r>
      <w:r w:rsidRPr="00D555F1">
        <w:rPr>
          <w:rFonts w:hint="eastAsia"/>
        </w:rPr>
        <w:t>月</w:t>
      </w:r>
      <w:r w:rsidRPr="00D555F1">
        <w:rPr>
          <w:rFonts w:hint="eastAsia"/>
        </w:rPr>
        <w:t>16</w:t>
      </w:r>
      <w:r w:rsidRPr="00D555F1">
        <w:rPr>
          <w:rFonts w:hint="eastAsia"/>
        </w:rPr>
        <w:t>日假南投縣環保局</w:t>
      </w:r>
      <w:r w:rsidRPr="00D555F1">
        <w:rPr>
          <w:rFonts w:hint="eastAsia"/>
        </w:rPr>
        <w:t>3</w:t>
      </w:r>
      <w:r w:rsidRPr="00D555F1">
        <w:rPr>
          <w:rFonts w:hint="eastAsia"/>
        </w:rPr>
        <w:t>樓會議室辦理臺美生態學校之遴選作業，分別由南投市南投國中、魚池鄉東光國小、國姓鄉北山國中、國姓鄉福龜國小、信義鄉信義國小、竹山鎮社寮國中與草屯鎮中原國小等</w:t>
      </w:r>
      <w:r w:rsidRPr="00D555F1">
        <w:rPr>
          <w:rFonts w:hint="eastAsia"/>
        </w:rPr>
        <w:t>7</w:t>
      </w:r>
      <w:r w:rsidRPr="00D555F1">
        <w:rPr>
          <w:rFonts w:hint="eastAsia"/>
        </w:rPr>
        <w:t>所學校通過審查。</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-94</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sidRPr="00C93873">
              <w:rPr>
                <w:noProof/>
              </w:rPr>
              <w:drawing>
                <wp:inline distT="0" distB="0" distL="0" distR="0">
                  <wp:extent cx="2392319" cy="1801505"/>
                  <wp:effectExtent l="19050" t="0" r="7981" b="0"/>
                  <wp:docPr id="1501" name="圖片 279" descr="C:\Users\ASUS\Desktop\275BEED5-8CF7-404F-8F16-798F5D982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275BEED5-8CF7-404F-8F16-798F5D982E07.jpg"/>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392319" cy="1801505"/>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szCs w:val="24"/>
              </w:rPr>
            </w:pPr>
            <w:r w:rsidRPr="00C93873">
              <w:rPr>
                <w:rFonts w:ascii="標楷體" w:hAnsi="標楷體"/>
                <w:noProof/>
              </w:rPr>
              <w:drawing>
                <wp:inline distT="0" distB="0" distL="0" distR="0">
                  <wp:extent cx="2392319" cy="1801505"/>
                  <wp:effectExtent l="19050" t="0" r="7981" b="0"/>
                  <wp:docPr id="1502" name="圖片 278" descr="C:\Users\ASUS\Desktop\FCCC53D1-2E46-4C52-8B38-0949B0F9D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FCCC53D1-2E46-4C52-8B38-0949B0F9DD5F.jp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2392319" cy="1801505"/>
                          </a:xfrm>
                          <a:prstGeom prst="rect">
                            <a:avLst/>
                          </a:prstGeom>
                          <a:noFill/>
                          <a:ln>
                            <a:noFill/>
                          </a:ln>
                        </pic:spPr>
                      </pic:pic>
                    </a:graphicData>
                  </a:graphic>
                </wp:inline>
              </w:drawing>
            </w:r>
          </w:p>
        </w:tc>
      </w:tr>
    </w:tbl>
    <w:p w:rsidR="007434D7" w:rsidRPr="00B35B9B" w:rsidRDefault="007434D7" w:rsidP="00634D1B">
      <w:pPr>
        <w:pStyle w:val="24"/>
        <w:spacing w:before="190" w:after="190"/>
      </w:pPr>
      <w:r>
        <w:rPr>
          <w:rFonts w:hint="eastAsia"/>
        </w:rPr>
        <w:t>圖</w:t>
      </w:r>
      <w:r>
        <w:rPr>
          <w:rFonts w:hint="eastAsia"/>
        </w:rPr>
        <w:t>3</w:t>
      </w:r>
      <w:r w:rsidR="005D5EA8">
        <w:rPr>
          <w:rFonts w:hint="eastAsia"/>
        </w:rPr>
        <w:t xml:space="preserve">-94  </w:t>
      </w:r>
      <w:r w:rsidRPr="00B35B9B">
        <w:rPr>
          <w:rFonts w:hint="eastAsia"/>
        </w:rPr>
        <w:t>臺美生態學校推廣計畫</w:t>
      </w:r>
    </w:p>
    <w:p w:rsidR="007434D7" w:rsidRDefault="007434D7" w:rsidP="000520D5">
      <w:pPr>
        <w:numPr>
          <w:ilvl w:val="0"/>
          <w:numId w:val="42"/>
        </w:numPr>
        <w:ind w:leftChars="200" w:left="980" w:hangingChars="150" w:hanging="420"/>
        <w:rPr>
          <w:rFonts w:hAnsi="標楷體" w:cs="Times New Roman"/>
        </w:rPr>
      </w:pPr>
      <w:r w:rsidRPr="00B35B9B">
        <w:rPr>
          <w:rFonts w:hAnsi="標楷體" w:cs="Times New Roman" w:hint="eastAsia"/>
        </w:rPr>
        <w:t>配合國際性環境節日辦理系列活動─生物探索樂</w:t>
      </w:r>
      <w:r w:rsidRPr="00B35B9B">
        <w:rPr>
          <w:rFonts w:hAnsi="標楷體" w:cs="Times New Roman" w:hint="eastAsia"/>
        </w:rPr>
        <w:t>1</w:t>
      </w:r>
      <w:r w:rsidRPr="00B35B9B">
        <w:rPr>
          <w:rFonts w:hAnsi="標楷體" w:cs="Times New Roman" w:hint="eastAsia"/>
        </w:rPr>
        <w:t>場次</w:t>
      </w:r>
    </w:p>
    <w:p w:rsidR="007434D7" w:rsidRDefault="007434D7" w:rsidP="00634D1B">
      <w:pPr>
        <w:ind w:leftChars="300" w:left="840" w:firstLine="560"/>
      </w:pPr>
      <w:r>
        <w:rPr>
          <w:rFonts w:hint="eastAsia"/>
        </w:rPr>
        <w:t>南投市公所於</w:t>
      </w:r>
      <w:r>
        <w:rPr>
          <w:rFonts w:hint="eastAsia"/>
        </w:rPr>
        <w:t>107</w:t>
      </w:r>
      <w:r>
        <w:rPr>
          <w:rFonts w:hint="eastAsia"/>
        </w:rPr>
        <w:t>年</w:t>
      </w:r>
      <w:r>
        <w:rPr>
          <w:rFonts w:hint="eastAsia"/>
        </w:rPr>
        <w:t>3</w:t>
      </w:r>
      <w:r>
        <w:rPr>
          <w:rFonts w:hint="eastAsia"/>
        </w:rPr>
        <w:t>月</w:t>
      </w:r>
      <w:r>
        <w:rPr>
          <w:rFonts w:hint="eastAsia"/>
        </w:rPr>
        <w:t>12</w:t>
      </w:r>
      <w:r>
        <w:rPr>
          <w:rFonts w:hint="eastAsia"/>
        </w:rPr>
        <w:t>日，配合國際性環境節日系列活動─生物探索樂，假尖山埤環境學習中心辦理戶外學習活動，體驗多元的學習場域，至台灣中南部實地學習，認識台灣</w:t>
      </w:r>
      <w:r>
        <w:rPr>
          <w:rFonts w:hint="eastAsia"/>
        </w:rPr>
        <w:lastRenderedPageBreak/>
        <w:t>中南部繽紛的生態資源特色及人文風采</w:t>
      </w:r>
      <w:r w:rsidRPr="00B35B9B">
        <w:rPr>
          <w:rFonts w:hint="eastAsia"/>
        </w:rPr>
        <w:t>，共</w:t>
      </w:r>
      <w:r w:rsidRPr="00B35B9B">
        <w:rPr>
          <w:rFonts w:hint="eastAsia"/>
        </w:rPr>
        <w:t>175</w:t>
      </w:r>
      <w:r w:rsidRPr="00B35B9B">
        <w:rPr>
          <w:rFonts w:hint="eastAsia"/>
        </w:rPr>
        <w:t>人</w:t>
      </w:r>
      <w:r>
        <w:rPr>
          <w:rFonts w:hint="eastAsia"/>
        </w:rPr>
        <w:t>參與</w:t>
      </w:r>
      <w:r w:rsidRPr="00B35B9B">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-95</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rPr>
            </w:pPr>
            <w:r>
              <w:rPr>
                <w:noProof/>
              </w:rPr>
              <w:drawing>
                <wp:inline distT="0" distB="0" distL="0" distR="0">
                  <wp:extent cx="2710087" cy="1800000"/>
                  <wp:effectExtent l="0" t="0" r="0" b="0"/>
                  <wp:docPr id="1503" name="圖片 286" descr="IMG_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4907"/>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710087"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rPr>
            </w:pPr>
            <w:r>
              <w:rPr>
                <w:noProof/>
                <w:color w:val="000000"/>
                <w:w w:val="0"/>
                <w:u w:color="000000"/>
                <w:bdr w:val="none" w:sz="0" w:space="0" w:color="000000"/>
                <w:shd w:val="clear" w:color="000000" w:fill="000000"/>
              </w:rPr>
              <w:drawing>
                <wp:inline distT="0" distB="0" distL="0" distR="0">
                  <wp:extent cx="2700000" cy="1800000"/>
                  <wp:effectExtent l="0" t="0" r="5715" b="0"/>
                  <wp:docPr id="1504" name="圖片 287" descr="IMG_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4969"/>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2700000" cy="1800000"/>
                          </a:xfrm>
                          <a:prstGeom prst="rect">
                            <a:avLst/>
                          </a:prstGeom>
                          <a:noFill/>
                          <a:ln>
                            <a:noFill/>
                          </a:ln>
                        </pic:spPr>
                      </pic:pic>
                    </a:graphicData>
                  </a:graphic>
                </wp:inline>
              </w:drawing>
            </w:r>
          </w:p>
        </w:tc>
      </w:tr>
    </w:tbl>
    <w:p w:rsidR="007434D7" w:rsidRPr="00D555F1" w:rsidRDefault="007434D7" w:rsidP="00634D1B">
      <w:pPr>
        <w:pStyle w:val="24"/>
        <w:spacing w:before="190" w:after="190"/>
      </w:pPr>
      <w:r>
        <w:rPr>
          <w:rFonts w:hint="eastAsia"/>
        </w:rPr>
        <w:t>圖</w:t>
      </w:r>
      <w:r>
        <w:rPr>
          <w:rFonts w:hint="eastAsia"/>
        </w:rPr>
        <w:t>3</w:t>
      </w:r>
      <w:r w:rsidR="005D5EA8">
        <w:rPr>
          <w:rFonts w:hint="eastAsia"/>
        </w:rPr>
        <w:t xml:space="preserve">-95  </w:t>
      </w:r>
      <w:r w:rsidRPr="00D555F1">
        <w:rPr>
          <w:rFonts w:hint="eastAsia"/>
        </w:rPr>
        <w:t>國際性環境節日辦理系列活動─生物探索樂</w:t>
      </w:r>
    </w:p>
    <w:p w:rsidR="007434D7" w:rsidRDefault="007434D7" w:rsidP="000520D5">
      <w:pPr>
        <w:numPr>
          <w:ilvl w:val="0"/>
          <w:numId w:val="42"/>
        </w:numPr>
        <w:ind w:leftChars="200" w:left="980" w:hangingChars="150" w:hanging="420"/>
        <w:rPr>
          <w:rFonts w:hAnsi="標楷體" w:cs="Times New Roman"/>
        </w:rPr>
      </w:pPr>
      <w:r w:rsidRPr="00B35B9B">
        <w:rPr>
          <w:rFonts w:hAnsi="標楷體" w:cs="Times New Roman" w:hint="eastAsia"/>
        </w:rPr>
        <w:t>辦理南投縣第一屆「環境保護」閩南語演講比賽</w:t>
      </w:r>
      <w:r w:rsidRPr="00B35B9B">
        <w:rPr>
          <w:rFonts w:hAnsi="標楷體" w:cs="Times New Roman" w:hint="eastAsia"/>
        </w:rPr>
        <w:t>1</w:t>
      </w:r>
      <w:r w:rsidRPr="00B35B9B">
        <w:rPr>
          <w:rFonts w:hAnsi="標楷體" w:cs="Times New Roman" w:hint="eastAsia"/>
        </w:rPr>
        <w:t>場次</w:t>
      </w:r>
    </w:p>
    <w:p w:rsidR="007434D7" w:rsidRDefault="007434D7" w:rsidP="00634D1B">
      <w:pPr>
        <w:ind w:leftChars="300" w:left="840" w:firstLine="560"/>
      </w:pPr>
      <w:r>
        <w:rPr>
          <w:rFonts w:hint="eastAsia"/>
        </w:rPr>
        <w:t>教育處於</w:t>
      </w:r>
      <w:r>
        <w:rPr>
          <w:rFonts w:hint="eastAsia"/>
        </w:rPr>
        <w:t>107</w:t>
      </w:r>
      <w:r>
        <w:rPr>
          <w:rFonts w:hint="eastAsia"/>
        </w:rPr>
        <w:t>年</w:t>
      </w:r>
      <w:r>
        <w:rPr>
          <w:rFonts w:hint="eastAsia"/>
        </w:rPr>
        <w:t>3</w:t>
      </w:r>
      <w:r>
        <w:rPr>
          <w:rFonts w:hint="eastAsia"/>
        </w:rPr>
        <w:t>月</w:t>
      </w:r>
      <w:r>
        <w:rPr>
          <w:rFonts w:hint="eastAsia"/>
        </w:rPr>
        <w:t>17</w:t>
      </w:r>
      <w:r>
        <w:rPr>
          <w:rFonts w:hint="eastAsia"/>
        </w:rPr>
        <w:t>日假</w:t>
      </w:r>
      <w:r w:rsidRPr="00467CAF">
        <w:rPr>
          <w:rFonts w:hint="eastAsia"/>
        </w:rPr>
        <w:t>草屯鎮新庄國小</w:t>
      </w:r>
      <w:r>
        <w:rPr>
          <w:rFonts w:hint="eastAsia"/>
        </w:rPr>
        <w:t>辦理南投縣第一屆「環境保護」閩南語演講比賽。</w:t>
      </w:r>
    </w:p>
    <w:p w:rsidR="007434D7" w:rsidRDefault="007434D7" w:rsidP="00634D1B">
      <w:pPr>
        <w:ind w:leftChars="300" w:left="840" w:firstLine="560"/>
      </w:pPr>
      <w:r w:rsidRPr="00D60890">
        <w:rPr>
          <w:rFonts w:hint="eastAsia"/>
        </w:rPr>
        <w:t>以「環境保護，別讓地球哭泣」為主軸</w:t>
      </w:r>
      <w:r>
        <w:rPr>
          <w:rFonts w:hint="eastAsia"/>
        </w:rPr>
        <w:t>，利用閩南語演講方式對環境教育議題的闡述增進本土語文表達及口說能力，強化學習效果及興趣，並達到環境教育與本土教育成效</w:t>
      </w:r>
      <w:r w:rsidRPr="00B35B9B">
        <w:rPr>
          <w:rFonts w:hint="eastAsia"/>
        </w:rPr>
        <w:t>，超過</w:t>
      </w:r>
      <w:r w:rsidRPr="00B35B9B">
        <w:rPr>
          <w:rFonts w:hint="eastAsia"/>
        </w:rPr>
        <w:t>60</w:t>
      </w:r>
      <w:r w:rsidRPr="00B35B9B">
        <w:rPr>
          <w:rFonts w:hint="eastAsia"/>
        </w:rPr>
        <w:t>名學童參加。</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-96</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5D5EA8">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Pr>
                <w:noProof/>
              </w:rPr>
              <w:drawing>
                <wp:inline distT="0" distB="0" distL="0" distR="0">
                  <wp:extent cx="2400000" cy="1800000"/>
                  <wp:effectExtent l="0" t="0" r="635" b="0"/>
                  <wp:docPr id="1505" name="圖片 46" descr="è©å¯©åè¬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è©å¯©åè¬è©"/>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szCs w:val="24"/>
              </w:rPr>
            </w:pPr>
            <w:r>
              <w:rPr>
                <w:noProof/>
              </w:rPr>
              <w:drawing>
                <wp:inline distT="0" distB="0" distL="0" distR="0">
                  <wp:extent cx="2399063" cy="1800000"/>
                  <wp:effectExtent l="0" t="0" r="1270" b="0"/>
                  <wp:docPr id="1506" name="圖片 47" descr="ä½å¹´ç´æ¯è³½æå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½å¹´ç´æ¯è³½æå½¢"/>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2399063" cy="1800000"/>
                          </a:xfrm>
                          <a:prstGeom prst="rect">
                            <a:avLst/>
                          </a:prstGeom>
                          <a:noFill/>
                          <a:ln>
                            <a:noFill/>
                          </a:ln>
                        </pic:spPr>
                      </pic:pic>
                    </a:graphicData>
                  </a:graphic>
                </wp:inline>
              </w:drawing>
            </w:r>
          </w:p>
        </w:tc>
      </w:tr>
    </w:tbl>
    <w:p w:rsidR="007434D7" w:rsidRPr="00D60890" w:rsidRDefault="007434D7" w:rsidP="00634D1B">
      <w:pPr>
        <w:pStyle w:val="24"/>
        <w:spacing w:before="190" w:after="190"/>
      </w:pPr>
      <w:r>
        <w:rPr>
          <w:rFonts w:hint="eastAsia"/>
        </w:rPr>
        <w:t>圖</w:t>
      </w:r>
      <w:r>
        <w:rPr>
          <w:rFonts w:hint="eastAsia"/>
        </w:rPr>
        <w:t>3</w:t>
      </w:r>
      <w:r w:rsidR="005D5EA8">
        <w:rPr>
          <w:rFonts w:hint="eastAsia"/>
        </w:rPr>
        <w:t xml:space="preserve">-96  </w:t>
      </w:r>
      <w:r w:rsidRPr="00D60890">
        <w:rPr>
          <w:rFonts w:hint="eastAsia"/>
        </w:rPr>
        <w:t>南投縣第一屆「環境保護」閩南語演講比賽</w:t>
      </w:r>
    </w:p>
    <w:p w:rsidR="007434D7" w:rsidRDefault="007434D7" w:rsidP="000520D5">
      <w:pPr>
        <w:numPr>
          <w:ilvl w:val="0"/>
          <w:numId w:val="42"/>
        </w:numPr>
        <w:ind w:leftChars="200" w:left="980" w:hangingChars="150" w:hanging="420"/>
        <w:rPr>
          <w:rFonts w:hAnsi="標楷體" w:cs="Times New Roman"/>
        </w:rPr>
      </w:pPr>
      <w:r w:rsidRPr="00B35B9B">
        <w:rPr>
          <w:rFonts w:hAnsi="標楷體" w:cs="Times New Roman" w:hint="eastAsia"/>
        </w:rPr>
        <w:t>辦理「社造小額補助說明會暨計畫書實作輔導」</w:t>
      </w:r>
      <w:r w:rsidRPr="00B35B9B">
        <w:rPr>
          <w:rFonts w:hAnsi="標楷體" w:cs="Times New Roman" w:hint="eastAsia"/>
        </w:rPr>
        <w:t>1</w:t>
      </w:r>
      <w:r w:rsidRPr="00B35B9B">
        <w:rPr>
          <w:rFonts w:hAnsi="標楷體" w:cs="Times New Roman" w:hint="eastAsia"/>
        </w:rPr>
        <w:t>場次</w:t>
      </w:r>
    </w:p>
    <w:p w:rsidR="007434D7" w:rsidRDefault="007434D7" w:rsidP="00634D1B">
      <w:pPr>
        <w:ind w:leftChars="300" w:left="840" w:firstLine="560"/>
      </w:pPr>
      <w:r w:rsidRPr="00D60890">
        <w:rPr>
          <w:rFonts w:hint="eastAsia"/>
        </w:rPr>
        <w:t>文化局</w:t>
      </w:r>
      <w:r>
        <w:rPr>
          <w:rFonts w:hint="eastAsia"/>
        </w:rPr>
        <w:t>於</w:t>
      </w:r>
      <w:r w:rsidRPr="00D60890">
        <w:rPr>
          <w:rFonts w:hint="eastAsia"/>
        </w:rPr>
        <w:t>107</w:t>
      </w:r>
      <w:r w:rsidRPr="00D60890">
        <w:rPr>
          <w:rFonts w:hint="eastAsia"/>
        </w:rPr>
        <w:t>年</w:t>
      </w:r>
      <w:r w:rsidRPr="00D60890">
        <w:rPr>
          <w:rFonts w:hint="eastAsia"/>
        </w:rPr>
        <w:t>6</w:t>
      </w:r>
      <w:r w:rsidRPr="00D60890">
        <w:rPr>
          <w:rFonts w:hint="eastAsia"/>
        </w:rPr>
        <w:t>月</w:t>
      </w:r>
      <w:r w:rsidRPr="00D60890">
        <w:rPr>
          <w:rFonts w:hint="eastAsia"/>
        </w:rPr>
        <w:t>16</w:t>
      </w:r>
      <w:r w:rsidRPr="00D60890">
        <w:rPr>
          <w:rFonts w:hint="eastAsia"/>
        </w:rPr>
        <w:t>日辦理「社造小額補助說明會暨計畫書實作輔導」</w:t>
      </w:r>
      <w:r>
        <w:rPr>
          <w:rFonts w:hint="eastAsia"/>
        </w:rPr>
        <w:t>，邀</w:t>
      </w:r>
      <w:r w:rsidRPr="00D60890">
        <w:rPr>
          <w:rFonts w:hint="eastAsia"/>
        </w:rPr>
        <w:tab/>
      </w:r>
      <w:r w:rsidRPr="00D60890">
        <w:rPr>
          <w:rFonts w:hint="eastAsia"/>
        </w:rPr>
        <w:t>請社造老師針對提案單位進行個別指導，鼓勵未入選</w:t>
      </w:r>
      <w:r w:rsidRPr="00D60890">
        <w:rPr>
          <w:rFonts w:hint="eastAsia"/>
        </w:rPr>
        <w:t>107</w:t>
      </w:r>
      <w:r w:rsidRPr="00D60890">
        <w:rPr>
          <w:rFonts w:hint="eastAsia"/>
        </w:rPr>
        <w:t>年度社造計畫之單位重新提案，並擾動新興社區嘗試推動其社造計畫。本案共輔導</w:t>
      </w:r>
      <w:r w:rsidRPr="00D60890">
        <w:rPr>
          <w:rFonts w:hint="eastAsia"/>
        </w:rPr>
        <w:t>6</w:t>
      </w:r>
      <w:r w:rsidRPr="00D60890">
        <w:rPr>
          <w:rFonts w:hint="eastAsia"/>
        </w:rPr>
        <w:t>單位推動社區藝</w:t>
      </w:r>
      <w:r w:rsidRPr="00D60890">
        <w:rPr>
          <w:rFonts w:hint="eastAsia"/>
        </w:rPr>
        <w:lastRenderedPageBreak/>
        <w:t>文或環境相關主題之計畫</w:t>
      </w:r>
      <w:r w:rsidRPr="00B35B9B">
        <w:rPr>
          <w:rFonts w:hint="eastAsia"/>
        </w:rPr>
        <w:t>，參與人數</w:t>
      </w:r>
      <w:r w:rsidRPr="00B35B9B">
        <w:rPr>
          <w:rFonts w:hint="eastAsia"/>
        </w:rPr>
        <w:t>30</w:t>
      </w:r>
      <w:r w:rsidRPr="00B35B9B">
        <w:rPr>
          <w:rFonts w:hint="eastAsia"/>
        </w:rPr>
        <w:t>人</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-97</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5D5EA8">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Pr>
                <w:noProof/>
              </w:rPr>
              <w:drawing>
                <wp:anchor distT="0" distB="0" distL="114300" distR="114300" simplePos="0" relativeHeight="25167974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07" name="圖片 106"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08" name="圖片 104"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09" name="圖片 90"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rFonts w:cs="Times New Roman"/>
                <w:noProof/>
                <w:color w:val="000000"/>
                <w:szCs w:val="24"/>
              </w:rPr>
              <w:drawing>
                <wp:inline distT="0" distB="0" distL="0" distR="0">
                  <wp:extent cx="2390164" cy="1800000"/>
                  <wp:effectExtent l="0" t="0" r="0" b="0"/>
                  <wp:docPr id="1510"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cstate="print">
                            <a:extLst>
                              <a:ext uri="{28A0092B-C50C-407E-A947-70E740481C1C}">
                                <a14:useLocalDpi xmlns:a14="http://schemas.microsoft.com/office/drawing/2010/main"/>
                              </a:ext>
                            </a:extLst>
                          </a:blip>
                          <a:srcRect/>
                          <a:stretch>
                            <a:fillRect/>
                          </a:stretch>
                        </pic:blipFill>
                        <pic:spPr bwMode="auto">
                          <a:xfrm>
                            <a:off x="0" y="0"/>
                            <a:ext cx="2390164" cy="1800000"/>
                          </a:xfrm>
                          <a:prstGeom prst="rect">
                            <a:avLst/>
                          </a:prstGeom>
                          <a:noFill/>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szCs w:val="24"/>
              </w:rPr>
            </w:pPr>
            <w:r>
              <w:rPr>
                <w:noProof/>
              </w:rPr>
              <w:drawing>
                <wp:inline distT="0" distB="0" distL="0" distR="0">
                  <wp:extent cx="2399345" cy="1800000"/>
                  <wp:effectExtent l="0" t="0" r="1270" b="0"/>
                  <wp:docPr id="1511" name="圖片 95" descr="20180616_14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616_142713"/>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2399345" cy="1800000"/>
                          </a:xfrm>
                          <a:prstGeom prst="rect">
                            <a:avLst/>
                          </a:prstGeom>
                          <a:noFill/>
                          <a:ln>
                            <a:noFill/>
                          </a:ln>
                        </pic:spPr>
                      </pic:pic>
                    </a:graphicData>
                  </a:graphic>
                </wp:inline>
              </w:drawing>
            </w:r>
          </w:p>
        </w:tc>
      </w:tr>
    </w:tbl>
    <w:p w:rsidR="007434D7" w:rsidRPr="00B35B9B" w:rsidRDefault="007434D7" w:rsidP="00634D1B">
      <w:pPr>
        <w:pStyle w:val="24"/>
        <w:spacing w:before="190" w:after="190"/>
      </w:pPr>
      <w:r>
        <w:rPr>
          <w:rFonts w:hint="eastAsia"/>
        </w:rPr>
        <w:t>圖</w:t>
      </w:r>
      <w:r>
        <w:rPr>
          <w:rFonts w:hint="eastAsia"/>
        </w:rPr>
        <w:t>3</w:t>
      </w:r>
      <w:r w:rsidR="005D5EA8">
        <w:rPr>
          <w:rFonts w:hint="eastAsia"/>
        </w:rPr>
        <w:t xml:space="preserve">-97  </w:t>
      </w:r>
      <w:r w:rsidRPr="00B35B9B">
        <w:rPr>
          <w:rFonts w:hint="eastAsia"/>
        </w:rPr>
        <w:t>社造小額補助說明會暨計畫書實作輔導</w:t>
      </w:r>
    </w:p>
    <w:p w:rsidR="007434D7" w:rsidRDefault="007434D7" w:rsidP="000520D5">
      <w:pPr>
        <w:numPr>
          <w:ilvl w:val="0"/>
          <w:numId w:val="42"/>
        </w:numPr>
        <w:ind w:leftChars="200" w:left="980" w:hangingChars="150" w:hanging="420"/>
        <w:rPr>
          <w:rFonts w:hAnsi="標楷體" w:cs="Times New Roman"/>
        </w:rPr>
      </w:pPr>
      <w:r w:rsidRPr="00B35B9B">
        <w:rPr>
          <w:rFonts w:hAnsi="標楷體" w:cs="Times New Roman" w:hint="eastAsia"/>
        </w:rPr>
        <w:t>辦理</w:t>
      </w:r>
      <w:r w:rsidRPr="00B35B9B">
        <w:rPr>
          <w:rFonts w:hAnsi="標楷體" w:cs="Times New Roman" w:hint="eastAsia"/>
        </w:rPr>
        <w:t>107</w:t>
      </w:r>
      <w:r w:rsidRPr="00B35B9B">
        <w:rPr>
          <w:rFonts w:hAnsi="標楷體" w:cs="Times New Roman" w:hint="eastAsia"/>
        </w:rPr>
        <w:t>年文化社造員種子培訓課程</w:t>
      </w:r>
    </w:p>
    <w:p w:rsidR="007434D7" w:rsidRDefault="007434D7" w:rsidP="00634D1B">
      <w:pPr>
        <w:ind w:leftChars="300" w:left="840" w:firstLine="560"/>
      </w:pPr>
      <w:r w:rsidRPr="00D60890">
        <w:rPr>
          <w:rFonts w:hint="eastAsia"/>
        </w:rPr>
        <w:t>文化局</w:t>
      </w:r>
      <w:r>
        <w:rPr>
          <w:rFonts w:hint="eastAsia"/>
        </w:rPr>
        <w:t>於</w:t>
      </w:r>
      <w:r w:rsidRPr="00D60890">
        <w:rPr>
          <w:rFonts w:hint="eastAsia"/>
        </w:rPr>
        <w:t>107</w:t>
      </w:r>
      <w:r w:rsidRPr="00D60890">
        <w:rPr>
          <w:rFonts w:hint="eastAsia"/>
        </w:rPr>
        <w:t>年</w:t>
      </w:r>
      <w:r w:rsidRPr="00D60890">
        <w:rPr>
          <w:rFonts w:hint="eastAsia"/>
        </w:rPr>
        <w:t>8</w:t>
      </w:r>
      <w:r w:rsidRPr="00D60890">
        <w:rPr>
          <w:rFonts w:hint="eastAsia"/>
        </w:rPr>
        <w:t>月</w:t>
      </w:r>
      <w:r w:rsidRPr="00D60890">
        <w:rPr>
          <w:rFonts w:hint="eastAsia"/>
        </w:rPr>
        <w:t>4</w:t>
      </w:r>
      <w:r w:rsidRPr="00D60890">
        <w:rPr>
          <w:rFonts w:hint="eastAsia"/>
        </w:rPr>
        <w:t>日</w:t>
      </w:r>
      <w:r w:rsidRPr="00D60890">
        <w:rPr>
          <w:rFonts w:hint="eastAsia"/>
        </w:rPr>
        <w:t>~9</w:t>
      </w:r>
      <w:r w:rsidRPr="00D60890">
        <w:rPr>
          <w:rFonts w:hint="eastAsia"/>
        </w:rPr>
        <w:t>月</w:t>
      </w:r>
      <w:r w:rsidRPr="00D60890">
        <w:rPr>
          <w:rFonts w:hint="eastAsia"/>
        </w:rPr>
        <w:t>1</w:t>
      </w:r>
      <w:r w:rsidRPr="00D60890">
        <w:rPr>
          <w:rFonts w:hint="eastAsia"/>
        </w:rPr>
        <w:t>日</w:t>
      </w:r>
      <w:r>
        <w:rPr>
          <w:rFonts w:hint="eastAsia"/>
        </w:rPr>
        <w:t>辦理</w:t>
      </w:r>
      <w:r w:rsidRPr="00D60890">
        <w:rPr>
          <w:rFonts w:hint="eastAsia"/>
        </w:rPr>
        <w:t>107</w:t>
      </w:r>
      <w:r w:rsidRPr="00D60890">
        <w:rPr>
          <w:rFonts w:hint="eastAsia"/>
        </w:rPr>
        <w:t>年文化社造員種子培訓課程</w:t>
      </w:r>
      <w:r>
        <w:rPr>
          <w:rFonts w:hint="eastAsia"/>
        </w:rPr>
        <w:t>，</w:t>
      </w:r>
      <w:r w:rsidRPr="00D60890">
        <w:rPr>
          <w:rFonts w:hint="eastAsia"/>
        </w:rPr>
        <w:t>規劃「社區、多元族群、地方創生、老屋活化」等議題選修課程，共計</w:t>
      </w:r>
      <w:r w:rsidRPr="00D60890">
        <w:rPr>
          <w:rFonts w:hint="eastAsia"/>
        </w:rPr>
        <w:t>24</w:t>
      </w:r>
      <w:r w:rsidRPr="00D60890">
        <w:rPr>
          <w:rFonts w:hint="eastAsia"/>
        </w:rPr>
        <w:t>小時，開拓學員視野，充實社造知識與專業能力</w:t>
      </w:r>
      <w:r w:rsidRPr="00B35B9B">
        <w:rPr>
          <w:rFonts w:hint="eastAsia"/>
        </w:rPr>
        <w:t>，共</w:t>
      </w:r>
      <w:r w:rsidRPr="00B35B9B">
        <w:rPr>
          <w:rFonts w:hint="eastAsia"/>
        </w:rPr>
        <w:t>353</w:t>
      </w:r>
      <w:r w:rsidRPr="00B35B9B">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-98</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147"/>
      </w:tblGrid>
      <w:tr w:rsidR="007434D7" w:rsidRPr="004E3AA7" w:rsidTr="005D5EA8">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Pr>
                <w:noProof/>
              </w:rPr>
              <w:drawing>
                <wp:anchor distT="0" distB="0" distL="114300" distR="114300" simplePos="0" relativeHeight="251683840"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12" name="圖片 166"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13" name="圖片 141"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14" name="圖片 146"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15" name="圖片 156"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rFonts w:cs="Times New Roman"/>
                <w:noProof/>
                <w:color w:val="000000"/>
                <w:szCs w:val="24"/>
              </w:rPr>
              <w:drawing>
                <wp:inline distT="0" distB="0" distL="0" distR="0">
                  <wp:extent cx="3039623" cy="1800000"/>
                  <wp:effectExtent l="0" t="0" r="8890" b="0"/>
                  <wp:docPr id="1516"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cstate="print">
                            <a:extLst>
                              <a:ext uri="{28A0092B-C50C-407E-A947-70E740481C1C}">
                                <a14:useLocalDpi xmlns:a14="http://schemas.microsoft.com/office/drawing/2010/main"/>
                              </a:ext>
                            </a:extLst>
                          </a:blip>
                          <a:srcRect/>
                          <a:stretch>
                            <a:fillRect/>
                          </a:stretch>
                        </pic:blipFill>
                        <pic:spPr bwMode="auto">
                          <a:xfrm>
                            <a:off x="0" y="0"/>
                            <a:ext cx="3039623" cy="1800000"/>
                          </a:xfrm>
                          <a:prstGeom prst="rect">
                            <a:avLst/>
                          </a:prstGeom>
                          <a:noFill/>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szCs w:val="24"/>
              </w:rPr>
            </w:pPr>
            <w:r>
              <w:rPr>
                <w:noProof/>
              </w:rPr>
              <w:drawing>
                <wp:inline distT="0" distB="0" distL="0" distR="0">
                  <wp:extent cx="2496552" cy="1800000"/>
                  <wp:effectExtent l="0" t="0" r="0" b="0"/>
                  <wp:docPr id="1517" name="圖片 173" descr="1070825參與式預算的技巧與操作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0825參與式預算的技巧與操作 (57)"/>
                          <pic:cNvPicPr>
                            <a:picLocks noChangeAspect="1" noChangeArrowheads="1"/>
                          </pic:cNvPicPr>
                        </pic:nvPicPr>
                        <pic:blipFill>
                          <a:blip r:embed="rId216" cstate="email">
                            <a:extLst>
                              <a:ext uri="{28A0092B-C50C-407E-A947-70E740481C1C}">
                                <a14:useLocalDpi xmlns:a14="http://schemas.microsoft.com/office/drawing/2010/main"/>
                              </a:ext>
                            </a:extLst>
                          </a:blip>
                          <a:srcRect l="15569" r="6526"/>
                          <a:stretch>
                            <a:fillRect/>
                          </a:stretch>
                        </pic:blipFill>
                        <pic:spPr bwMode="auto">
                          <a:xfrm>
                            <a:off x="0" y="0"/>
                            <a:ext cx="2496552" cy="1800000"/>
                          </a:xfrm>
                          <a:prstGeom prst="rect">
                            <a:avLst/>
                          </a:prstGeom>
                          <a:noFill/>
                          <a:ln>
                            <a:noFill/>
                          </a:ln>
                        </pic:spPr>
                      </pic:pic>
                    </a:graphicData>
                  </a:graphic>
                </wp:inline>
              </w:drawing>
            </w:r>
          </w:p>
        </w:tc>
      </w:tr>
    </w:tbl>
    <w:p w:rsidR="007434D7" w:rsidRPr="00B35B9B" w:rsidRDefault="007434D7" w:rsidP="00634D1B">
      <w:pPr>
        <w:pStyle w:val="24"/>
        <w:spacing w:before="190" w:after="190"/>
      </w:pPr>
      <w:r>
        <w:rPr>
          <w:rFonts w:hint="eastAsia"/>
        </w:rPr>
        <w:t>圖</w:t>
      </w:r>
      <w:r>
        <w:rPr>
          <w:rFonts w:hint="eastAsia"/>
        </w:rPr>
        <w:t>3</w:t>
      </w:r>
      <w:r w:rsidR="005D5EA8">
        <w:rPr>
          <w:rFonts w:hint="eastAsia"/>
        </w:rPr>
        <w:t xml:space="preserve">-98  </w:t>
      </w:r>
      <w:r w:rsidRPr="00B35B9B">
        <w:rPr>
          <w:rFonts w:hint="eastAsia"/>
        </w:rPr>
        <w:t>107</w:t>
      </w:r>
      <w:r w:rsidRPr="00B35B9B">
        <w:rPr>
          <w:rFonts w:hint="eastAsia"/>
        </w:rPr>
        <w:t>年文化社造員種子培訓課程</w:t>
      </w:r>
    </w:p>
    <w:p w:rsidR="007434D7" w:rsidRDefault="007434D7" w:rsidP="000520D5">
      <w:pPr>
        <w:numPr>
          <w:ilvl w:val="0"/>
          <w:numId w:val="42"/>
        </w:numPr>
        <w:ind w:leftChars="200" w:left="1120" w:hangingChars="200" w:hanging="560"/>
        <w:rPr>
          <w:rFonts w:hAnsi="標楷體" w:cs="Times New Roman"/>
        </w:rPr>
      </w:pPr>
      <w:r w:rsidRPr="00B35B9B">
        <w:rPr>
          <w:rFonts w:hAnsi="標楷體" w:cs="Times New Roman" w:hint="eastAsia"/>
        </w:rPr>
        <w:t>辦理「社造點人才培訓」</w:t>
      </w:r>
      <w:r w:rsidRPr="00B35B9B">
        <w:rPr>
          <w:rFonts w:hAnsi="標楷體" w:cs="Times New Roman" w:hint="eastAsia"/>
        </w:rPr>
        <w:t>1</w:t>
      </w:r>
      <w:r w:rsidRPr="00B35B9B">
        <w:rPr>
          <w:rFonts w:hAnsi="標楷體" w:cs="Times New Roman" w:hint="eastAsia"/>
        </w:rPr>
        <w:t>場次</w:t>
      </w:r>
    </w:p>
    <w:p w:rsidR="007434D7" w:rsidRDefault="007434D7" w:rsidP="00634D1B">
      <w:pPr>
        <w:ind w:leftChars="300" w:left="840" w:firstLine="560"/>
      </w:pPr>
      <w:r w:rsidRPr="00390664">
        <w:rPr>
          <w:rFonts w:hint="eastAsia"/>
        </w:rPr>
        <w:t>文化局</w:t>
      </w:r>
      <w:r>
        <w:rPr>
          <w:rFonts w:hint="eastAsia"/>
        </w:rPr>
        <w:t>於</w:t>
      </w:r>
      <w:r w:rsidRPr="00390664">
        <w:rPr>
          <w:rFonts w:hint="eastAsia"/>
        </w:rPr>
        <w:t>107</w:t>
      </w:r>
      <w:r w:rsidRPr="00390664">
        <w:rPr>
          <w:rFonts w:hint="eastAsia"/>
        </w:rPr>
        <w:t>年</w:t>
      </w:r>
      <w:r w:rsidRPr="00390664">
        <w:rPr>
          <w:rFonts w:hint="eastAsia"/>
        </w:rPr>
        <w:t>10</w:t>
      </w:r>
      <w:r w:rsidRPr="00390664">
        <w:rPr>
          <w:rFonts w:hint="eastAsia"/>
        </w:rPr>
        <w:t>月</w:t>
      </w:r>
      <w:r w:rsidRPr="00390664">
        <w:rPr>
          <w:rFonts w:hint="eastAsia"/>
        </w:rPr>
        <w:t>29</w:t>
      </w:r>
      <w:r w:rsidRPr="00390664">
        <w:rPr>
          <w:rFonts w:hint="eastAsia"/>
        </w:rPr>
        <w:t>、</w:t>
      </w:r>
      <w:r w:rsidRPr="00390664">
        <w:rPr>
          <w:rFonts w:hint="eastAsia"/>
        </w:rPr>
        <w:t>30</w:t>
      </w:r>
      <w:r w:rsidRPr="00390664">
        <w:rPr>
          <w:rFonts w:hint="eastAsia"/>
        </w:rPr>
        <w:t>日</w:t>
      </w:r>
      <w:r>
        <w:rPr>
          <w:rFonts w:hint="eastAsia"/>
        </w:rPr>
        <w:t>假</w:t>
      </w:r>
      <w:r w:rsidRPr="00390664">
        <w:rPr>
          <w:rFonts w:hint="eastAsia"/>
        </w:rPr>
        <w:t>溪頭妖怪村主題飯店</w:t>
      </w:r>
      <w:r>
        <w:rPr>
          <w:rFonts w:hint="eastAsia"/>
        </w:rPr>
        <w:t>，</w:t>
      </w:r>
      <w:r w:rsidRPr="00390664">
        <w:rPr>
          <w:rFonts w:hint="eastAsia"/>
        </w:rPr>
        <w:t>辦理兩天一夜「社造點人才培訓」</w:t>
      </w:r>
      <w:r>
        <w:rPr>
          <w:rFonts w:hint="eastAsia"/>
        </w:rPr>
        <w:t>。</w:t>
      </w:r>
      <w:r w:rsidRPr="00390664">
        <w:rPr>
          <w:rFonts w:hint="eastAsia"/>
        </w:rPr>
        <w:t>透過工作坊形式辦理，增加各單位社造專業能力之外，並與溪頭妖怪村經營團隊交流，認識溪頭資源與提升環境營造能力</w:t>
      </w:r>
      <w:r w:rsidRPr="00B35B9B">
        <w:rPr>
          <w:rFonts w:hint="eastAsia"/>
        </w:rPr>
        <w:t>，共</w:t>
      </w:r>
      <w:r w:rsidRPr="00B35B9B">
        <w:rPr>
          <w:rFonts w:hint="eastAsia"/>
        </w:rPr>
        <w:t>74</w:t>
      </w:r>
      <w:r w:rsidRPr="00B35B9B">
        <w:rPr>
          <w:rFonts w:hint="eastAsia"/>
        </w:rPr>
        <w:t>人參與</w:t>
      </w:r>
      <w:r w:rsidRPr="00390664">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-99</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tblGrid>
      <w:tr w:rsidR="007434D7" w:rsidRPr="004E3AA7" w:rsidTr="005D5EA8">
        <w:trPr>
          <w:trHeight w:val="3061"/>
          <w:jc w:val="center"/>
        </w:trPr>
        <w:tc>
          <w:tcPr>
            <w:tcW w:w="9078" w:type="dxa"/>
            <w:vAlign w:val="center"/>
          </w:tcPr>
          <w:p w:rsidR="007434D7" w:rsidRPr="004E3AA7" w:rsidRDefault="007434D7" w:rsidP="00634D1B">
            <w:pPr>
              <w:pStyle w:val="af2"/>
              <w:rPr>
                <w:noProof/>
              </w:rPr>
            </w:pPr>
            <w:r>
              <w:rPr>
                <w:noProof/>
              </w:rPr>
              <w:lastRenderedPageBreak/>
              <w:drawing>
                <wp:inline distT="0" distB="0" distL="0" distR="0">
                  <wp:extent cx="3192701" cy="1800000"/>
                  <wp:effectExtent l="0" t="0" r="8255" b="0"/>
                  <wp:docPr id="1518"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7" cstate="print">
                            <a:extLst>
                              <a:ext uri="{28A0092B-C50C-407E-A947-70E740481C1C}">
                                <a14:useLocalDpi xmlns:a14="http://schemas.microsoft.com/office/drawing/2010/main"/>
                              </a:ext>
                            </a:extLst>
                          </a:blip>
                          <a:srcRect/>
                          <a:stretch>
                            <a:fillRect/>
                          </a:stretch>
                        </pic:blipFill>
                        <pic:spPr bwMode="auto">
                          <a:xfrm>
                            <a:off x="0" y="0"/>
                            <a:ext cx="3192701" cy="1800000"/>
                          </a:xfrm>
                          <a:prstGeom prst="rect">
                            <a:avLst/>
                          </a:prstGeom>
                          <a:noFill/>
                        </pic:spPr>
                      </pic:pic>
                    </a:graphicData>
                  </a:graphic>
                </wp:inline>
              </w:drawing>
            </w:r>
          </w:p>
        </w:tc>
      </w:tr>
    </w:tbl>
    <w:p w:rsidR="007434D7" w:rsidRPr="00390664" w:rsidRDefault="007434D7" w:rsidP="00634D1B">
      <w:pPr>
        <w:pStyle w:val="24"/>
        <w:spacing w:before="190" w:after="190"/>
      </w:pPr>
      <w:r>
        <w:rPr>
          <w:rFonts w:hint="eastAsia"/>
        </w:rPr>
        <w:t>圖</w:t>
      </w:r>
      <w:r>
        <w:rPr>
          <w:rFonts w:hint="eastAsia"/>
        </w:rPr>
        <w:t>3</w:t>
      </w:r>
      <w:r w:rsidR="005D5EA8">
        <w:rPr>
          <w:rFonts w:hint="eastAsia"/>
        </w:rPr>
        <w:t xml:space="preserve">-99  </w:t>
      </w:r>
      <w:r w:rsidRPr="00B35B9B">
        <w:rPr>
          <w:rFonts w:hAnsi="標楷體" w:cs="Times New Roman" w:hint="eastAsia"/>
        </w:rPr>
        <w:t>社造點人才培訓</w:t>
      </w:r>
    </w:p>
    <w:p w:rsidR="007434D7" w:rsidRPr="004E3AA7" w:rsidRDefault="007434D7" w:rsidP="00146EBB">
      <w:pPr>
        <w:spacing w:beforeLines="50" w:before="190"/>
        <w:ind w:firstLineChars="0" w:firstLine="0"/>
        <w:rPr>
          <w:rFonts w:hAnsi="標楷體" w:cs="Times New Roman"/>
          <w:b/>
        </w:rPr>
      </w:pPr>
      <w:r w:rsidRPr="004E3AA7">
        <w:rPr>
          <w:rFonts w:hAnsi="標楷體" w:cs="Times New Roman" w:hint="eastAsia"/>
          <w:b/>
        </w:rPr>
        <w:t>議題四、全民環境教育課程</w:t>
      </w:r>
    </w:p>
    <w:p w:rsidR="007434D7" w:rsidRDefault="007434D7" w:rsidP="00146EBB">
      <w:pPr>
        <w:pStyle w:val="a9"/>
        <w:numPr>
          <w:ilvl w:val="0"/>
          <w:numId w:val="43"/>
        </w:numPr>
        <w:spacing w:beforeLines="50" w:before="190"/>
        <w:ind w:leftChars="100" w:left="560" w:hangingChars="100" w:hanging="280"/>
        <w:rPr>
          <w:rFonts w:hAnsi="標楷體" w:cs="Times New Roman"/>
        </w:rPr>
      </w:pPr>
      <w:r w:rsidRPr="00B71C68">
        <w:rPr>
          <w:rFonts w:hAnsi="標楷體" w:cs="Times New Roman" w:hint="eastAsia"/>
        </w:rPr>
        <w:t>環境教育課程建立與推動</w:t>
      </w:r>
    </w:p>
    <w:p w:rsidR="007434D7" w:rsidRDefault="007434D7" w:rsidP="000520D5">
      <w:pPr>
        <w:numPr>
          <w:ilvl w:val="0"/>
          <w:numId w:val="44"/>
        </w:numPr>
        <w:ind w:leftChars="200" w:left="980" w:hangingChars="150" w:hanging="420"/>
        <w:rPr>
          <w:rFonts w:hAnsi="標楷體" w:cs="Times New Roman"/>
        </w:rPr>
      </w:pPr>
      <w:r w:rsidRPr="00193286">
        <w:rPr>
          <w:rFonts w:hAnsi="標楷體" w:cs="Times New Roman" w:hint="eastAsia"/>
        </w:rPr>
        <w:t>辦理環境教育考評，鼓勵各校將編寫之教材並融入課程教學並上傳成果於「南投縣環境教育資訊網」。</w:t>
      </w:r>
    </w:p>
    <w:p w:rsidR="007434D7" w:rsidRDefault="007434D7" w:rsidP="000520D5">
      <w:pPr>
        <w:numPr>
          <w:ilvl w:val="0"/>
          <w:numId w:val="44"/>
        </w:numPr>
        <w:ind w:leftChars="200" w:left="980" w:hangingChars="150" w:hanging="420"/>
        <w:rPr>
          <w:rFonts w:hAnsi="標楷體" w:cs="Times New Roman"/>
        </w:rPr>
      </w:pPr>
      <w:r w:rsidRPr="002F416C">
        <w:rPr>
          <w:rFonts w:hAnsi="標楷體" w:cs="Times New Roman" w:hint="eastAsia"/>
        </w:rPr>
        <w:t>鼓勵各校推動環境教育閱讀並上傳成果於「南投縣環境教育資訊網」。</w:t>
      </w:r>
    </w:p>
    <w:p w:rsidR="007434D7" w:rsidRPr="002F416C" w:rsidRDefault="007434D7" w:rsidP="000520D5">
      <w:pPr>
        <w:numPr>
          <w:ilvl w:val="0"/>
          <w:numId w:val="44"/>
        </w:numPr>
        <w:ind w:leftChars="200" w:left="980" w:hangingChars="150" w:hanging="420"/>
        <w:rPr>
          <w:rFonts w:hAnsi="標楷體" w:cs="Times New Roman"/>
        </w:rPr>
      </w:pPr>
      <w:r>
        <w:rPr>
          <w:rFonts w:hAnsi="標楷體" w:cs="Times New Roman" w:hint="eastAsia"/>
        </w:rPr>
        <w:t>鼓勵寺廟團體加強減燒金紙，維護空氣品質。</w:t>
      </w:r>
    </w:p>
    <w:p w:rsidR="007434D7" w:rsidRDefault="007434D7" w:rsidP="000520D5">
      <w:pPr>
        <w:numPr>
          <w:ilvl w:val="0"/>
          <w:numId w:val="44"/>
        </w:numPr>
        <w:ind w:leftChars="200" w:left="980" w:hangingChars="150" w:hanging="420"/>
        <w:rPr>
          <w:rFonts w:hAnsi="標楷體" w:cs="Times New Roman"/>
        </w:rPr>
      </w:pPr>
      <w:r w:rsidRPr="00193286">
        <w:rPr>
          <w:rFonts w:hAnsi="標楷體" w:cs="Times New Roman" w:hint="eastAsia"/>
        </w:rPr>
        <w:t>辦理防災嘉</w:t>
      </w:r>
      <w:r w:rsidRPr="000679A4">
        <w:rPr>
          <w:rFonts w:hAnsi="標楷體" w:cs="Times New Roman" w:hint="eastAsia"/>
        </w:rPr>
        <w:t>年華</w:t>
      </w:r>
      <w:r>
        <w:rPr>
          <w:rFonts w:hAnsi="標楷體" w:cs="Times New Roman" w:hint="eastAsia"/>
        </w:rPr>
        <w:t>1</w:t>
      </w:r>
      <w:r>
        <w:rPr>
          <w:rFonts w:hAnsi="標楷體" w:cs="Times New Roman" w:hint="eastAsia"/>
        </w:rPr>
        <w:t>場次</w:t>
      </w:r>
    </w:p>
    <w:p w:rsidR="007434D7" w:rsidRDefault="007434D7" w:rsidP="00634D1B">
      <w:pPr>
        <w:ind w:leftChars="300" w:left="840" w:firstLine="560"/>
      </w:pPr>
      <w:r>
        <w:rPr>
          <w:rFonts w:hint="eastAsia"/>
        </w:rPr>
        <w:t>教育處於</w:t>
      </w:r>
      <w:r>
        <w:rPr>
          <w:rFonts w:hint="eastAsia"/>
        </w:rPr>
        <w:t>107</w:t>
      </w:r>
      <w:r>
        <w:rPr>
          <w:rFonts w:hint="eastAsia"/>
        </w:rPr>
        <w:t>年</w:t>
      </w:r>
      <w:r>
        <w:rPr>
          <w:rFonts w:hint="eastAsia"/>
        </w:rPr>
        <w:t>12</w:t>
      </w:r>
      <w:r>
        <w:rPr>
          <w:rFonts w:hint="eastAsia"/>
        </w:rPr>
        <w:t>月</w:t>
      </w:r>
      <w:r>
        <w:rPr>
          <w:rFonts w:hint="eastAsia"/>
        </w:rPr>
        <w:t>7</w:t>
      </w:r>
      <w:r>
        <w:rPr>
          <w:rFonts w:hint="eastAsia"/>
        </w:rPr>
        <w:t>日辦理防災嘉年華</w:t>
      </w:r>
      <w:r w:rsidRPr="00193286">
        <w:rPr>
          <w:rFonts w:hAnsi="標楷體" w:cs="Times New Roman" w:hint="eastAsia"/>
        </w:rPr>
        <w:t>，邀集</w:t>
      </w:r>
      <w:r w:rsidRPr="00193286">
        <w:rPr>
          <w:rFonts w:hAnsi="標楷體" w:cs="Times New Roman" w:hint="eastAsia"/>
        </w:rPr>
        <w:t>25</w:t>
      </w:r>
      <w:r w:rsidRPr="00193286">
        <w:rPr>
          <w:rFonts w:hAnsi="標楷體" w:cs="Times New Roman" w:hint="eastAsia"/>
        </w:rPr>
        <w:t>校防災校園建置成果展現</w:t>
      </w:r>
      <w:r>
        <w:rPr>
          <w:rFonts w:hint="eastAsia"/>
        </w:rPr>
        <w:t>，分別用海報及防災物品介紹的方式，展現各校平常對於防災技巧的演練，會中亦邀請水保局的專家講解地震防災的觀念</w:t>
      </w:r>
      <w:r w:rsidRPr="00193286">
        <w:rPr>
          <w:rFonts w:hint="eastAsia"/>
        </w:rPr>
        <w:t>，共計</w:t>
      </w:r>
      <w:r w:rsidRPr="00193286">
        <w:rPr>
          <w:rFonts w:hint="eastAsia"/>
        </w:rPr>
        <w:t>200</w:t>
      </w:r>
      <w:r w:rsidRPr="00193286">
        <w:rPr>
          <w:rFonts w:hint="eastAsia"/>
        </w:rPr>
        <w:t>人次參與。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-100</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Pr>
                <w:noProof/>
              </w:rPr>
              <w:drawing>
                <wp:anchor distT="0" distB="0" distL="114300" distR="114300" simplePos="0" relativeHeight="251687936"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19" name="圖片 186"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20" name="圖片 187"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21" name="圖片 258"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22" name="圖片 259"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szCs w:val="24"/>
              </w:rPr>
              <w:drawing>
                <wp:inline distT="0" distB="0" distL="0" distR="0">
                  <wp:extent cx="2393571" cy="1800000"/>
                  <wp:effectExtent l="0" t="0" r="6985" b="0"/>
                  <wp:docPr id="1523" name="圖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2393571" cy="1800000"/>
                          </a:xfrm>
                          <a:prstGeom prst="rect">
                            <a:avLst/>
                          </a:prstGeom>
                          <a:noFill/>
                          <a:ln>
                            <a:noFill/>
                          </a:ln>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szCs w:val="24"/>
              </w:rPr>
            </w:pPr>
            <w:r>
              <w:rPr>
                <w:noProof/>
                <w:szCs w:val="24"/>
              </w:rPr>
              <w:drawing>
                <wp:inline distT="0" distB="0" distL="0" distR="0">
                  <wp:extent cx="2426502" cy="1800000"/>
                  <wp:effectExtent l="0" t="0" r="0" b="0"/>
                  <wp:docPr id="1524" name="圖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2426502" cy="1800000"/>
                          </a:xfrm>
                          <a:prstGeom prst="rect">
                            <a:avLst/>
                          </a:prstGeom>
                          <a:noFill/>
                          <a:ln>
                            <a:noFill/>
                          </a:ln>
                        </pic:spPr>
                      </pic:pic>
                    </a:graphicData>
                  </a:graphic>
                </wp:inline>
              </w:drawing>
            </w:r>
          </w:p>
        </w:tc>
      </w:tr>
    </w:tbl>
    <w:p w:rsidR="007434D7" w:rsidRPr="00193286" w:rsidRDefault="007434D7" w:rsidP="00634D1B">
      <w:pPr>
        <w:pStyle w:val="24"/>
        <w:spacing w:before="190" w:after="190"/>
      </w:pPr>
      <w:r>
        <w:rPr>
          <w:rFonts w:hint="eastAsia"/>
        </w:rPr>
        <w:t>圖</w:t>
      </w:r>
      <w:r>
        <w:rPr>
          <w:rFonts w:hint="eastAsia"/>
        </w:rPr>
        <w:t>3</w:t>
      </w:r>
      <w:r w:rsidR="005D5EA8">
        <w:rPr>
          <w:rFonts w:hint="eastAsia"/>
        </w:rPr>
        <w:t xml:space="preserve">-100 </w:t>
      </w:r>
      <w:r>
        <w:rPr>
          <w:rFonts w:hint="eastAsia"/>
        </w:rPr>
        <w:t xml:space="preserve"> </w:t>
      </w:r>
      <w:r w:rsidRPr="00193286">
        <w:rPr>
          <w:rFonts w:hAnsi="標楷體" w:cs="Times New Roman" w:hint="eastAsia"/>
        </w:rPr>
        <w:t>防災嘉年華</w:t>
      </w:r>
    </w:p>
    <w:p w:rsidR="007434D7" w:rsidRDefault="007434D7" w:rsidP="000520D5">
      <w:pPr>
        <w:numPr>
          <w:ilvl w:val="0"/>
          <w:numId w:val="44"/>
        </w:numPr>
        <w:ind w:leftChars="200" w:left="980" w:hangingChars="150" w:hanging="420"/>
        <w:rPr>
          <w:rFonts w:hAnsi="標楷體" w:cs="Times New Roman"/>
        </w:rPr>
      </w:pPr>
      <w:r w:rsidRPr="00193286">
        <w:rPr>
          <w:rFonts w:hAnsi="標楷體" w:cs="Times New Roman" w:hint="eastAsia"/>
        </w:rPr>
        <w:t>辦理</w:t>
      </w:r>
      <w:r w:rsidRPr="00193286">
        <w:rPr>
          <w:rFonts w:hAnsi="標楷體" w:cs="Times New Roman" w:hint="eastAsia"/>
        </w:rPr>
        <w:t>107</w:t>
      </w:r>
      <w:r w:rsidRPr="00193286">
        <w:rPr>
          <w:rFonts w:hAnsi="標楷體" w:cs="Times New Roman" w:hint="eastAsia"/>
        </w:rPr>
        <w:t>年環境教育宣導列車活動，共計</w:t>
      </w:r>
      <w:r w:rsidRPr="00193286">
        <w:rPr>
          <w:rFonts w:hAnsi="標楷體" w:cs="Times New Roman" w:hint="eastAsia"/>
        </w:rPr>
        <w:t>30</w:t>
      </w:r>
      <w:r w:rsidRPr="00193286">
        <w:rPr>
          <w:rFonts w:hAnsi="標楷體" w:cs="Times New Roman" w:hint="eastAsia"/>
        </w:rPr>
        <w:t>場次</w:t>
      </w:r>
    </w:p>
    <w:p w:rsidR="007434D7" w:rsidRDefault="007434D7" w:rsidP="00634D1B">
      <w:pPr>
        <w:ind w:leftChars="300" w:left="840" w:firstLine="560"/>
      </w:pPr>
      <w:r w:rsidRPr="005427A7">
        <w:rPr>
          <w:rFonts w:hint="eastAsia"/>
        </w:rPr>
        <w:t>環境教育宣導列車</w:t>
      </w:r>
      <w:r>
        <w:rPr>
          <w:rFonts w:hint="eastAsia"/>
        </w:rPr>
        <w:t>於</w:t>
      </w:r>
      <w:r>
        <w:rPr>
          <w:rFonts w:hint="eastAsia"/>
        </w:rPr>
        <w:t>107</w:t>
      </w:r>
      <w:r>
        <w:rPr>
          <w:rFonts w:hint="eastAsia"/>
        </w:rPr>
        <w:t>年</w:t>
      </w:r>
      <w:r>
        <w:rPr>
          <w:rFonts w:hint="eastAsia"/>
        </w:rPr>
        <w:t>4</w:t>
      </w:r>
      <w:r>
        <w:rPr>
          <w:rFonts w:hint="eastAsia"/>
        </w:rPr>
        <w:t>月至</w:t>
      </w:r>
      <w:r>
        <w:rPr>
          <w:rFonts w:hint="eastAsia"/>
        </w:rPr>
        <w:t>10</w:t>
      </w:r>
      <w:r>
        <w:rPr>
          <w:rFonts w:hint="eastAsia"/>
        </w:rPr>
        <w:t>月其間穿梭於南投</w:t>
      </w:r>
      <w:r>
        <w:rPr>
          <w:rFonts w:hint="eastAsia"/>
        </w:rPr>
        <w:lastRenderedPageBreak/>
        <w:t>各地，結合在地環境教育場域</w:t>
      </w:r>
      <w:r w:rsidRPr="005427A7">
        <w:rPr>
          <w:rFonts w:hint="eastAsia"/>
        </w:rPr>
        <w:t>解說人員或志工，到校辦理環境教育教學活動</w:t>
      </w:r>
      <w:r>
        <w:rPr>
          <w:rFonts w:hint="eastAsia"/>
        </w:rPr>
        <w:t>，共</w:t>
      </w:r>
      <w:r>
        <w:rPr>
          <w:rFonts w:hint="eastAsia"/>
        </w:rPr>
        <w:t>5</w:t>
      </w:r>
      <w:r>
        <w:rPr>
          <w:rFonts w:hint="eastAsia"/>
        </w:rPr>
        <w:t>個合作環境教育設施場所（萬大發電廠、玉山國家公園、特生中心、鳳凰谷鳥園、車籠埔保存園區）及</w:t>
      </w:r>
      <w:r>
        <w:rPr>
          <w:rFonts w:hint="eastAsia"/>
        </w:rPr>
        <w:t>30</w:t>
      </w:r>
      <w:r>
        <w:rPr>
          <w:rFonts w:hint="eastAsia"/>
        </w:rPr>
        <w:t>間國中小學校共襄盛舉。</w:t>
      </w:r>
    </w:p>
    <w:p w:rsidR="007434D7" w:rsidRPr="00193286" w:rsidRDefault="007434D7" w:rsidP="00634D1B">
      <w:pPr>
        <w:ind w:leftChars="300" w:left="840" w:firstLine="560"/>
      </w:pPr>
      <w:r w:rsidRPr="005427A7">
        <w:rPr>
          <w:rFonts w:hint="eastAsia"/>
        </w:rPr>
        <w:t>藉由各單位專業領域，將南投縣生態、人文、環境資源等特色在教學活動中呈現，</w:t>
      </w:r>
      <w:r>
        <w:rPr>
          <w:rFonts w:hint="eastAsia"/>
        </w:rPr>
        <w:t>以</w:t>
      </w:r>
      <w:r w:rsidRPr="005427A7">
        <w:rPr>
          <w:rFonts w:hint="eastAsia"/>
        </w:rPr>
        <w:t>寓教於樂的方式，喚起學童及社區民眾關懷環境的意識，使本縣學童成為環境教育的種子，讓環境教育向下扎根。</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-101</w:t>
      </w:r>
      <w:r w:rsidRPr="001905A1">
        <w:rPr>
          <w:rFonts w:hAnsi="標楷體" w:cs="Times New Roman" w:hint="eastAsia"/>
          <w:b/>
        </w:rPr>
        <w:t>所示</w:t>
      </w:r>
      <w:r>
        <w:rPr>
          <w:rFonts w:hAnsi="標楷體" w:cs="Times New Roman" w:hint="eastAsia"/>
        </w:rPr>
        <w:t>。</w:t>
      </w:r>
    </w:p>
    <w:tbl>
      <w:tblPr>
        <w:tblStyle w:val="100"/>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Pr>
                <w:noProof/>
              </w:rPr>
              <w:drawing>
                <wp:anchor distT="0" distB="0" distL="114300" distR="114300" simplePos="0" relativeHeight="251692032"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25" name="圖片 5"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69100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26" name="圖片 7"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27" name="圖片 10"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8896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28" name="圖片 11"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sidRPr="00AD2C0A">
              <w:rPr>
                <w:noProof/>
                <w:color w:val="000000" w:themeColor="text1"/>
                <w:szCs w:val="24"/>
              </w:rPr>
              <w:drawing>
                <wp:inline distT="0" distB="0" distL="0" distR="0">
                  <wp:extent cx="2304000" cy="1728000"/>
                  <wp:effectExtent l="0" t="0" r="1270" b="5715"/>
                  <wp:docPr id="1529" name="圖片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615僑光國小1.jpg"/>
                          <pic:cNvPicPr/>
                        </pic:nvPicPr>
                        <pic:blipFill>
                          <a:blip r:embed="rId220" cstate="email">
                            <a:extLst>
                              <a:ext uri="{28A0092B-C50C-407E-A947-70E740481C1C}">
                                <a14:useLocalDpi xmlns:a14="http://schemas.microsoft.com/office/drawing/2010/main"/>
                              </a:ext>
                            </a:extLst>
                          </a:blip>
                          <a:stretch>
                            <a:fillRect/>
                          </a:stretch>
                        </pic:blipFill>
                        <pic:spPr>
                          <a:xfrm>
                            <a:off x="0" y="0"/>
                            <a:ext cx="2304000" cy="1728000"/>
                          </a:xfrm>
                          <a:prstGeom prst="rect">
                            <a:avLst/>
                          </a:prstGeom>
                        </pic:spPr>
                      </pic:pic>
                    </a:graphicData>
                  </a:graphic>
                </wp:inline>
              </w:drawing>
            </w:r>
          </w:p>
        </w:tc>
        <w:tc>
          <w:tcPr>
            <w:tcW w:w="4539" w:type="dxa"/>
            <w:vAlign w:val="center"/>
          </w:tcPr>
          <w:p w:rsidR="007434D7" w:rsidRPr="004E3AA7" w:rsidRDefault="007434D7" w:rsidP="00634D1B">
            <w:pPr>
              <w:pStyle w:val="af2"/>
              <w:rPr>
                <w:rFonts w:cs="Times New Roman"/>
                <w:noProof/>
                <w:color w:val="000000"/>
                <w:sz w:val="24"/>
                <w:szCs w:val="24"/>
              </w:rPr>
            </w:pPr>
            <w:r w:rsidRPr="00AD2C0A">
              <w:rPr>
                <w:noProof/>
                <w:color w:val="000000" w:themeColor="text1"/>
                <w:szCs w:val="24"/>
              </w:rPr>
              <w:drawing>
                <wp:inline distT="0" distB="0" distL="0" distR="0">
                  <wp:extent cx="2304000" cy="1728000"/>
                  <wp:effectExtent l="0" t="0" r="1270" b="5715"/>
                  <wp:docPr id="1530" name="圖片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乾峰國小 (4).JPG"/>
                          <pic:cNvPicPr/>
                        </pic:nvPicPr>
                        <pic:blipFill>
                          <a:blip r:embed="rId221" cstate="email">
                            <a:extLst>
                              <a:ext uri="{28A0092B-C50C-407E-A947-70E740481C1C}">
                                <a14:useLocalDpi xmlns:a14="http://schemas.microsoft.com/office/drawing/2010/main"/>
                              </a:ext>
                            </a:extLst>
                          </a:blip>
                          <a:stretch>
                            <a:fillRect/>
                          </a:stretch>
                        </pic:blipFill>
                        <pic:spPr>
                          <a:xfrm>
                            <a:off x="0" y="0"/>
                            <a:ext cx="2304000" cy="1728000"/>
                          </a:xfrm>
                          <a:prstGeom prst="rect">
                            <a:avLst/>
                          </a:prstGeom>
                        </pic:spPr>
                      </pic:pic>
                    </a:graphicData>
                  </a:graphic>
                </wp:inline>
              </w:drawing>
            </w:r>
          </w:p>
        </w:tc>
      </w:tr>
    </w:tbl>
    <w:p w:rsidR="007434D7" w:rsidRPr="00193286" w:rsidRDefault="007434D7" w:rsidP="00634D1B">
      <w:pPr>
        <w:pStyle w:val="24"/>
        <w:spacing w:before="190" w:after="190"/>
      </w:pPr>
      <w:r>
        <w:rPr>
          <w:rFonts w:hint="eastAsia"/>
        </w:rPr>
        <w:t>圖</w:t>
      </w:r>
      <w:r>
        <w:rPr>
          <w:rFonts w:hint="eastAsia"/>
        </w:rPr>
        <w:t>3</w:t>
      </w:r>
      <w:r w:rsidR="005D5EA8">
        <w:rPr>
          <w:rFonts w:hint="eastAsia"/>
        </w:rPr>
        <w:t xml:space="preserve">-101 </w:t>
      </w:r>
      <w:r>
        <w:rPr>
          <w:rFonts w:hint="eastAsia"/>
        </w:rPr>
        <w:t xml:space="preserve"> </w:t>
      </w:r>
      <w:r w:rsidRPr="00193286">
        <w:rPr>
          <w:rFonts w:hint="eastAsia"/>
        </w:rPr>
        <w:t>107</w:t>
      </w:r>
      <w:r w:rsidRPr="00193286">
        <w:rPr>
          <w:rFonts w:hint="eastAsia"/>
        </w:rPr>
        <w:t>年環境教育宣導列車活動</w:t>
      </w:r>
    </w:p>
    <w:p w:rsidR="007434D7" w:rsidRDefault="007434D7" w:rsidP="000520D5">
      <w:pPr>
        <w:numPr>
          <w:ilvl w:val="0"/>
          <w:numId w:val="44"/>
        </w:numPr>
        <w:ind w:leftChars="200" w:left="980" w:hangingChars="150" w:hanging="420"/>
        <w:rPr>
          <w:rFonts w:hAnsi="標楷體" w:cs="Times New Roman"/>
        </w:rPr>
      </w:pPr>
      <w:r w:rsidRPr="00193286">
        <w:rPr>
          <w:rFonts w:hAnsi="標楷體" w:cs="Times New Roman" w:hint="eastAsia"/>
        </w:rPr>
        <w:t>辦理</w:t>
      </w:r>
      <w:r w:rsidRPr="00193286">
        <w:rPr>
          <w:rFonts w:hAnsi="標楷體" w:cs="Times New Roman" w:hint="eastAsia"/>
        </w:rPr>
        <w:t>107</w:t>
      </w:r>
      <w:r w:rsidRPr="00193286">
        <w:rPr>
          <w:rFonts w:hAnsi="標楷體" w:cs="Times New Roman" w:hint="eastAsia"/>
        </w:rPr>
        <w:t>年下半年自衛消防編組訓練</w:t>
      </w:r>
      <w:r w:rsidRPr="00193286">
        <w:rPr>
          <w:rFonts w:hAnsi="標楷體" w:cs="Times New Roman" w:hint="eastAsia"/>
        </w:rPr>
        <w:t>1</w:t>
      </w:r>
      <w:r w:rsidRPr="00193286">
        <w:rPr>
          <w:rFonts w:hAnsi="標楷體" w:cs="Times New Roman" w:hint="eastAsia"/>
        </w:rPr>
        <w:t>場次</w:t>
      </w:r>
    </w:p>
    <w:p w:rsidR="007434D7" w:rsidRDefault="007434D7" w:rsidP="00634D1B">
      <w:pPr>
        <w:ind w:leftChars="300" w:left="840" w:firstLine="560"/>
      </w:pPr>
      <w:r w:rsidRPr="002F416C">
        <w:rPr>
          <w:rFonts w:hint="eastAsia"/>
        </w:rPr>
        <w:t>消防局</w:t>
      </w:r>
      <w:r>
        <w:rPr>
          <w:rFonts w:hint="eastAsia"/>
        </w:rPr>
        <w:t>於</w:t>
      </w:r>
      <w:r w:rsidRPr="002F416C">
        <w:rPr>
          <w:rFonts w:hint="eastAsia"/>
        </w:rPr>
        <w:t>107</w:t>
      </w:r>
      <w:r w:rsidRPr="002F416C">
        <w:rPr>
          <w:rFonts w:hint="eastAsia"/>
        </w:rPr>
        <w:t>年</w:t>
      </w:r>
      <w:r w:rsidRPr="002F416C">
        <w:rPr>
          <w:rFonts w:hint="eastAsia"/>
        </w:rPr>
        <w:t>12</w:t>
      </w:r>
      <w:r w:rsidRPr="002F416C">
        <w:rPr>
          <w:rFonts w:hint="eastAsia"/>
        </w:rPr>
        <w:t>月</w:t>
      </w:r>
      <w:r w:rsidRPr="002F416C">
        <w:rPr>
          <w:rFonts w:hint="eastAsia"/>
        </w:rPr>
        <w:t>27</w:t>
      </w:r>
      <w:r w:rsidRPr="002F416C">
        <w:rPr>
          <w:rFonts w:hint="eastAsia"/>
        </w:rPr>
        <w:t>日</w:t>
      </w:r>
      <w:r>
        <w:rPr>
          <w:rFonts w:hint="eastAsia"/>
        </w:rPr>
        <w:t>辦理</w:t>
      </w:r>
      <w:r w:rsidRPr="002F416C">
        <w:rPr>
          <w:rFonts w:hint="eastAsia"/>
        </w:rPr>
        <w:tab/>
        <w:t>107</w:t>
      </w:r>
      <w:r w:rsidRPr="002F416C">
        <w:rPr>
          <w:rFonts w:hint="eastAsia"/>
        </w:rPr>
        <w:t>年下半年自衛消防編組訓練</w:t>
      </w:r>
      <w:r>
        <w:rPr>
          <w:rFonts w:hint="eastAsia"/>
        </w:rPr>
        <w:t>，</w:t>
      </w:r>
      <w:r w:rsidRPr="002F416C">
        <w:rPr>
          <w:rFonts w:hint="eastAsia"/>
        </w:rPr>
        <w:t>通報訓練、滅火訓練、避難引導訓練、綜合訓練（含</w:t>
      </w:r>
      <w:r w:rsidRPr="002F416C">
        <w:rPr>
          <w:rFonts w:hint="eastAsia"/>
        </w:rPr>
        <w:t>CPR</w:t>
      </w:r>
      <w:r w:rsidRPr="002F416C">
        <w:rPr>
          <w:rFonts w:hint="eastAsia"/>
        </w:rPr>
        <w:t>急救訓練）</w:t>
      </w:r>
      <w:r>
        <w:rPr>
          <w:rFonts w:hint="eastAsia"/>
        </w:rPr>
        <w:t>等災害防護訓練，</w:t>
      </w:r>
      <w:r w:rsidRPr="00193286">
        <w:rPr>
          <w:rFonts w:hint="eastAsia"/>
        </w:rPr>
        <w:t>共</w:t>
      </w:r>
      <w:r w:rsidRPr="00193286">
        <w:rPr>
          <w:rFonts w:hint="eastAsia"/>
        </w:rPr>
        <w:t>38</w:t>
      </w:r>
      <w:r w:rsidRPr="00193286">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-102</w:t>
      </w:r>
      <w:r w:rsidRPr="001905A1">
        <w:rPr>
          <w:rFonts w:hAnsi="標楷體" w:cs="Times New Roman" w:hint="eastAsia"/>
          <w:b/>
        </w:rPr>
        <w:t>所示</w:t>
      </w:r>
      <w:r>
        <w:rPr>
          <w:rFonts w:hAnsi="標楷體" w:cs="Times New Roman" w:hint="eastAsia"/>
        </w:rPr>
        <w:t>。</w:t>
      </w:r>
    </w:p>
    <w:tbl>
      <w:tblPr>
        <w:tblStyle w:val="100"/>
        <w:tblW w:w="8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069"/>
      </w:tblGrid>
      <w:tr w:rsidR="007434D7" w:rsidRPr="004E3AA7" w:rsidTr="00947680">
        <w:trPr>
          <w:trHeight w:val="3061"/>
          <w:jc w:val="center"/>
        </w:trPr>
        <w:tc>
          <w:tcPr>
            <w:tcW w:w="4539" w:type="dxa"/>
            <w:vAlign w:val="center"/>
          </w:tcPr>
          <w:p w:rsidR="007434D7" w:rsidRPr="004E3AA7" w:rsidRDefault="007434D7" w:rsidP="00634D1B">
            <w:pPr>
              <w:pStyle w:val="af2"/>
              <w:rPr>
                <w:rFonts w:cs="Times New Roman"/>
                <w:color w:val="000000"/>
                <w:sz w:val="24"/>
                <w:szCs w:val="24"/>
              </w:rPr>
            </w:pPr>
            <w:r>
              <w:rPr>
                <w:noProof/>
              </w:rPr>
              <w:drawing>
                <wp:anchor distT="0" distB="0" distL="114300" distR="114300" simplePos="0" relativeHeight="251696128"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31" name="圖片 24"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69510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32" name="圖片 25"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9408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33" name="圖片 896"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9305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34" name="圖片 897"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inline distT="0" distB="0" distL="0" distR="0">
                  <wp:extent cx="2686647" cy="1800000"/>
                  <wp:effectExtent l="0" t="0" r="0" b="0"/>
                  <wp:docPr id="1535" name="圖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2686647" cy="1800000"/>
                          </a:xfrm>
                          <a:prstGeom prst="rect">
                            <a:avLst/>
                          </a:prstGeom>
                          <a:noFill/>
                          <a:ln>
                            <a:noFill/>
                          </a:ln>
                        </pic:spPr>
                      </pic:pic>
                    </a:graphicData>
                  </a:graphic>
                </wp:inline>
              </w:drawing>
            </w:r>
          </w:p>
        </w:tc>
        <w:tc>
          <w:tcPr>
            <w:tcW w:w="4069" w:type="dxa"/>
            <w:vAlign w:val="center"/>
          </w:tcPr>
          <w:p w:rsidR="007434D7" w:rsidRPr="004E3AA7" w:rsidRDefault="007434D7" w:rsidP="00634D1B">
            <w:pPr>
              <w:pStyle w:val="af2"/>
              <w:rPr>
                <w:rFonts w:cs="Times New Roman"/>
                <w:noProof/>
                <w:color w:val="000000"/>
                <w:sz w:val="24"/>
                <w:szCs w:val="24"/>
              </w:rPr>
            </w:pPr>
            <w:r>
              <w:rPr>
                <w:noProof/>
              </w:rPr>
              <w:drawing>
                <wp:inline distT="0" distB="0" distL="0" distR="0">
                  <wp:extent cx="2250831" cy="1800000"/>
                  <wp:effectExtent l="0" t="0" r="0" b="0"/>
                  <wp:docPr id="1536" name="圖片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250831" cy="1800000"/>
                          </a:xfrm>
                          <a:prstGeom prst="rect">
                            <a:avLst/>
                          </a:prstGeom>
                          <a:noFill/>
                          <a:ln>
                            <a:noFill/>
                          </a:ln>
                        </pic:spPr>
                      </pic:pic>
                    </a:graphicData>
                  </a:graphic>
                </wp:inline>
              </w:drawing>
            </w:r>
          </w:p>
        </w:tc>
      </w:tr>
    </w:tbl>
    <w:p w:rsidR="007434D7" w:rsidRPr="00193286" w:rsidRDefault="007434D7" w:rsidP="00634D1B">
      <w:pPr>
        <w:pStyle w:val="24"/>
        <w:spacing w:before="190" w:after="190"/>
      </w:pPr>
      <w:r>
        <w:rPr>
          <w:rFonts w:hint="eastAsia"/>
        </w:rPr>
        <w:t>圖</w:t>
      </w:r>
      <w:r>
        <w:rPr>
          <w:rFonts w:hint="eastAsia"/>
        </w:rPr>
        <w:t>3</w:t>
      </w:r>
      <w:r w:rsidR="005D5EA8">
        <w:rPr>
          <w:rFonts w:hint="eastAsia"/>
        </w:rPr>
        <w:t xml:space="preserve">-102 </w:t>
      </w:r>
      <w:r>
        <w:rPr>
          <w:rFonts w:hint="eastAsia"/>
        </w:rPr>
        <w:t xml:space="preserve"> </w:t>
      </w:r>
      <w:r w:rsidRPr="006E1F58">
        <w:rPr>
          <w:rFonts w:hint="eastAsia"/>
        </w:rPr>
        <w:t>107</w:t>
      </w:r>
      <w:r w:rsidRPr="006E1F58">
        <w:rPr>
          <w:rFonts w:hint="eastAsia"/>
        </w:rPr>
        <w:t>年下半年自衛消防編組訓練</w:t>
      </w:r>
    </w:p>
    <w:p w:rsidR="007434D7" w:rsidRDefault="007434D7" w:rsidP="000520D5">
      <w:pPr>
        <w:numPr>
          <w:ilvl w:val="0"/>
          <w:numId w:val="44"/>
        </w:numPr>
        <w:ind w:leftChars="200" w:left="980" w:hangingChars="150" w:hanging="420"/>
        <w:rPr>
          <w:rFonts w:hAnsi="標楷體" w:cs="Times New Roman"/>
        </w:rPr>
      </w:pPr>
      <w:r w:rsidRPr="00193286">
        <w:rPr>
          <w:rFonts w:hAnsi="標楷體" w:cs="Times New Roman" w:hint="eastAsia"/>
        </w:rPr>
        <w:t>辦理</w:t>
      </w:r>
      <w:r>
        <w:rPr>
          <w:rFonts w:hint="eastAsia"/>
        </w:rPr>
        <w:t>107</w:t>
      </w:r>
      <w:r>
        <w:rPr>
          <w:rFonts w:hint="eastAsia"/>
        </w:rPr>
        <w:t>年宗教業務輔導暨低碳認證頒獎活動</w:t>
      </w:r>
      <w:r>
        <w:rPr>
          <w:rFonts w:hint="eastAsia"/>
        </w:rPr>
        <w:t>1</w:t>
      </w:r>
      <w:r>
        <w:rPr>
          <w:rFonts w:hint="eastAsia"/>
        </w:rPr>
        <w:t>場次</w:t>
      </w:r>
    </w:p>
    <w:p w:rsidR="007434D7" w:rsidRDefault="007434D7" w:rsidP="00634D1B">
      <w:pPr>
        <w:ind w:leftChars="300" w:left="840" w:firstLine="560"/>
      </w:pPr>
      <w:r>
        <w:rPr>
          <w:rFonts w:hint="eastAsia"/>
        </w:rPr>
        <w:lastRenderedPageBreak/>
        <w:t>民政處於</w:t>
      </w:r>
      <w:r>
        <w:rPr>
          <w:rFonts w:hint="eastAsia"/>
        </w:rPr>
        <w:t>107</w:t>
      </w:r>
      <w:r>
        <w:rPr>
          <w:rFonts w:hint="eastAsia"/>
        </w:rPr>
        <w:t>年</w:t>
      </w:r>
      <w:r>
        <w:rPr>
          <w:rFonts w:hint="eastAsia"/>
        </w:rPr>
        <w:t>7</w:t>
      </w:r>
      <w:r>
        <w:rPr>
          <w:rFonts w:hint="eastAsia"/>
        </w:rPr>
        <w:t>月</w:t>
      </w:r>
      <w:r>
        <w:rPr>
          <w:rFonts w:hint="eastAsia"/>
        </w:rPr>
        <w:t>20</w:t>
      </w:r>
      <w:r>
        <w:rPr>
          <w:rFonts w:hint="eastAsia"/>
        </w:rPr>
        <w:t>日假南投縣政府大禮堂舉辦</w:t>
      </w:r>
      <w:r>
        <w:rPr>
          <w:rFonts w:hint="eastAsia"/>
        </w:rPr>
        <w:t>107</w:t>
      </w:r>
      <w:r>
        <w:rPr>
          <w:rFonts w:hint="eastAsia"/>
        </w:rPr>
        <w:t>年宗教業務輔導暨低碳認證頒獎活動，辦理宗教業務輔導暨宣導宗教場所低碳認證，推廣減少燃燒金紙</w:t>
      </w:r>
      <w:r w:rsidRPr="00193286">
        <w:rPr>
          <w:rFonts w:hint="eastAsia"/>
        </w:rPr>
        <w:t>，鼓勵社區、寺廟落實環保作為</w:t>
      </w:r>
      <w:r>
        <w:rPr>
          <w:rFonts w:hint="eastAsia"/>
        </w:rPr>
        <w:t>，活動共</w:t>
      </w:r>
      <w:r>
        <w:rPr>
          <w:rFonts w:hint="eastAsia"/>
        </w:rPr>
        <w:t>250</w:t>
      </w:r>
      <w:r>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-103</w:t>
      </w:r>
      <w:r w:rsidRPr="001905A1">
        <w:rPr>
          <w:rFonts w:hAnsi="標楷體" w:cs="Times New Roman" w:hint="eastAsia"/>
          <w:b/>
        </w:rPr>
        <w:t>所示</w:t>
      </w:r>
      <w:r>
        <w:rPr>
          <w:rFonts w:hAnsi="標楷體" w:cs="Times New Roman" w:hint="eastAsia"/>
        </w:rPr>
        <w:t>。</w:t>
      </w:r>
    </w:p>
    <w:tbl>
      <w:tblPr>
        <w:tblStyle w:val="100"/>
        <w:tblW w:w="8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4"/>
        <w:gridCol w:w="4304"/>
      </w:tblGrid>
      <w:tr w:rsidR="007434D7" w:rsidRPr="004E3AA7" w:rsidTr="00947680">
        <w:trPr>
          <w:trHeight w:val="3061"/>
          <w:jc w:val="center"/>
        </w:trPr>
        <w:tc>
          <w:tcPr>
            <w:tcW w:w="4304" w:type="dxa"/>
            <w:vAlign w:val="center"/>
          </w:tcPr>
          <w:p w:rsidR="007434D7" w:rsidRPr="004E3AA7" w:rsidRDefault="007434D7" w:rsidP="00634D1B">
            <w:pPr>
              <w:pStyle w:val="af2"/>
              <w:rPr>
                <w:rFonts w:cs="Times New Roman"/>
                <w:color w:val="000000"/>
                <w:sz w:val="24"/>
                <w:szCs w:val="24"/>
              </w:rPr>
            </w:pPr>
            <w:r>
              <w:rPr>
                <w:noProof/>
              </w:rPr>
              <w:drawing>
                <wp:anchor distT="0" distB="0" distL="114300" distR="114300" simplePos="0" relativeHeight="251700224"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37" name="圖片 902"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69920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38" name="圖片 903"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9817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39" name="圖片 904"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69715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40" name="圖片 905"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szCs w:val="24"/>
              </w:rPr>
              <w:drawing>
                <wp:inline distT="0" distB="0" distL="0" distR="0">
                  <wp:extent cx="2227560" cy="1800000"/>
                  <wp:effectExtent l="0" t="0" r="1905" b="0"/>
                  <wp:docPr id="1541" name="圖片 908" descr="DSC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42"/>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2227560" cy="1800000"/>
                          </a:xfrm>
                          <a:prstGeom prst="rect">
                            <a:avLst/>
                          </a:prstGeom>
                          <a:noFill/>
                          <a:ln>
                            <a:noFill/>
                          </a:ln>
                        </pic:spPr>
                      </pic:pic>
                    </a:graphicData>
                  </a:graphic>
                </wp:inline>
              </w:drawing>
            </w:r>
          </w:p>
        </w:tc>
        <w:tc>
          <w:tcPr>
            <w:tcW w:w="4304" w:type="dxa"/>
            <w:vAlign w:val="center"/>
          </w:tcPr>
          <w:p w:rsidR="007434D7" w:rsidRPr="004E3AA7" w:rsidRDefault="007434D7" w:rsidP="00634D1B">
            <w:pPr>
              <w:pStyle w:val="af2"/>
              <w:rPr>
                <w:rFonts w:cs="Times New Roman"/>
                <w:noProof/>
                <w:color w:val="000000"/>
                <w:sz w:val="24"/>
                <w:szCs w:val="24"/>
              </w:rPr>
            </w:pPr>
            <w:r>
              <w:rPr>
                <w:noProof/>
                <w:szCs w:val="24"/>
              </w:rPr>
              <w:drawing>
                <wp:inline distT="0" distB="0" distL="0" distR="0">
                  <wp:extent cx="2244933" cy="1800000"/>
                  <wp:effectExtent l="0" t="0" r="3175" b="0"/>
                  <wp:docPr id="1542" name="圖片 909" descr="DSC_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76"/>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2244933" cy="1800000"/>
                          </a:xfrm>
                          <a:prstGeom prst="rect">
                            <a:avLst/>
                          </a:prstGeom>
                          <a:noFill/>
                          <a:ln>
                            <a:noFill/>
                          </a:ln>
                        </pic:spPr>
                      </pic:pic>
                    </a:graphicData>
                  </a:graphic>
                </wp:inline>
              </w:drawing>
            </w:r>
          </w:p>
        </w:tc>
      </w:tr>
    </w:tbl>
    <w:p w:rsidR="007434D7" w:rsidRPr="00193286" w:rsidRDefault="007434D7" w:rsidP="00634D1B">
      <w:pPr>
        <w:pStyle w:val="24"/>
        <w:spacing w:before="190" w:after="190"/>
      </w:pPr>
      <w:r>
        <w:rPr>
          <w:rFonts w:hint="eastAsia"/>
        </w:rPr>
        <w:t>圖</w:t>
      </w:r>
      <w:r>
        <w:rPr>
          <w:rFonts w:hint="eastAsia"/>
        </w:rPr>
        <w:t>3</w:t>
      </w:r>
      <w:r w:rsidR="005D5EA8">
        <w:rPr>
          <w:rFonts w:hint="eastAsia"/>
        </w:rPr>
        <w:t xml:space="preserve">-103 </w:t>
      </w:r>
      <w:r>
        <w:rPr>
          <w:rFonts w:hint="eastAsia"/>
        </w:rPr>
        <w:t xml:space="preserve"> </w:t>
      </w:r>
      <w:r w:rsidRPr="006E1F58">
        <w:rPr>
          <w:rFonts w:hint="eastAsia"/>
        </w:rPr>
        <w:t>107</w:t>
      </w:r>
      <w:r w:rsidRPr="006E1F58">
        <w:rPr>
          <w:rFonts w:hint="eastAsia"/>
        </w:rPr>
        <w:t>年宗教業務輔導暨低碳認證頒獎活動</w:t>
      </w:r>
    </w:p>
    <w:p w:rsidR="007434D7" w:rsidRDefault="007434D7" w:rsidP="000520D5">
      <w:pPr>
        <w:numPr>
          <w:ilvl w:val="0"/>
          <w:numId w:val="44"/>
        </w:numPr>
        <w:ind w:leftChars="200" w:left="980" w:hangingChars="150" w:hanging="420"/>
        <w:rPr>
          <w:rFonts w:hAnsi="標楷體" w:cs="Times New Roman"/>
        </w:rPr>
      </w:pPr>
      <w:r w:rsidRPr="00193286">
        <w:rPr>
          <w:rFonts w:hAnsi="標楷體" w:cs="Times New Roman" w:hint="eastAsia"/>
        </w:rPr>
        <w:t>舉辦</w:t>
      </w:r>
      <w:r w:rsidRPr="006E1F58">
        <w:rPr>
          <w:rFonts w:hint="eastAsia"/>
        </w:rPr>
        <w:t>107</w:t>
      </w:r>
      <w:r w:rsidRPr="006E1F58">
        <w:rPr>
          <w:rFonts w:hint="eastAsia"/>
        </w:rPr>
        <w:t>年宗教場所節能減碳業務觀摩活動</w:t>
      </w:r>
      <w:r>
        <w:rPr>
          <w:rFonts w:hint="eastAsia"/>
        </w:rPr>
        <w:t>1</w:t>
      </w:r>
      <w:r>
        <w:rPr>
          <w:rFonts w:hint="eastAsia"/>
        </w:rPr>
        <w:t>場次</w:t>
      </w:r>
    </w:p>
    <w:p w:rsidR="007434D7" w:rsidRDefault="007434D7" w:rsidP="00634D1B">
      <w:pPr>
        <w:ind w:leftChars="300" w:left="840" w:firstLine="560"/>
      </w:pPr>
      <w:r w:rsidRPr="006E1F58">
        <w:rPr>
          <w:rFonts w:hint="eastAsia"/>
        </w:rPr>
        <w:t>民政處</w:t>
      </w:r>
      <w:r>
        <w:rPr>
          <w:rFonts w:hint="eastAsia"/>
        </w:rPr>
        <w:t>於</w:t>
      </w:r>
      <w:r w:rsidRPr="006E1F58">
        <w:rPr>
          <w:rFonts w:hint="eastAsia"/>
        </w:rPr>
        <w:t>107</w:t>
      </w:r>
      <w:r w:rsidRPr="006E1F58">
        <w:rPr>
          <w:rFonts w:hint="eastAsia"/>
        </w:rPr>
        <w:t>年</w:t>
      </w:r>
      <w:r w:rsidRPr="006E1F58">
        <w:rPr>
          <w:rFonts w:hint="eastAsia"/>
        </w:rPr>
        <w:t>12</w:t>
      </w:r>
      <w:r w:rsidRPr="006E1F58">
        <w:rPr>
          <w:rFonts w:hint="eastAsia"/>
        </w:rPr>
        <w:t>月</w:t>
      </w:r>
      <w:r w:rsidRPr="006E1F58">
        <w:rPr>
          <w:rFonts w:hint="eastAsia"/>
        </w:rPr>
        <w:t>4</w:t>
      </w:r>
      <w:r w:rsidRPr="006E1F58">
        <w:rPr>
          <w:rFonts w:hint="eastAsia"/>
        </w:rPr>
        <w:t>日</w:t>
      </w:r>
      <w:r>
        <w:rPr>
          <w:rFonts w:hint="eastAsia"/>
        </w:rPr>
        <w:t>辦理</w:t>
      </w:r>
      <w:r w:rsidRPr="006E1F58">
        <w:rPr>
          <w:rFonts w:hint="eastAsia"/>
        </w:rPr>
        <w:t>南投縣</w:t>
      </w:r>
      <w:r w:rsidRPr="006E1F58">
        <w:rPr>
          <w:rFonts w:hint="eastAsia"/>
        </w:rPr>
        <w:t>107</w:t>
      </w:r>
      <w:r w:rsidRPr="006E1F58">
        <w:rPr>
          <w:rFonts w:hint="eastAsia"/>
        </w:rPr>
        <w:t>年宗教場所節能減碳業務觀摩活動</w:t>
      </w:r>
      <w:r>
        <w:rPr>
          <w:rFonts w:hint="eastAsia"/>
        </w:rPr>
        <w:t>，帶領</w:t>
      </w:r>
      <w:r w:rsidRPr="006E1F58">
        <w:rPr>
          <w:rFonts w:hint="eastAsia"/>
        </w:rPr>
        <w:t>本縣各鄉鎮市公所宗教業務承辦人及主要寺廟執事人員共</w:t>
      </w:r>
      <w:r w:rsidRPr="006E1F58">
        <w:rPr>
          <w:rFonts w:hint="eastAsia"/>
        </w:rPr>
        <w:t>40</w:t>
      </w:r>
      <w:r w:rsidRPr="006E1F58">
        <w:rPr>
          <w:rFonts w:hint="eastAsia"/>
        </w:rPr>
        <w:t>人，前往台南市政府及臺灣首廟天壇、大眾廟、玄光法寺等觀摩宗教節能減碳成果。</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-104</w:t>
      </w:r>
      <w:r w:rsidRPr="001905A1">
        <w:rPr>
          <w:rFonts w:hAnsi="標楷體" w:cs="Times New Roman" w:hint="eastAsia"/>
          <w:b/>
        </w:rPr>
        <w:t>所示</w:t>
      </w:r>
      <w:r>
        <w:rPr>
          <w:rFonts w:hAnsi="標楷體" w:cs="Times New Roman" w:hint="eastAsia"/>
        </w:rPr>
        <w:t>。</w:t>
      </w:r>
    </w:p>
    <w:tbl>
      <w:tblPr>
        <w:tblStyle w:val="100"/>
        <w:tblW w:w="8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4"/>
        <w:gridCol w:w="4304"/>
      </w:tblGrid>
      <w:tr w:rsidR="007434D7" w:rsidRPr="004E3AA7" w:rsidTr="00947680">
        <w:trPr>
          <w:trHeight w:val="3061"/>
          <w:jc w:val="center"/>
        </w:trPr>
        <w:tc>
          <w:tcPr>
            <w:tcW w:w="4304" w:type="dxa"/>
            <w:vAlign w:val="center"/>
          </w:tcPr>
          <w:p w:rsidR="007434D7" w:rsidRPr="004E3AA7" w:rsidRDefault="007434D7" w:rsidP="00634D1B">
            <w:pPr>
              <w:pStyle w:val="af2"/>
              <w:rPr>
                <w:rFonts w:cs="Times New Roman"/>
                <w:color w:val="000000"/>
                <w:sz w:val="24"/>
                <w:szCs w:val="24"/>
              </w:rPr>
            </w:pPr>
            <w:r>
              <w:rPr>
                <w:noProof/>
              </w:rPr>
              <w:drawing>
                <wp:anchor distT="0" distB="0" distL="114300" distR="114300" simplePos="0" relativeHeight="251704320"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43" name="圖片 911"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0329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44" name="圖片 912"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0227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45" name="圖片 913"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46" name="圖片 914"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inline distT="0" distB="0" distL="0" distR="0">
                  <wp:extent cx="2721470" cy="1800000"/>
                  <wp:effectExtent l="0" t="0" r="3175" b="0"/>
                  <wp:docPr id="1547" name="圖片 917" descr="C:\Users\USER\Desktop\業務觀摩\宗教觀摩\DSC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Desktop\業務觀摩\宗教觀摩\DSC_0850.JPG"/>
                          <pic:cNvPicPr>
                            <a:picLocks noChangeAspect="1" noChangeArrowheads="1"/>
                          </pic:cNvPicPr>
                        </pic:nvPicPr>
                        <pic:blipFill>
                          <a:blip r:embed="rId226" cstate="print">
                            <a:extLst>
                              <a:ext uri="{28A0092B-C50C-407E-A947-70E740481C1C}">
                                <a14:useLocalDpi xmlns:a14="http://schemas.microsoft.com/office/drawing/2010/main"/>
                              </a:ext>
                            </a:extLst>
                          </a:blip>
                          <a:srcRect/>
                          <a:stretch>
                            <a:fillRect/>
                          </a:stretch>
                        </pic:blipFill>
                        <pic:spPr bwMode="auto">
                          <a:xfrm>
                            <a:off x="0" y="0"/>
                            <a:ext cx="2721470" cy="1800000"/>
                          </a:xfrm>
                          <a:prstGeom prst="rect">
                            <a:avLst/>
                          </a:prstGeom>
                          <a:noFill/>
                          <a:ln>
                            <a:noFill/>
                          </a:ln>
                        </pic:spPr>
                      </pic:pic>
                    </a:graphicData>
                  </a:graphic>
                </wp:inline>
              </w:drawing>
            </w:r>
          </w:p>
        </w:tc>
        <w:tc>
          <w:tcPr>
            <w:tcW w:w="4304" w:type="dxa"/>
            <w:vAlign w:val="center"/>
          </w:tcPr>
          <w:p w:rsidR="007434D7" w:rsidRPr="004E3AA7" w:rsidRDefault="007434D7" w:rsidP="00634D1B">
            <w:pPr>
              <w:pStyle w:val="af2"/>
              <w:rPr>
                <w:rFonts w:cs="Times New Roman"/>
                <w:noProof/>
                <w:color w:val="000000"/>
                <w:sz w:val="24"/>
                <w:szCs w:val="24"/>
              </w:rPr>
            </w:pPr>
            <w:r>
              <w:rPr>
                <w:noProof/>
              </w:rPr>
              <w:drawing>
                <wp:inline distT="0" distB="0" distL="0" distR="0">
                  <wp:extent cx="2711749" cy="1800000"/>
                  <wp:effectExtent l="0" t="0" r="0" b="0"/>
                  <wp:docPr id="1548" name="圖片 918" descr="C:\Users\USER\Desktop\業務觀摩\宗教觀摩\DSC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Desktop\業務觀摩\宗教觀摩\DSC_0806.JPG"/>
                          <pic:cNvPicPr>
                            <a:picLocks noChangeAspect="1" noChangeArrowheads="1"/>
                          </pic:cNvPicPr>
                        </pic:nvPicPr>
                        <pic:blipFill>
                          <a:blip r:embed="rId227" cstate="print">
                            <a:extLst>
                              <a:ext uri="{28A0092B-C50C-407E-A947-70E740481C1C}">
                                <a14:useLocalDpi xmlns:a14="http://schemas.microsoft.com/office/drawing/2010/main"/>
                              </a:ext>
                            </a:extLst>
                          </a:blip>
                          <a:srcRect/>
                          <a:stretch>
                            <a:fillRect/>
                          </a:stretch>
                        </pic:blipFill>
                        <pic:spPr bwMode="auto">
                          <a:xfrm>
                            <a:off x="0" y="0"/>
                            <a:ext cx="2711749" cy="1800000"/>
                          </a:xfrm>
                          <a:prstGeom prst="rect">
                            <a:avLst/>
                          </a:prstGeom>
                          <a:noFill/>
                          <a:ln>
                            <a:noFill/>
                          </a:ln>
                        </pic:spPr>
                      </pic:pic>
                    </a:graphicData>
                  </a:graphic>
                </wp:inline>
              </w:drawing>
            </w:r>
          </w:p>
        </w:tc>
      </w:tr>
    </w:tbl>
    <w:p w:rsidR="007434D7" w:rsidRPr="00BF09C1" w:rsidRDefault="007434D7" w:rsidP="00634D1B">
      <w:pPr>
        <w:pStyle w:val="24"/>
        <w:spacing w:before="190" w:after="190"/>
      </w:pPr>
      <w:r>
        <w:rPr>
          <w:rFonts w:hint="eastAsia"/>
        </w:rPr>
        <w:t>圖</w:t>
      </w:r>
      <w:r>
        <w:rPr>
          <w:rFonts w:hint="eastAsia"/>
        </w:rPr>
        <w:t>3</w:t>
      </w:r>
      <w:r w:rsidR="005D5EA8">
        <w:rPr>
          <w:rFonts w:hint="eastAsia"/>
        </w:rPr>
        <w:t xml:space="preserve">-104 </w:t>
      </w:r>
      <w:r>
        <w:rPr>
          <w:rFonts w:hint="eastAsia"/>
        </w:rPr>
        <w:t xml:space="preserve"> </w:t>
      </w:r>
      <w:r w:rsidRPr="00BF09C1">
        <w:rPr>
          <w:rFonts w:hint="eastAsia"/>
        </w:rPr>
        <w:t>107</w:t>
      </w:r>
      <w:r w:rsidRPr="00BF09C1">
        <w:rPr>
          <w:rFonts w:hint="eastAsia"/>
        </w:rPr>
        <w:t>年宗教場所節能減碳業務觀摩活動</w:t>
      </w:r>
    </w:p>
    <w:p w:rsidR="007434D7" w:rsidRDefault="007434D7" w:rsidP="000520D5">
      <w:pPr>
        <w:numPr>
          <w:ilvl w:val="0"/>
          <w:numId w:val="44"/>
        </w:numPr>
        <w:ind w:leftChars="200" w:left="980" w:hangingChars="150" w:hanging="420"/>
        <w:rPr>
          <w:rFonts w:hAnsi="標楷體" w:cs="Times New Roman"/>
        </w:rPr>
      </w:pPr>
      <w:r w:rsidRPr="00193286">
        <w:rPr>
          <w:rFonts w:hAnsi="標楷體" w:cs="Times New Roman" w:hint="eastAsia"/>
        </w:rPr>
        <w:t>辦理社區繪本新書發表會</w:t>
      </w:r>
      <w:r w:rsidRPr="00193286">
        <w:rPr>
          <w:rFonts w:hAnsi="標楷體" w:cs="Times New Roman" w:hint="eastAsia"/>
        </w:rPr>
        <w:t>1</w:t>
      </w:r>
      <w:r w:rsidRPr="00193286">
        <w:rPr>
          <w:rFonts w:hAnsi="標楷體" w:cs="Times New Roman" w:hint="eastAsia"/>
        </w:rPr>
        <w:t>場次</w:t>
      </w:r>
    </w:p>
    <w:p w:rsidR="007434D7" w:rsidRDefault="007434D7" w:rsidP="00634D1B">
      <w:pPr>
        <w:ind w:leftChars="300" w:left="840" w:firstLine="560"/>
      </w:pPr>
      <w:r w:rsidRPr="00BF09C1">
        <w:rPr>
          <w:rFonts w:hint="eastAsia"/>
        </w:rPr>
        <w:t>文化局</w:t>
      </w:r>
      <w:r>
        <w:rPr>
          <w:rFonts w:hint="eastAsia"/>
        </w:rPr>
        <w:t>於</w:t>
      </w:r>
      <w:r w:rsidRPr="00BF09C1">
        <w:rPr>
          <w:rFonts w:hint="eastAsia"/>
        </w:rPr>
        <w:t>107</w:t>
      </w:r>
      <w:r w:rsidRPr="00BF09C1">
        <w:rPr>
          <w:rFonts w:hint="eastAsia"/>
        </w:rPr>
        <w:t>年</w:t>
      </w:r>
      <w:r w:rsidRPr="00BF09C1">
        <w:rPr>
          <w:rFonts w:hint="eastAsia"/>
        </w:rPr>
        <w:t>12</w:t>
      </w:r>
      <w:r w:rsidRPr="00BF09C1">
        <w:rPr>
          <w:rFonts w:hint="eastAsia"/>
        </w:rPr>
        <w:t>月</w:t>
      </w:r>
      <w:r w:rsidRPr="00BF09C1">
        <w:rPr>
          <w:rFonts w:hint="eastAsia"/>
        </w:rPr>
        <w:t>28</w:t>
      </w:r>
      <w:r w:rsidRPr="00BF09C1">
        <w:rPr>
          <w:rFonts w:hint="eastAsia"/>
        </w:rPr>
        <w:t>日</w:t>
      </w:r>
      <w:r>
        <w:rPr>
          <w:rFonts w:hint="eastAsia"/>
        </w:rPr>
        <w:t>假</w:t>
      </w:r>
      <w:r w:rsidRPr="00BF09C1">
        <w:rPr>
          <w:rFonts w:hint="eastAsia"/>
        </w:rPr>
        <w:t>文化局一樓大廳辦理社區繪本新書發表會</w:t>
      </w:r>
      <w:r>
        <w:rPr>
          <w:rFonts w:hint="eastAsia"/>
        </w:rPr>
        <w:t>，</w:t>
      </w:r>
      <w:r w:rsidRPr="00BF09C1">
        <w:rPr>
          <w:rFonts w:hint="eastAsia"/>
        </w:rPr>
        <w:t>辦理社區繪本：「桐林社區</w:t>
      </w:r>
      <w:r w:rsidRPr="00BF09C1">
        <w:rPr>
          <w:rFonts w:hint="eastAsia"/>
        </w:rPr>
        <w:t>-</w:t>
      </w:r>
      <w:r w:rsidRPr="00BF09C1">
        <w:rPr>
          <w:rFonts w:hint="eastAsia"/>
        </w:rPr>
        <w:t>平安戲紙馬繞境趣」、「石門社區－豐國糖廠的記憶」新書發表會，透過發表會達到</w:t>
      </w:r>
      <w:r w:rsidRPr="00BF09C1">
        <w:rPr>
          <w:rFonts w:hint="eastAsia"/>
        </w:rPr>
        <w:lastRenderedPageBreak/>
        <w:t>社區交流與推廣繪本之效益</w:t>
      </w:r>
      <w:r w:rsidRPr="00193286">
        <w:rPr>
          <w:rFonts w:hint="eastAsia"/>
        </w:rPr>
        <w:t>，參與人次</w:t>
      </w:r>
      <w:r w:rsidRPr="00193286">
        <w:rPr>
          <w:rFonts w:hint="eastAsia"/>
        </w:rPr>
        <w:t>50</w:t>
      </w:r>
      <w:r w:rsidRPr="00193286">
        <w:rPr>
          <w:rFonts w:hint="eastAsia"/>
        </w:rPr>
        <w:t>人</w:t>
      </w:r>
      <w:r w:rsidRPr="00BF09C1">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-105</w:t>
      </w:r>
      <w:r w:rsidRPr="001905A1">
        <w:rPr>
          <w:rFonts w:hAnsi="標楷體" w:cs="Times New Roman" w:hint="eastAsia"/>
          <w:b/>
        </w:rPr>
        <w:t>所示</w:t>
      </w:r>
      <w:r>
        <w:rPr>
          <w:rFonts w:hAnsi="標楷體" w:cs="Times New Roman" w:hint="eastAsia"/>
        </w:rPr>
        <w:t>。</w:t>
      </w:r>
    </w:p>
    <w:tbl>
      <w:tblPr>
        <w:tblStyle w:val="100"/>
        <w:tblW w:w="8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08"/>
      </w:tblGrid>
      <w:tr w:rsidR="007434D7" w:rsidRPr="004E3AA7" w:rsidTr="00947680">
        <w:trPr>
          <w:trHeight w:val="3061"/>
          <w:jc w:val="center"/>
        </w:trPr>
        <w:tc>
          <w:tcPr>
            <w:tcW w:w="8608" w:type="dxa"/>
            <w:vAlign w:val="center"/>
          </w:tcPr>
          <w:p w:rsidR="007434D7" w:rsidRPr="004E3AA7" w:rsidRDefault="007434D7" w:rsidP="00634D1B">
            <w:pPr>
              <w:pStyle w:val="af2"/>
              <w:rPr>
                <w:rFonts w:cs="Times New Roman"/>
                <w:noProof/>
                <w:color w:val="000000"/>
                <w:sz w:val="24"/>
                <w:szCs w:val="24"/>
              </w:rPr>
            </w:pPr>
            <w:r>
              <w:rPr>
                <w:noProof/>
              </w:rPr>
              <w:drawing>
                <wp:anchor distT="0" distB="0" distL="114300" distR="114300" simplePos="0" relativeHeight="251708416"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49" name="圖片 919"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0739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50" name="圖片 920"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0636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51" name="圖片 921"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0534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52" name="圖片 922"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rFonts w:cs="Times New Roman"/>
                <w:noProof/>
                <w:color w:val="000000"/>
                <w:szCs w:val="24"/>
              </w:rPr>
              <w:drawing>
                <wp:inline distT="0" distB="0" distL="0" distR="0">
                  <wp:extent cx="3687887" cy="1800000"/>
                  <wp:effectExtent l="0" t="0" r="8255" b="0"/>
                  <wp:docPr id="1553" name="圖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cstate="print">
                            <a:extLst>
                              <a:ext uri="{28A0092B-C50C-407E-A947-70E740481C1C}">
                                <a14:useLocalDpi xmlns:a14="http://schemas.microsoft.com/office/drawing/2010/main"/>
                              </a:ext>
                            </a:extLst>
                          </a:blip>
                          <a:srcRect/>
                          <a:stretch>
                            <a:fillRect/>
                          </a:stretch>
                        </pic:blipFill>
                        <pic:spPr bwMode="auto">
                          <a:xfrm>
                            <a:off x="0" y="0"/>
                            <a:ext cx="3687887" cy="1800000"/>
                          </a:xfrm>
                          <a:prstGeom prst="rect">
                            <a:avLst/>
                          </a:prstGeom>
                          <a:noFill/>
                        </pic:spPr>
                      </pic:pic>
                    </a:graphicData>
                  </a:graphic>
                </wp:inline>
              </w:drawing>
            </w:r>
          </w:p>
        </w:tc>
      </w:tr>
    </w:tbl>
    <w:p w:rsidR="007434D7" w:rsidRPr="00193286" w:rsidRDefault="007434D7" w:rsidP="00947680">
      <w:pPr>
        <w:pStyle w:val="24"/>
        <w:spacing w:beforeLines="0" w:after="190"/>
      </w:pPr>
      <w:r>
        <w:rPr>
          <w:rFonts w:hint="eastAsia"/>
        </w:rPr>
        <w:t>圖</w:t>
      </w:r>
      <w:r>
        <w:rPr>
          <w:rFonts w:hint="eastAsia"/>
        </w:rPr>
        <w:t>3</w:t>
      </w:r>
      <w:r w:rsidR="005D5EA8">
        <w:rPr>
          <w:rFonts w:hint="eastAsia"/>
        </w:rPr>
        <w:t xml:space="preserve">-105 </w:t>
      </w:r>
      <w:r>
        <w:rPr>
          <w:rFonts w:hint="eastAsia"/>
        </w:rPr>
        <w:t xml:space="preserve"> </w:t>
      </w:r>
      <w:r w:rsidRPr="00193286">
        <w:rPr>
          <w:rFonts w:hint="eastAsia"/>
        </w:rPr>
        <w:t>社區繪本新書發表會</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辦理環境教育終身學習網推廣計畫</w:t>
      </w:r>
    </w:p>
    <w:p w:rsidR="007434D7" w:rsidRDefault="007434D7" w:rsidP="000F73DA">
      <w:pPr>
        <w:ind w:leftChars="300" w:left="840" w:firstLine="560"/>
      </w:pPr>
      <w:r>
        <w:rPr>
          <w:rFonts w:hint="eastAsia"/>
        </w:rPr>
        <w:t>環保局為鼓勵縣民充分運用學習資源，養成終身學習之習慣，訂定縣民參與「環境教育終身學習護照」獎勵計畫，並於</w:t>
      </w:r>
      <w:r>
        <w:rPr>
          <w:rFonts w:hint="eastAsia"/>
        </w:rPr>
        <w:t>9</w:t>
      </w:r>
      <w:r>
        <w:rPr>
          <w:rFonts w:hint="eastAsia"/>
        </w:rPr>
        <w:t>月</w:t>
      </w:r>
      <w:r>
        <w:rPr>
          <w:rFonts w:hint="eastAsia"/>
        </w:rPr>
        <w:t>16</w:t>
      </w:r>
      <w:r>
        <w:rPr>
          <w:rFonts w:hint="eastAsia"/>
        </w:rPr>
        <w:t>日</w:t>
      </w:r>
      <w:r>
        <w:rPr>
          <w:rFonts w:hint="eastAsia"/>
        </w:rPr>
        <w:t>2018</w:t>
      </w:r>
      <w:r>
        <w:rPr>
          <w:rFonts w:hint="eastAsia"/>
        </w:rPr>
        <w:t>年第</w:t>
      </w:r>
      <w:r>
        <w:rPr>
          <w:rFonts w:hint="eastAsia"/>
        </w:rPr>
        <w:t>36</w:t>
      </w:r>
      <w:r>
        <w:rPr>
          <w:rFonts w:hint="eastAsia"/>
        </w:rPr>
        <w:t>屆日月潭國際萬人泳渡嘉年華會及</w:t>
      </w:r>
      <w:r>
        <w:rPr>
          <w:rFonts w:hint="eastAsia"/>
        </w:rPr>
        <w:t>11</w:t>
      </w:r>
      <w:r>
        <w:rPr>
          <w:rFonts w:hint="eastAsia"/>
        </w:rPr>
        <w:t>月</w:t>
      </w:r>
      <w:r>
        <w:rPr>
          <w:rFonts w:hint="eastAsia"/>
        </w:rPr>
        <w:t>10</w:t>
      </w:r>
      <w:r>
        <w:rPr>
          <w:rFonts w:hint="eastAsia"/>
        </w:rPr>
        <w:t>日南投縣政府稅務局「幸福稅月</w:t>
      </w:r>
      <w:r>
        <w:rPr>
          <w:rFonts w:hint="eastAsia"/>
        </w:rPr>
        <w:t xml:space="preserve"> </w:t>
      </w:r>
      <w:r>
        <w:rPr>
          <w:rFonts w:hint="eastAsia"/>
        </w:rPr>
        <w:t>親子同樂」</w:t>
      </w:r>
      <w:r>
        <w:rPr>
          <w:rFonts w:hint="eastAsia"/>
        </w:rPr>
        <w:tab/>
      </w:r>
      <w:r>
        <w:rPr>
          <w:rFonts w:hint="eastAsia"/>
        </w:rPr>
        <w:t>，辦理</w:t>
      </w:r>
      <w:r>
        <w:rPr>
          <w:rFonts w:hint="eastAsia"/>
        </w:rPr>
        <w:t>2</w:t>
      </w:r>
      <w:r>
        <w:rPr>
          <w:rFonts w:hint="eastAsia"/>
        </w:rPr>
        <w:t>場次環境教育終身學習護照設攤宣導推廣活動，開通護照共計</w:t>
      </w:r>
      <w:r>
        <w:rPr>
          <w:rFonts w:hint="eastAsia"/>
        </w:rPr>
        <w:t>119</w:t>
      </w:r>
      <w:r>
        <w:rPr>
          <w:rFonts w:hint="eastAsia"/>
        </w:rPr>
        <w:t>筆</w:t>
      </w:r>
      <w:r w:rsidRPr="00193286">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-106</w:t>
      </w:r>
      <w:r w:rsidRPr="001905A1">
        <w:rPr>
          <w:rFonts w:hAnsi="標楷體" w:cs="Times New Roman" w:hint="eastAsia"/>
          <w:b/>
        </w:rPr>
        <w:t>所示</w:t>
      </w:r>
      <w:r>
        <w:rPr>
          <w:rFonts w:hAnsi="標楷體" w:cs="Times New Roman" w:hint="eastAsia"/>
        </w:rPr>
        <w:t>。</w:t>
      </w:r>
    </w:p>
    <w:tbl>
      <w:tblPr>
        <w:tblStyle w:val="100"/>
        <w:tblW w:w="8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4"/>
        <w:gridCol w:w="4304"/>
      </w:tblGrid>
      <w:tr w:rsidR="007434D7" w:rsidRPr="004E3AA7" w:rsidTr="00947680">
        <w:trPr>
          <w:trHeight w:val="3061"/>
          <w:jc w:val="center"/>
        </w:trPr>
        <w:tc>
          <w:tcPr>
            <w:tcW w:w="4304" w:type="dxa"/>
            <w:vAlign w:val="center"/>
          </w:tcPr>
          <w:p w:rsidR="007434D7" w:rsidRPr="004E3AA7" w:rsidRDefault="007434D7" w:rsidP="00634D1B">
            <w:pPr>
              <w:pStyle w:val="af2"/>
              <w:rPr>
                <w:rFonts w:cs="Times New Roman"/>
                <w:color w:val="000000"/>
                <w:sz w:val="24"/>
                <w:szCs w:val="24"/>
              </w:rPr>
            </w:pPr>
            <w:r>
              <w:rPr>
                <w:noProof/>
              </w:rPr>
              <w:drawing>
                <wp:anchor distT="0" distB="0" distL="114300" distR="114300" simplePos="0" relativeHeight="251712512"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54" name="圖片 926"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1148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55" name="圖片 927"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1046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56" name="圖片 928"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0944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57" name="圖片 929"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sidRPr="004E0C02">
              <w:rPr>
                <w:noProof/>
                <w:color w:val="000000" w:themeColor="text1"/>
              </w:rPr>
              <w:drawing>
                <wp:inline distT="0" distB="0" distL="0" distR="0">
                  <wp:extent cx="2304000" cy="1728000"/>
                  <wp:effectExtent l="0" t="0" r="1270" b="5715"/>
                  <wp:docPr id="1558" name="圖片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宣導環境教育終身學習網情形一.jpg"/>
                          <pic:cNvPicPr/>
                        </pic:nvPicPr>
                        <pic:blipFill>
                          <a:blip r:embed="rId229" cstate="email">
                            <a:extLst>
                              <a:ext uri="{28A0092B-C50C-407E-A947-70E740481C1C}">
                                <a14:useLocalDpi xmlns:a14="http://schemas.microsoft.com/office/drawing/2010/main"/>
                              </a:ext>
                            </a:extLst>
                          </a:blip>
                          <a:stretch>
                            <a:fillRect/>
                          </a:stretch>
                        </pic:blipFill>
                        <pic:spPr>
                          <a:xfrm>
                            <a:off x="0" y="0"/>
                            <a:ext cx="2304000" cy="1728000"/>
                          </a:xfrm>
                          <a:prstGeom prst="rect">
                            <a:avLst/>
                          </a:prstGeom>
                        </pic:spPr>
                      </pic:pic>
                    </a:graphicData>
                  </a:graphic>
                </wp:inline>
              </w:drawing>
            </w:r>
          </w:p>
        </w:tc>
        <w:tc>
          <w:tcPr>
            <w:tcW w:w="4304" w:type="dxa"/>
            <w:vAlign w:val="center"/>
          </w:tcPr>
          <w:p w:rsidR="007434D7" w:rsidRPr="004E3AA7" w:rsidRDefault="007434D7" w:rsidP="00634D1B">
            <w:pPr>
              <w:pStyle w:val="af2"/>
              <w:rPr>
                <w:rFonts w:cs="Times New Roman"/>
                <w:noProof/>
                <w:color w:val="000000"/>
                <w:sz w:val="24"/>
                <w:szCs w:val="24"/>
              </w:rPr>
            </w:pPr>
            <w:r w:rsidRPr="004E0C02">
              <w:rPr>
                <w:noProof/>
                <w:color w:val="000000" w:themeColor="text1"/>
              </w:rPr>
              <w:drawing>
                <wp:inline distT="0" distB="0" distL="0" distR="0">
                  <wp:extent cx="2304000" cy="1728000"/>
                  <wp:effectExtent l="0" t="0" r="1270" b="5715"/>
                  <wp:docPr id="1559" name="圖片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護照第二場1.JPG"/>
                          <pic:cNvPicPr/>
                        </pic:nvPicPr>
                        <pic:blipFill>
                          <a:blip r:embed="rId230" cstate="email">
                            <a:extLst>
                              <a:ext uri="{28A0092B-C50C-407E-A947-70E740481C1C}">
                                <a14:useLocalDpi xmlns:a14="http://schemas.microsoft.com/office/drawing/2010/main"/>
                              </a:ext>
                            </a:extLst>
                          </a:blip>
                          <a:stretch>
                            <a:fillRect/>
                          </a:stretch>
                        </pic:blipFill>
                        <pic:spPr>
                          <a:xfrm>
                            <a:off x="0" y="0"/>
                            <a:ext cx="2304000" cy="1728000"/>
                          </a:xfrm>
                          <a:prstGeom prst="rect">
                            <a:avLst/>
                          </a:prstGeom>
                        </pic:spPr>
                      </pic:pic>
                    </a:graphicData>
                  </a:graphic>
                </wp:inline>
              </w:drawing>
            </w:r>
          </w:p>
        </w:tc>
      </w:tr>
    </w:tbl>
    <w:p w:rsidR="007434D7" w:rsidRPr="00541468" w:rsidRDefault="007434D7" w:rsidP="00634D1B">
      <w:pPr>
        <w:pStyle w:val="24"/>
        <w:spacing w:before="190" w:after="190"/>
      </w:pPr>
      <w:r>
        <w:rPr>
          <w:rFonts w:hint="eastAsia"/>
        </w:rPr>
        <w:t>圖</w:t>
      </w:r>
      <w:r>
        <w:rPr>
          <w:rFonts w:hint="eastAsia"/>
        </w:rPr>
        <w:t>3</w:t>
      </w:r>
      <w:r w:rsidR="005D5EA8">
        <w:rPr>
          <w:rFonts w:hint="eastAsia"/>
        </w:rPr>
        <w:t xml:space="preserve">-106 </w:t>
      </w:r>
      <w:r>
        <w:rPr>
          <w:rFonts w:hint="eastAsia"/>
        </w:rPr>
        <w:t xml:space="preserve"> </w:t>
      </w:r>
      <w:r w:rsidRPr="00541468">
        <w:rPr>
          <w:rFonts w:hint="eastAsia"/>
        </w:rPr>
        <w:t>辦理環境教育終身學習網推廣計畫</w:t>
      </w:r>
    </w:p>
    <w:p w:rsidR="007434D7" w:rsidRDefault="007434D7" w:rsidP="000520D5">
      <w:pPr>
        <w:numPr>
          <w:ilvl w:val="0"/>
          <w:numId w:val="44"/>
        </w:numPr>
        <w:ind w:leftChars="200" w:left="1120" w:hangingChars="200" w:hanging="560"/>
        <w:rPr>
          <w:rFonts w:hAnsi="標楷體" w:cs="Times New Roman"/>
        </w:rPr>
      </w:pPr>
      <w:r w:rsidRPr="00541468">
        <w:rPr>
          <w:rFonts w:hAnsi="標楷體" w:cs="Times New Roman" w:hint="eastAsia"/>
        </w:rPr>
        <w:t>調查南投縣各局處開通環境教育終身護照情況</w:t>
      </w:r>
    </w:p>
    <w:p w:rsidR="007434D7" w:rsidRDefault="007434D7" w:rsidP="000F73DA">
      <w:pPr>
        <w:ind w:leftChars="300" w:left="840" w:firstLine="560"/>
      </w:pPr>
      <w:r w:rsidRPr="00541468">
        <w:rPr>
          <w:rFonts w:hint="eastAsia"/>
        </w:rPr>
        <w:t>調查各局處開通環境教育終身護照，包括人事處、工務處、環保局、主計處、民政處、地政處、新聞及行政處、社會及勞動處、建設處、政風處、計畫處、財政處、教育處、農業處、觀光處、原住民族行政局、消防局、稅務局、衛生局、警察局等</w:t>
      </w:r>
      <w:r w:rsidRPr="00541468">
        <w:rPr>
          <w:rFonts w:hint="eastAsia"/>
        </w:rPr>
        <w:t>21</w:t>
      </w:r>
      <w:r w:rsidRPr="00541468">
        <w:rPr>
          <w:rFonts w:hint="eastAsia"/>
        </w:rPr>
        <w:t>處單位</w:t>
      </w:r>
      <w:r>
        <w:rPr>
          <w:rFonts w:hint="eastAsia"/>
        </w:rPr>
        <w:t>。</w:t>
      </w:r>
    </w:p>
    <w:p w:rsidR="007434D7" w:rsidRDefault="007434D7" w:rsidP="000F73DA">
      <w:pPr>
        <w:ind w:leftChars="300" w:left="840" w:firstLine="560"/>
      </w:pPr>
      <w:r w:rsidRPr="00541468">
        <w:rPr>
          <w:rFonts w:hint="eastAsia"/>
        </w:rPr>
        <w:lastRenderedPageBreak/>
        <w:t>如</w:t>
      </w:r>
      <w:r w:rsidRPr="00541468">
        <w:rPr>
          <w:rFonts w:hint="eastAsia"/>
          <w:b/>
        </w:rPr>
        <w:t>圖</w:t>
      </w:r>
      <w:r w:rsidRPr="00541468">
        <w:rPr>
          <w:rFonts w:hint="eastAsia"/>
          <w:b/>
        </w:rPr>
        <w:t>3</w:t>
      </w:r>
      <w:r w:rsidR="005D5EA8">
        <w:rPr>
          <w:rFonts w:hint="eastAsia"/>
          <w:b/>
        </w:rPr>
        <w:t>-107</w:t>
      </w:r>
      <w:r w:rsidRPr="00541468">
        <w:rPr>
          <w:rFonts w:hint="eastAsia"/>
          <w:b/>
        </w:rPr>
        <w:t>所示</w:t>
      </w:r>
      <w:r w:rsidRPr="00541468">
        <w:rPr>
          <w:rFonts w:hint="eastAsia"/>
        </w:rPr>
        <w:t>，今年度本縣各局處個人護照開通率為</w:t>
      </w:r>
      <w:r w:rsidRPr="00541468">
        <w:rPr>
          <w:rFonts w:hint="eastAsia"/>
        </w:rPr>
        <w:t>64%</w:t>
      </w:r>
      <w:r w:rsidRPr="00541468">
        <w:rPr>
          <w:rFonts w:hint="eastAsia"/>
        </w:rPr>
        <w:t>，其中財政處開通率為</w:t>
      </w:r>
      <w:r w:rsidRPr="00541468">
        <w:rPr>
          <w:rFonts w:hint="eastAsia"/>
        </w:rPr>
        <w:t>100%</w:t>
      </w:r>
      <w:r w:rsidRPr="00541468">
        <w:rPr>
          <w:rFonts w:hint="eastAsia"/>
        </w:rPr>
        <w:t>，而環保局與消防局則高達</w:t>
      </w:r>
      <w:r w:rsidRPr="00541468">
        <w:rPr>
          <w:rFonts w:hint="eastAsia"/>
        </w:rPr>
        <w:t>90%</w:t>
      </w:r>
      <w:r w:rsidRPr="00541468">
        <w:rPr>
          <w:rFonts w:hint="eastAsia"/>
        </w:rPr>
        <w:t>以上。去年平均開通率為</w:t>
      </w:r>
      <w:r w:rsidRPr="00541468">
        <w:rPr>
          <w:rFonts w:hint="eastAsia"/>
        </w:rPr>
        <w:t>24%</w:t>
      </w:r>
      <w:r w:rsidRPr="00541468">
        <w:rPr>
          <w:rFonts w:hint="eastAsia"/>
        </w:rPr>
        <w:t>，相比今年度開通率有明顯增加。</w:t>
      </w:r>
    </w:p>
    <w:tbl>
      <w:tblPr>
        <w:tblStyle w:val="100"/>
        <w:tblW w:w="9166" w:type="dxa"/>
        <w:jc w:val="center"/>
        <w:tblLayout w:type="fixed"/>
        <w:tblLook w:val="04A0" w:firstRow="1" w:lastRow="0" w:firstColumn="1" w:lastColumn="0" w:noHBand="0" w:noVBand="1"/>
      </w:tblPr>
      <w:tblGrid>
        <w:gridCol w:w="9166"/>
      </w:tblGrid>
      <w:tr w:rsidR="007434D7" w:rsidRPr="004E3AA7" w:rsidTr="007434D7">
        <w:trPr>
          <w:trHeight w:val="3346"/>
          <w:jc w:val="center"/>
        </w:trPr>
        <w:tc>
          <w:tcPr>
            <w:tcW w:w="9166" w:type="dxa"/>
            <w:vAlign w:val="center"/>
          </w:tcPr>
          <w:p w:rsidR="007434D7" w:rsidRPr="004E3AA7" w:rsidRDefault="007434D7" w:rsidP="00634D1B">
            <w:pPr>
              <w:pStyle w:val="af2"/>
              <w:rPr>
                <w:rFonts w:cs="Times New Roman"/>
                <w:noProof/>
                <w:color w:val="000000"/>
                <w:sz w:val="24"/>
                <w:szCs w:val="24"/>
              </w:rPr>
            </w:pPr>
            <w:r>
              <w:rPr>
                <w:noProof/>
              </w:rPr>
              <w:drawing>
                <wp:inline distT="0" distB="0" distL="0" distR="0">
                  <wp:extent cx="5662246" cy="3341077"/>
                  <wp:effectExtent l="0" t="0" r="0" b="0"/>
                  <wp:docPr id="1560" name="圖表 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c>
      </w:tr>
    </w:tbl>
    <w:p w:rsidR="007434D7" w:rsidRDefault="007434D7" w:rsidP="00634D1B">
      <w:pPr>
        <w:pStyle w:val="24"/>
        <w:spacing w:before="190" w:after="190"/>
      </w:pPr>
      <w:r>
        <w:rPr>
          <w:rFonts w:hint="eastAsia"/>
        </w:rPr>
        <w:t>圖</w:t>
      </w:r>
      <w:r>
        <w:rPr>
          <w:rFonts w:hint="eastAsia"/>
        </w:rPr>
        <w:t>3</w:t>
      </w:r>
      <w:r w:rsidR="005D5EA8">
        <w:rPr>
          <w:rFonts w:hint="eastAsia"/>
        </w:rPr>
        <w:t xml:space="preserve">-107  </w:t>
      </w:r>
      <w:r w:rsidRPr="00541468">
        <w:rPr>
          <w:rFonts w:hint="eastAsia"/>
        </w:rPr>
        <w:t>調查南投縣各局處開通環境教育終身護照情況</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辦理環境教育輔導小組山野教育實施計畫</w:t>
      </w:r>
      <w:r w:rsidRPr="00193286">
        <w:rPr>
          <w:rFonts w:hAnsi="標楷體" w:cs="Times New Roman" w:hint="eastAsia"/>
        </w:rPr>
        <w:t>1</w:t>
      </w:r>
      <w:r w:rsidRPr="00193286">
        <w:rPr>
          <w:rFonts w:hAnsi="標楷體" w:cs="Times New Roman" w:hint="eastAsia"/>
        </w:rPr>
        <w:t>場次</w:t>
      </w:r>
    </w:p>
    <w:p w:rsidR="007434D7" w:rsidRDefault="007434D7" w:rsidP="000F73DA">
      <w:pPr>
        <w:ind w:leftChars="300" w:left="840" w:firstLine="560"/>
      </w:pPr>
      <w:r>
        <w:rPr>
          <w:rFonts w:hint="eastAsia"/>
        </w:rPr>
        <w:t>教育處於</w:t>
      </w:r>
      <w:r>
        <w:rPr>
          <w:rFonts w:hint="eastAsia"/>
        </w:rPr>
        <w:t>107</w:t>
      </w:r>
      <w:r>
        <w:rPr>
          <w:rFonts w:hint="eastAsia"/>
        </w:rPr>
        <w:t>年</w:t>
      </w:r>
      <w:r>
        <w:rPr>
          <w:rFonts w:hint="eastAsia"/>
        </w:rPr>
        <w:t>9</w:t>
      </w:r>
      <w:r>
        <w:rPr>
          <w:rFonts w:hint="eastAsia"/>
        </w:rPr>
        <w:t>月</w:t>
      </w:r>
      <w:r>
        <w:rPr>
          <w:rFonts w:hint="eastAsia"/>
        </w:rPr>
        <w:t>12-14</w:t>
      </w:r>
      <w:r>
        <w:rPr>
          <w:rFonts w:hint="eastAsia"/>
        </w:rPr>
        <w:t>日</w:t>
      </w:r>
      <w:r w:rsidRPr="00BF09AE">
        <w:rPr>
          <w:rFonts w:hint="eastAsia"/>
        </w:rPr>
        <w:t>假天池山莊、奇萊南峰、南華山、能高越嶺古道西段</w:t>
      </w:r>
      <w:r>
        <w:rPr>
          <w:rFonts w:hint="eastAsia"/>
        </w:rPr>
        <w:t>辦理環境教育輔導小組山野教育實施計畫，</w:t>
      </w:r>
      <w:r w:rsidRPr="00193286">
        <w:rPr>
          <w:rFonts w:hint="eastAsia"/>
        </w:rPr>
        <w:t>共</w:t>
      </w:r>
      <w:r w:rsidRPr="00193286">
        <w:rPr>
          <w:rFonts w:hint="eastAsia"/>
        </w:rPr>
        <w:t>30</w:t>
      </w:r>
      <w:r w:rsidRPr="00193286">
        <w:rPr>
          <w:rFonts w:hint="eastAsia"/>
        </w:rPr>
        <w:t>人參與。</w:t>
      </w:r>
      <w:r>
        <w:rPr>
          <w:rFonts w:hint="eastAsia"/>
        </w:rPr>
        <w:t>藉走訪古道與攀登百岳的體驗，讓師生懂得用謙卑謹慎的態度面對大自然，了解團結合作的精神克服困難與認識台灣高山生態與人文之美，同時也藉由登台灣百岳的紀錄，增加師生們的自信與對台灣鄉土的認同。</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-108</w:t>
      </w:r>
      <w:r w:rsidRPr="001905A1">
        <w:rPr>
          <w:rFonts w:hAnsi="標楷體" w:cs="Times New Roman" w:hint="eastAsia"/>
          <w:b/>
        </w:rPr>
        <w:t>所示</w:t>
      </w:r>
      <w:r>
        <w:rPr>
          <w:rFonts w:hAnsi="標楷體" w:cs="Times New Roman" w:hint="eastAsia"/>
        </w:rPr>
        <w:t>。</w:t>
      </w:r>
    </w:p>
    <w:tbl>
      <w:tblPr>
        <w:tblStyle w:val="100"/>
        <w:tblW w:w="8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4"/>
        <w:gridCol w:w="4304"/>
      </w:tblGrid>
      <w:tr w:rsidR="007434D7" w:rsidRPr="004E3AA7" w:rsidTr="00947680">
        <w:trPr>
          <w:trHeight w:val="3061"/>
          <w:jc w:val="center"/>
        </w:trPr>
        <w:tc>
          <w:tcPr>
            <w:tcW w:w="4304" w:type="dxa"/>
            <w:vAlign w:val="center"/>
          </w:tcPr>
          <w:p w:rsidR="007434D7" w:rsidRPr="004E3AA7" w:rsidRDefault="007434D7" w:rsidP="00634D1B">
            <w:pPr>
              <w:pStyle w:val="af2"/>
              <w:rPr>
                <w:rFonts w:cs="Times New Roman"/>
                <w:color w:val="000000"/>
                <w:sz w:val="24"/>
                <w:szCs w:val="24"/>
              </w:rPr>
            </w:pPr>
            <w:r>
              <w:rPr>
                <w:noProof/>
              </w:rPr>
              <w:lastRenderedPageBreak/>
              <w:drawing>
                <wp:anchor distT="0" distB="0" distL="114300" distR="114300" simplePos="0" relativeHeight="251716608"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61" name="圖片 941"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62" name="圖片 942"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1456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63" name="圖片 943"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1353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64" name="圖片 944"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szCs w:val="24"/>
              </w:rPr>
              <w:drawing>
                <wp:inline distT="0" distB="0" distL="0" distR="0">
                  <wp:extent cx="2406076" cy="1800000"/>
                  <wp:effectExtent l="0" t="0" r="0" b="0"/>
                  <wp:docPr id="1565" name="圖片 947"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6"/>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2406076" cy="1800000"/>
                          </a:xfrm>
                          <a:prstGeom prst="rect">
                            <a:avLst/>
                          </a:prstGeom>
                          <a:noFill/>
                          <a:ln>
                            <a:noFill/>
                          </a:ln>
                        </pic:spPr>
                      </pic:pic>
                    </a:graphicData>
                  </a:graphic>
                </wp:inline>
              </w:drawing>
            </w:r>
          </w:p>
        </w:tc>
        <w:tc>
          <w:tcPr>
            <w:tcW w:w="4304" w:type="dxa"/>
            <w:vAlign w:val="center"/>
          </w:tcPr>
          <w:p w:rsidR="007434D7" w:rsidRPr="004E3AA7" w:rsidRDefault="007434D7" w:rsidP="00634D1B">
            <w:pPr>
              <w:pStyle w:val="af2"/>
              <w:rPr>
                <w:rFonts w:cs="Times New Roman"/>
                <w:noProof/>
                <w:color w:val="000000"/>
                <w:sz w:val="24"/>
                <w:szCs w:val="24"/>
              </w:rPr>
            </w:pPr>
            <w:r>
              <w:rPr>
                <w:noProof/>
                <w:szCs w:val="24"/>
              </w:rPr>
              <w:drawing>
                <wp:inline distT="0" distB="0" distL="0" distR="0">
                  <wp:extent cx="2708658" cy="1800000"/>
                  <wp:effectExtent l="0" t="0" r="0" b="0"/>
                  <wp:docPr id="1566" name="圖片 948" descr="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03"/>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2708658" cy="1800000"/>
                          </a:xfrm>
                          <a:prstGeom prst="rect">
                            <a:avLst/>
                          </a:prstGeom>
                          <a:noFill/>
                          <a:ln>
                            <a:noFill/>
                          </a:ln>
                        </pic:spPr>
                      </pic:pic>
                    </a:graphicData>
                  </a:graphic>
                </wp:inline>
              </w:drawing>
            </w:r>
          </w:p>
        </w:tc>
      </w:tr>
    </w:tbl>
    <w:p w:rsidR="007434D7" w:rsidRPr="00193286" w:rsidRDefault="007434D7" w:rsidP="00634D1B">
      <w:pPr>
        <w:pStyle w:val="24"/>
        <w:spacing w:before="190" w:after="190"/>
      </w:pPr>
      <w:r>
        <w:rPr>
          <w:rFonts w:hint="eastAsia"/>
        </w:rPr>
        <w:t>圖</w:t>
      </w:r>
      <w:r>
        <w:rPr>
          <w:rFonts w:hint="eastAsia"/>
        </w:rPr>
        <w:t>3</w:t>
      </w:r>
      <w:r w:rsidR="005D5EA8">
        <w:rPr>
          <w:rFonts w:hint="eastAsia"/>
        </w:rPr>
        <w:t xml:space="preserve">-108 </w:t>
      </w:r>
      <w:r>
        <w:rPr>
          <w:rFonts w:hint="eastAsia"/>
        </w:rPr>
        <w:t xml:space="preserve"> </w:t>
      </w:r>
      <w:r w:rsidRPr="00193286">
        <w:rPr>
          <w:rFonts w:hint="eastAsia"/>
        </w:rPr>
        <w:t>環境教育輔導小組山野教育實施計畫</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w:t>
      </w:r>
      <w:r w:rsidRPr="00BF09AE">
        <w:rPr>
          <w:rFonts w:hint="eastAsia"/>
        </w:rPr>
        <w:t>107</w:t>
      </w:r>
      <w:r w:rsidRPr="00BF09AE">
        <w:rPr>
          <w:rFonts w:hint="eastAsia"/>
        </w:rPr>
        <w:t>年度南投縣易淹水地區水情觀測推廣教育訓練</w:t>
      </w:r>
    </w:p>
    <w:p w:rsidR="007434D7" w:rsidRDefault="007434D7" w:rsidP="000F73DA">
      <w:pPr>
        <w:ind w:leftChars="300" w:left="840" w:firstLine="560"/>
      </w:pPr>
      <w:r w:rsidRPr="00BF09AE">
        <w:rPr>
          <w:rFonts w:hint="eastAsia"/>
        </w:rPr>
        <w:t>工務處</w:t>
      </w:r>
      <w:r>
        <w:rPr>
          <w:rFonts w:hint="eastAsia"/>
        </w:rPr>
        <w:t>於</w:t>
      </w:r>
      <w:r w:rsidRPr="00BF09AE">
        <w:rPr>
          <w:rFonts w:hint="eastAsia"/>
        </w:rPr>
        <w:t>107</w:t>
      </w:r>
      <w:r w:rsidRPr="00BF09AE">
        <w:rPr>
          <w:rFonts w:hint="eastAsia"/>
        </w:rPr>
        <w:t>年</w:t>
      </w:r>
      <w:r w:rsidRPr="00BF09AE">
        <w:rPr>
          <w:rFonts w:hint="eastAsia"/>
        </w:rPr>
        <w:t>10</w:t>
      </w:r>
      <w:r w:rsidRPr="00BF09AE">
        <w:rPr>
          <w:rFonts w:hint="eastAsia"/>
        </w:rPr>
        <w:t>月</w:t>
      </w:r>
      <w:r w:rsidRPr="00BF09AE">
        <w:rPr>
          <w:rFonts w:hint="eastAsia"/>
        </w:rPr>
        <w:t>22</w:t>
      </w:r>
      <w:r w:rsidRPr="00BF09AE">
        <w:rPr>
          <w:rFonts w:hint="eastAsia"/>
        </w:rPr>
        <w:t>日</w:t>
      </w:r>
      <w:r>
        <w:rPr>
          <w:rFonts w:hint="eastAsia"/>
        </w:rPr>
        <w:t>假</w:t>
      </w:r>
      <w:r w:rsidRPr="00BF09AE">
        <w:rPr>
          <w:rFonts w:hint="eastAsia"/>
        </w:rPr>
        <w:t>本府會議室</w:t>
      </w:r>
      <w:r>
        <w:rPr>
          <w:rFonts w:hint="eastAsia"/>
        </w:rPr>
        <w:t>辦理</w:t>
      </w:r>
      <w:r w:rsidRPr="00BF09AE">
        <w:rPr>
          <w:rFonts w:hint="eastAsia"/>
        </w:rPr>
        <w:t>107</w:t>
      </w:r>
      <w:r w:rsidRPr="00BF09AE">
        <w:rPr>
          <w:rFonts w:hint="eastAsia"/>
        </w:rPr>
        <w:t>年度南投縣易淹水地區水情觀測推廣教育訓練</w:t>
      </w:r>
      <w:r>
        <w:rPr>
          <w:rFonts w:hint="eastAsia"/>
        </w:rPr>
        <w:t>。</w:t>
      </w:r>
      <w:r w:rsidRPr="00BF09AE">
        <w:rPr>
          <w:rFonts w:hint="eastAsia"/>
        </w:rPr>
        <w:t>內容包含防災「自主防災社區創信防災思維的操作」、「淹水預警操作在防災社區的應變」及「淹水預警系統介紹與操作」等教育訓練</w:t>
      </w:r>
      <w:r w:rsidRPr="00193286">
        <w:rPr>
          <w:rFonts w:hint="eastAsia"/>
        </w:rPr>
        <w:t>，共</w:t>
      </w:r>
      <w:r w:rsidRPr="00193286">
        <w:rPr>
          <w:rFonts w:hint="eastAsia"/>
        </w:rPr>
        <w:t>50</w:t>
      </w:r>
      <w:r w:rsidRPr="00193286">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-109</w:t>
      </w:r>
      <w:r w:rsidRPr="001905A1">
        <w:rPr>
          <w:rFonts w:hAnsi="標楷體" w:cs="Times New Roman" w:hint="eastAsia"/>
          <w:b/>
        </w:rPr>
        <w:t>所示</w:t>
      </w:r>
      <w:r>
        <w:rPr>
          <w:rFonts w:hAnsi="標楷體" w:cs="Times New Roman" w:hint="eastAsia"/>
        </w:rPr>
        <w:t>。</w:t>
      </w:r>
    </w:p>
    <w:tbl>
      <w:tblPr>
        <w:tblStyle w:val="100"/>
        <w:tblW w:w="8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08"/>
      </w:tblGrid>
      <w:tr w:rsidR="007434D7" w:rsidRPr="004E3AA7" w:rsidTr="00947680">
        <w:trPr>
          <w:trHeight w:val="6009"/>
          <w:jc w:val="center"/>
        </w:trPr>
        <w:tc>
          <w:tcPr>
            <w:tcW w:w="8608" w:type="dxa"/>
            <w:vAlign w:val="center"/>
          </w:tcPr>
          <w:p w:rsidR="007434D7" w:rsidRPr="004E3AA7" w:rsidRDefault="007434D7" w:rsidP="00634D1B">
            <w:pPr>
              <w:pStyle w:val="af2"/>
              <w:rPr>
                <w:rFonts w:cs="Times New Roman"/>
                <w:noProof/>
                <w:color w:val="000000"/>
                <w:sz w:val="24"/>
                <w:szCs w:val="24"/>
              </w:rPr>
            </w:pPr>
            <w:r>
              <w:rPr>
                <w:noProof/>
              </w:rPr>
              <w:drawing>
                <wp:anchor distT="0" distB="0" distL="114300" distR="114300" simplePos="0" relativeHeight="251720704"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67" name="圖片 949"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1968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68" name="圖片 950"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1865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69" name="圖片 951"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1763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70" name="圖片 952"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rFonts w:cs="Times New Roman"/>
                <w:noProof/>
                <w:color w:val="000000"/>
                <w:szCs w:val="24"/>
              </w:rPr>
              <w:drawing>
                <wp:inline distT="0" distB="0" distL="0" distR="0">
                  <wp:extent cx="2799715" cy="3742690"/>
                  <wp:effectExtent l="0" t="0" r="635" b="0"/>
                  <wp:docPr id="1571" name="圖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cstate="print">
                            <a:extLst>
                              <a:ext uri="{28A0092B-C50C-407E-A947-70E740481C1C}">
                                <a14:useLocalDpi xmlns:a14="http://schemas.microsoft.com/office/drawing/2010/main"/>
                              </a:ext>
                            </a:extLst>
                          </a:blip>
                          <a:srcRect/>
                          <a:stretch>
                            <a:fillRect/>
                          </a:stretch>
                        </pic:blipFill>
                        <pic:spPr bwMode="auto">
                          <a:xfrm>
                            <a:off x="0" y="0"/>
                            <a:ext cx="2799715" cy="3742690"/>
                          </a:xfrm>
                          <a:prstGeom prst="rect">
                            <a:avLst/>
                          </a:prstGeom>
                          <a:noFill/>
                        </pic:spPr>
                      </pic:pic>
                    </a:graphicData>
                  </a:graphic>
                </wp:inline>
              </w:drawing>
            </w:r>
          </w:p>
        </w:tc>
      </w:tr>
    </w:tbl>
    <w:p w:rsidR="007434D7" w:rsidRPr="00BF09AE" w:rsidRDefault="007434D7" w:rsidP="000F73DA">
      <w:pPr>
        <w:pStyle w:val="24"/>
        <w:spacing w:before="190" w:after="190"/>
      </w:pPr>
      <w:r>
        <w:rPr>
          <w:rFonts w:hint="eastAsia"/>
        </w:rPr>
        <w:t>圖</w:t>
      </w:r>
      <w:r>
        <w:rPr>
          <w:rFonts w:hint="eastAsia"/>
        </w:rPr>
        <w:t>3</w:t>
      </w:r>
      <w:r w:rsidR="005D5EA8">
        <w:rPr>
          <w:rFonts w:hint="eastAsia"/>
        </w:rPr>
        <w:t xml:space="preserve">-109 </w:t>
      </w:r>
      <w:r>
        <w:rPr>
          <w:rFonts w:hint="eastAsia"/>
        </w:rPr>
        <w:t xml:space="preserve"> </w:t>
      </w:r>
      <w:r w:rsidRPr="00BF09AE">
        <w:rPr>
          <w:rFonts w:hint="eastAsia"/>
        </w:rPr>
        <w:t>107</w:t>
      </w:r>
      <w:r w:rsidRPr="00BF09AE">
        <w:rPr>
          <w:rFonts w:hint="eastAsia"/>
        </w:rPr>
        <w:t>年度南投縣易淹水地區水情觀測推廣教育訓練</w:t>
      </w:r>
    </w:p>
    <w:p w:rsidR="007434D7" w:rsidRDefault="007434D7" w:rsidP="000520D5">
      <w:pPr>
        <w:numPr>
          <w:ilvl w:val="0"/>
          <w:numId w:val="44"/>
        </w:numPr>
        <w:ind w:leftChars="200" w:left="1120" w:hangingChars="200" w:hanging="560"/>
        <w:rPr>
          <w:rFonts w:hAnsi="標楷體" w:cs="Times New Roman"/>
        </w:rPr>
      </w:pPr>
      <w:r w:rsidRPr="002325E5">
        <w:rPr>
          <w:rFonts w:hAnsi="標楷體" w:cs="Times New Roman" w:hint="eastAsia"/>
        </w:rPr>
        <w:t>社區環境調查及改造計畫</w:t>
      </w:r>
    </w:p>
    <w:p w:rsidR="007434D7" w:rsidRDefault="007434D7" w:rsidP="000F73DA">
      <w:pPr>
        <w:ind w:leftChars="300" w:left="840" w:firstLine="560"/>
      </w:pPr>
      <w:r w:rsidRPr="002325E5">
        <w:rPr>
          <w:rFonts w:hint="eastAsia"/>
        </w:rPr>
        <w:lastRenderedPageBreak/>
        <w:t>環保局致力於推薦轄內社區參加「社區環境調查及改造計畫」，本年度由「埔里鎮一新社區」、「埔里鎮珠仔山社區」、「中寮鄉永福社區」及「竹山鎮延正社區」獲得行政院環境保護署核定。為使社區確實執行計畫內容，已於</w:t>
      </w:r>
      <w:r w:rsidRPr="002325E5">
        <w:rPr>
          <w:rFonts w:hint="eastAsia"/>
        </w:rPr>
        <w:t>6</w:t>
      </w:r>
      <w:r w:rsidRPr="002325E5">
        <w:rPr>
          <w:rFonts w:hint="eastAsia"/>
        </w:rPr>
        <w:t>月至</w:t>
      </w:r>
      <w:r w:rsidRPr="002325E5">
        <w:rPr>
          <w:rFonts w:hint="eastAsia"/>
        </w:rPr>
        <w:t>10</w:t>
      </w:r>
      <w:r w:rsidRPr="002325E5">
        <w:rPr>
          <w:rFonts w:hint="eastAsia"/>
        </w:rPr>
        <w:t>月各進行</w:t>
      </w:r>
      <w:r w:rsidRPr="002325E5">
        <w:rPr>
          <w:rFonts w:hint="eastAsia"/>
        </w:rPr>
        <w:t>2</w:t>
      </w:r>
      <w:r w:rsidRPr="002325E5">
        <w:rPr>
          <w:rFonts w:hint="eastAsia"/>
        </w:rPr>
        <w:t>場次之實地訪查與輔導</w:t>
      </w:r>
      <w:r>
        <w:rPr>
          <w:rFonts w:hint="eastAsia"/>
        </w:rPr>
        <w:t>。</w:t>
      </w:r>
    </w:p>
    <w:p w:rsidR="007434D7" w:rsidRDefault="007434D7" w:rsidP="000F73DA">
      <w:pPr>
        <w:ind w:leftChars="300" w:left="840" w:firstLine="560"/>
      </w:pPr>
      <w:r>
        <w:rPr>
          <w:rFonts w:hint="eastAsia"/>
        </w:rPr>
        <w:t>為</w:t>
      </w:r>
      <w:r w:rsidRPr="00590DE4">
        <w:rPr>
          <w:rFonts w:hint="eastAsia"/>
        </w:rPr>
        <w:t>促使社區資源永續利用，並提出解決環境問題的方法及改善社區環境，清除髒亂，綠化環境，並將閒置空間規劃再利用，打造社區特色，達到促進社區發展的目標，希望透過在地環境調查與維護環境的方式，進行社區環境教育扎根工作。</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-110</w:t>
      </w:r>
      <w:r w:rsidRPr="001905A1">
        <w:rPr>
          <w:rFonts w:hAnsi="標楷體" w:cs="Times New Roman" w:hint="eastAsia"/>
          <w:b/>
        </w:rPr>
        <w:t>所示</w:t>
      </w:r>
      <w:r>
        <w:rPr>
          <w:rFonts w:hAnsi="標楷體" w:cs="Times New Roman" w:hint="eastAsia"/>
        </w:rPr>
        <w:t>。</w:t>
      </w:r>
    </w:p>
    <w:tbl>
      <w:tblPr>
        <w:tblStyle w:val="100"/>
        <w:tblW w:w="8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4"/>
        <w:gridCol w:w="4304"/>
      </w:tblGrid>
      <w:tr w:rsidR="007434D7" w:rsidRPr="004E3AA7" w:rsidTr="00947680">
        <w:trPr>
          <w:trHeight w:val="3061"/>
          <w:jc w:val="center"/>
        </w:trPr>
        <w:tc>
          <w:tcPr>
            <w:tcW w:w="4304" w:type="dxa"/>
            <w:vAlign w:val="center"/>
          </w:tcPr>
          <w:p w:rsidR="007434D7" w:rsidRDefault="007434D7" w:rsidP="000F73DA">
            <w:pPr>
              <w:pStyle w:val="af2"/>
              <w:rPr>
                <w:rFonts w:cs="Times New Roman"/>
                <w:color w:val="000000"/>
                <w:sz w:val="24"/>
                <w:szCs w:val="24"/>
              </w:rPr>
            </w:pPr>
            <w:r>
              <w:rPr>
                <w:noProof/>
              </w:rPr>
              <w:drawing>
                <wp:anchor distT="0" distB="0" distL="114300" distR="114300" simplePos="0" relativeHeight="251765760"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72" name="圖片 267"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6473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73" name="圖片 282"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6371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74" name="圖片 283"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6268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75" name="圖片 290"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sidRPr="00AF23CA">
              <w:rPr>
                <w:noProof/>
                <w:color w:val="000000" w:themeColor="text1"/>
              </w:rPr>
              <w:drawing>
                <wp:inline distT="0" distB="0" distL="0" distR="0">
                  <wp:extent cx="2304000" cy="1728000"/>
                  <wp:effectExtent l="0" t="0" r="1270" b="5715"/>
                  <wp:docPr id="1576" name="圖片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珠仔山社區.JPG"/>
                          <pic:cNvPicPr/>
                        </pic:nvPicPr>
                        <pic:blipFill>
                          <a:blip r:embed="rId235" cstate="email">
                            <a:extLst>
                              <a:ext uri="{28A0092B-C50C-407E-A947-70E740481C1C}">
                                <a14:useLocalDpi xmlns:a14="http://schemas.microsoft.com/office/drawing/2010/main"/>
                              </a:ext>
                            </a:extLst>
                          </a:blip>
                          <a:stretch>
                            <a:fillRect/>
                          </a:stretch>
                        </pic:blipFill>
                        <pic:spPr>
                          <a:xfrm>
                            <a:off x="0" y="0"/>
                            <a:ext cx="2304000" cy="1728000"/>
                          </a:xfrm>
                          <a:prstGeom prst="rect">
                            <a:avLst/>
                          </a:prstGeom>
                        </pic:spPr>
                      </pic:pic>
                    </a:graphicData>
                  </a:graphic>
                </wp:inline>
              </w:drawing>
            </w:r>
          </w:p>
          <w:p w:rsidR="007434D7" w:rsidRPr="004E3AA7" w:rsidRDefault="007434D7" w:rsidP="000F73DA">
            <w:pPr>
              <w:pStyle w:val="af2"/>
              <w:rPr>
                <w:rFonts w:cs="Times New Roman"/>
                <w:color w:val="000000"/>
                <w:sz w:val="24"/>
                <w:szCs w:val="24"/>
              </w:rPr>
            </w:pPr>
            <w:r w:rsidRPr="002325E5">
              <w:rPr>
                <w:rFonts w:cs="Times New Roman" w:hint="eastAsia"/>
                <w:color w:val="000000"/>
                <w:sz w:val="24"/>
                <w:szCs w:val="24"/>
              </w:rPr>
              <w:t>珠仔山社區現場輔導</w:t>
            </w:r>
          </w:p>
        </w:tc>
        <w:tc>
          <w:tcPr>
            <w:tcW w:w="4304" w:type="dxa"/>
            <w:vAlign w:val="center"/>
          </w:tcPr>
          <w:p w:rsidR="007434D7" w:rsidRDefault="007434D7" w:rsidP="000F73DA">
            <w:pPr>
              <w:pStyle w:val="af2"/>
              <w:rPr>
                <w:rFonts w:cs="Times New Roman"/>
                <w:noProof/>
                <w:color w:val="000000"/>
                <w:sz w:val="24"/>
                <w:szCs w:val="24"/>
              </w:rPr>
            </w:pPr>
            <w:r w:rsidRPr="00AF23CA">
              <w:rPr>
                <w:noProof/>
                <w:color w:val="000000" w:themeColor="text1"/>
              </w:rPr>
              <w:drawing>
                <wp:inline distT="0" distB="0" distL="0" distR="0">
                  <wp:extent cx="2304000" cy="1728000"/>
                  <wp:effectExtent l="0" t="0" r="1270" b="5715"/>
                  <wp:docPr id="1577" name="圖片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一新社區.jpg"/>
                          <pic:cNvPicPr/>
                        </pic:nvPicPr>
                        <pic:blipFill>
                          <a:blip r:embed="rId236" cstate="email">
                            <a:extLst>
                              <a:ext uri="{28A0092B-C50C-407E-A947-70E740481C1C}">
                                <a14:useLocalDpi xmlns:a14="http://schemas.microsoft.com/office/drawing/2010/main"/>
                              </a:ext>
                            </a:extLst>
                          </a:blip>
                          <a:stretch>
                            <a:fillRect/>
                          </a:stretch>
                        </pic:blipFill>
                        <pic:spPr>
                          <a:xfrm>
                            <a:off x="0" y="0"/>
                            <a:ext cx="2304000" cy="1728000"/>
                          </a:xfrm>
                          <a:prstGeom prst="rect">
                            <a:avLst/>
                          </a:prstGeom>
                        </pic:spPr>
                      </pic:pic>
                    </a:graphicData>
                  </a:graphic>
                </wp:inline>
              </w:drawing>
            </w:r>
          </w:p>
          <w:p w:rsidR="007434D7" w:rsidRPr="004E3AA7" w:rsidRDefault="007434D7" w:rsidP="000F73DA">
            <w:pPr>
              <w:pStyle w:val="af2"/>
              <w:rPr>
                <w:rFonts w:cs="Times New Roman"/>
                <w:noProof/>
                <w:color w:val="000000"/>
                <w:sz w:val="24"/>
                <w:szCs w:val="24"/>
              </w:rPr>
            </w:pPr>
            <w:r w:rsidRPr="002325E5">
              <w:rPr>
                <w:rFonts w:cs="Times New Roman" w:hint="eastAsia"/>
                <w:noProof/>
                <w:color w:val="000000"/>
                <w:sz w:val="24"/>
                <w:szCs w:val="24"/>
              </w:rPr>
              <w:t>一新社區現場輔導</w:t>
            </w:r>
          </w:p>
        </w:tc>
      </w:tr>
    </w:tbl>
    <w:p w:rsidR="007434D7" w:rsidRDefault="007434D7" w:rsidP="000F73DA">
      <w:pPr>
        <w:pStyle w:val="24"/>
        <w:spacing w:before="190" w:after="190"/>
      </w:pPr>
      <w:r>
        <w:rPr>
          <w:rFonts w:hint="eastAsia"/>
        </w:rPr>
        <w:t>圖</w:t>
      </w:r>
      <w:r>
        <w:rPr>
          <w:rFonts w:hint="eastAsia"/>
        </w:rPr>
        <w:t>3</w:t>
      </w:r>
      <w:r w:rsidR="005D5EA8">
        <w:rPr>
          <w:rFonts w:hint="eastAsia"/>
        </w:rPr>
        <w:t xml:space="preserve">-110 </w:t>
      </w:r>
      <w:r w:rsidRPr="002325E5">
        <w:rPr>
          <w:rFonts w:hint="eastAsia"/>
        </w:rPr>
        <w:t>社區環境調查及改造計畫</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辦理社區理事長培訓計畫</w:t>
      </w:r>
      <w:r>
        <w:rPr>
          <w:rFonts w:hAnsi="標楷體" w:cs="Times New Roman" w:hint="eastAsia"/>
        </w:rPr>
        <w:t>1</w:t>
      </w:r>
      <w:r>
        <w:rPr>
          <w:rFonts w:hAnsi="標楷體" w:cs="Times New Roman" w:hint="eastAsia"/>
        </w:rPr>
        <w:t>場次</w:t>
      </w:r>
    </w:p>
    <w:p w:rsidR="007434D7" w:rsidRDefault="007434D7" w:rsidP="000F73DA">
      <w:pPr>
        <w:ind w:leftChars="300" w:left="840" w:firstLine="560"/>
      </w:pPr>
      <w:r>
        <w:rPr>
          <w:rFonts w:hint="eastAsia"/>
        </w:rPr>
        <w:t>社會及勞動處於</w:t>
      </w:r>
      <w:r>
        <w:rPr>
          <w:rFonts w:hint="eastAsia"/>
        </w:rPr>
        <w:t>107</w:t>
      </w:r>
      <w:r>
        <w:rPr>
          <w:rFonts w:hint="eastAsia"/>
        </w:rPr>
        <w:t>年</w:t>
      </w:r>
      <w:r>
        <w:rPr>
          <w:rFonts w:hint="eastAsia"/>
        </w:rPr>
        <w:t>9</w:t>
      </w:r>
      <w:r>
        <w:rPr>
          <w:rFonts w:hint="eastAsia"/>
        </w:rPr>
        <w:t>月</w:t>
      </w:r>
      <w:r>
        <w:rPr>
          <w:rFonts w:hint="eastAsia"/>
        </w:rPr>
        <w:t>7</w:t>
      </w:r>
      <w:r>
        <w:rPr>
          <w:rFonts w:hint="eastAsia"/>
        </w:rPr>
        <w:t>日辦理南投縣社區理事長培訓計畫，</w:t>
      </w:r>
      <w:r w:rsidRPr="00193286">
        <w:rPr>
          <w:rFonts w:hint="eastAsia"/>
        </w:rPr>
        <w:t>共</w:t>
      </w:r>
      <w:r w:rsidRPr="00193286">
        <w:rPr>
          <w:rFonts w:hint="eastAsia"/>
        </w:rPr>
        <w:t>85</w:t>
      </w:r>
      <w:r w:rsidRPr="00193286">
        <w:rPr>
          <w:rFonts w:hint="eastAsia"/>
        </w:rPr>
        <w:t>人參與</w:t>
      </w:r>
      <w:r>
        <w:rPr>
          <w:rFonts w:hint="eastAsia"/>
        </w:rPr>
        <w:t>。由於理事長是社區的靈魂人物，也是社區發展成功的首要關鍵因素，因此以系統性、連續性課程，提升幹部專業能力。</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-111</w:t>
      </w:r>
      <w:r w:rsidRPr="001905A1">
        <w:rPr>
          <w:rFonts w:hAnsi="標楷體" w:cs="Times New Roman" w:hint="eastAsia"/>
          <w:b/>
        </w:rPr>
        <w:t>所示</w:t>
      </w:r>
      <w:r>
        <w:rPr>
          <w:rFonts w:hAnsi="標楷體" w:cs="Times New Roman" w:hint="eastAsia"/>
        </w:rPr>
        <w:t>。</w:t>
      </w:r>
    </w:p>
    <w:tbl>
      <w:tblPr>
        <w:tblStyle w:val="100"/>
        <w:tblW w:w="8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4"/>
        <w:gridCol w:w="4304"/>
      </w:tblGrid>
      <w:tr w:rsidR="007434D7" w:rsidRPr="004E3AA7" w:rsidTr="00947680">
        <w:trPr>
          <w:trHeight w:val="3061"/>
          <w:jc w:val="center"/>
        </w:trPr>
        <w:tc>
          <w:tcPr>
            <w:tcW w:w="4304" w:type="dxa"/>
            <w:vAlign w:val="center"/>
          </w:tcPr>
          <w:p w:rsidR="007434D7" w:rsidRPr="004E3AA7" w:rsidRDefault="007434D7" w:rsidP="000F73DA">
            <w:pPr>
              <w:pStyle w:val="af2"/>
              <w:rPr>
                <w:rFonts w:cs="Times New Roman"/>
                <w:color w:val="000000"/>
                <w:sz w:val="24"/>
                <w:szCs w:val="24"/>
              </w:rPr>
            </w:pPr>
            <w:r>
              <w:rPr>
                <w:noProof/>
              </w:rPr>
              <w:drawing>
                <wp:anchor distT="0" distB="0" distL="114300" distR="114300" simplePos="0" relativeHeight="251724800"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78" name="圖片 956"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2377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79" name="圖片 957"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2275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80" name="圖片 958"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2172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81" name="圖片 959"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szCs w:val="24"/>
              </w:rPr>
              <w:drawing>
                <wp:inline distT="0" distB="0" distL="0" distR="0">
                  <wp:extent cx="2406499" cy="1800000"/>
                  <wp:effectExtent l="0" t="0" r="0" b="0"/>
                  <wp:docPr id="1582" name="圖片 117" descr="DSCN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SCN0398"/>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2406499" cy="1800000"/>
                          </a:xfrm>
                          <a:prstGeom prst="rect">
                            <a:avLst/>
                          </a:prstGeom>
                          <a:noFill/>
                          <a:ln>
                            <a:noFill/>
                          </a:ln>
                        </pic:spPr>
                      </pic:pic>
                    </a:graphicData>
                  </a:graphic>
                </wp:inline>
              </w:drawing>
            </w:r>
          </w:p>
        </w:tc>
        <w:tc>
          <w:tcPr>
            <w:tcW w:w="4304" w:type="dxa"/>
            <w:vAlign w:val="center"/>
          </w:tcPr>
          <w:p w:rsidR="007434D7" w:rsidRPr="004E3AA7" w:rsidRDefault="007434D7" w:rsidP="000F73DA">
            <w:pPr>
              <w:pStyle w:val="af2"/>
              <w:rPr>
                <w:rFonts w:cs="Times New Roman"/>
                <w:noProof/>
                <w:color w:val="000000"/>
                <w:sz w:val="24"/>
                <w:szCs w:val="24"/>
              </w:rPr>
            </w:pPr>
            <w:r>
              <w:rPr>
                <w:noProof/>
                <w:szCs w:val="24"/>
              </w:rPr>
              <w:drawing>
                <wp:inline distT="0" distB="0" distL="0" distR="0">
                  <wp:extent cx="2394467" cy="1800000"/>
                  <wp:effectExtent l="0" t="0" r="6350" b="0"/>
                  <wp:docPr id="1583" name="圖片 122" descr="DSCN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SCN0420"/>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2394467" cy="1800000"/>
                          </a:xfrm>
                          <a:prstGeom prst="rect">
                            <a:avLst/>
                          </a:prstGeom>
                          <a:noFill/>
                          <a:ln>
                            <a:noFill/>
                          </a:ln>
                        </pic:spPr>
                      </pic:pic>
                    </a:graphicData>
                  </a:graphic>
                </wp:inline>
              </w:drawing>
            </w:r>
          </w:p>
        </w:tc>
      </w:tr>
    </w:tbl>
    <w:p w:rsidR="007434D7" w:rsidRPr="00390CB4" w:rsidRDefault="007434D7" w:rsidP="000F73DA">
      <w:pPr>
        <w:pStyle w:val="24"/>
        <w:spacing w:before="190" w:after="190"/>
      </w:pPr>
      <w:r>
        <w:rPr>
          <w:rFonts w:hint="eastAsia"/>
        </w:rPr>
        <w:t>圖</w:t>
      </w:r>
      <w:r>
        <w:rPr>
          <w:rFonts w:hint="eastAsia"/>
        </w:rPr>
        <w:t>3</w:t>
      </w:r>
      <w:r w:rsidR="005D5EA8">
        <w:rPr>
          <w:rFonts w:hint="eastAsia"/>
        </w:rPr>
        <w:t xml:space="preserve">-111 </w:t>
      </w:r>
      <w:r>
        <w:rPr>
          <w:rFonts w:hint="eastAsia"/>
        </w:rPr>
        <w:t xml:space="preserve"> </w:t>
      </w:r>
      <w:r w:rsidRPr="00390CB4">
        <w:rPr>
          <w:rFonts w:hAnsi="標楷體" w:cs="Times New Roman" w:hint="eastAsia"/>
        </w:rPr>
        <w:t>社區理事長培訓計畫</w:t>
      </w:r>
    </w:p>
    <w:p w:rsidR="007434D7" w:rsidRPr="00285FEE" w:rsidRDefault="007434D7" w:rsidP="000520D5">
      <w:pPr>
        <w:numPr>
          <w:ilvl w:val="0"/>
          <w:numId w:val="44"/>
        </w:numPr>
        <w:ind w:leftChars="200" w:left="1120" w:hangingChars="200" w:hanging="560"/>
        <w:rPr>
          <w:rFonts w:hAnsi="標楷體" w:cs="Times New Roman"/>
        </w:rPr>
      </w:pPr>
      <w:r w:rsidRPr="00285FEE">
        <w:rPr>
          <w:rFonts w:hAnsi="標楷體" w:cs="Times New Roman" w:hint="eastAsia"/>
        </w:rPr>
        <w:lastRenderedPageBreak/>
        <w:t>辦理一般勞工安全衛生教育訓練</w:t>
      </w:r>
      <w:r w:rsidRPr="00285FEE">
        <w:rPr>
          <w:rFonts w:hAnsi="標楷體" w:cs="Times New Roman" w:hint="eastAsia"/>
        </w:rPr>
        <w:t>1</w:t>
      </w:r>
      <w:r w:rsidRPr="00285FEE">
        <w:rPr>
          <w:rFonts w:hAnsi="標楷體" w:cs="Times New Roman" w:hint="eastAsia"/>
        </w:rPr>
        <w:t>場次</w:t>
      </w:r>
    </w:p>
    <w:p w:rsidR="007434D7" w:rsidRDefault="007434D7" w:rsidP="000F73DA">
      <w:pPr>
        <w:ind w:leftChars="300" w:left="840" w:firstLine="560"/>
      </w:pPr>
      <w:r>
        <w:rPr>
          <w:rFonts w:hint="eastAsia"/>
        </w:rPr>
        <w:t>社會及勞動處於</w:t>
      </w:r>
      <w:r>
        <w:rPr>
          <w:rFonts w:hint="eastAsia"/>
        </w:rPr>
        <w:t>107</w:t>
      </w:r>
      <w:r>
        <w:rPr>
          <w:rFonts w:hint="eastAsia"/>
        </w:rPr>
        <w:t>年</w:t>
      </w:r>
      <w:r>
        <w:rPr>
          <w:rFonts w:hint="eastAsia"/>
        </w:rPr>
        <w:t>9</w:t>
      </w:r>
      <w:r>
        <w:rPr>
          <w:rFonts w:hint="eastAsia"/>
        </w:rPr>
        <w:t>月</w:t>
      </w:r>
      <w:r>
        <w:rPr>
          <w:rFonts w:hint="eastAsia"/>
        </w:rPr>
        <w:t>19</w:t>
      </w:r>
      <w:r>
        <w:rPr>
          <w:rFonts w:hint="eastAsia"/>
        </w:rPr>
        <w:t>日辦理</w:t>
      </w:r>
      <w:r>
        <w:rPr>
          <w:rFonts w:hint="eastAsia"/>
        </w:rPr>
        <w:t>107</w:t>
      </w:r>
      <w:r>
        <w:rPr>
          <w:rFonts w:hint="eastAsia"/>
        </w:rPr>
        <w:t>年度一般勞工安全衛生教育訓練</w:t>
      </w:r>
      <w:r>
        <w:rPr>
          <w:rFonts w:hint="eastAsia"/>
        </w:rPr>
        <w:tab/>
      </w:r>
      <w:r>
        <w:rPr>
          <w:rFonts w:hint="eastAsia"/>
        </w:rPr>
        <w:t>，</w:t>
      </w:r>
      <w:r w:rsidRPr="00193286">
        <w:rPr>
          <w:rFonts w:hint="eastAsia"/>
        </w:rPr>
        <w:t>共</w:t>
      </w:r>
      <w:r w:rsidRPr="00193286">
        <w:rPr>
          <w:rFonts w:hint="eastAsia"/>
        </w:rPr>
        <w:t>146</w:t>
      </w:r>
      <w:r w:rsidRPr="00193286">
        <w:rPr>
          <w:rFonts w:hint="eastAsia"/>
        </w:rPr>
        <w:t>人參與。</w:t>
      </w:r>
      <w:r>
        <w:rPr>
          <w:rFonts w:hint="eastAsia"/>
        </w:rPr>
        <w:t>透過職業安全衛生教育訓練，讓事業單位一般勞工了解規劃並推動職業安全衛生業務，以預防職業災害發生。</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-112</w:t>
      </w:r>
      <w:r w:rsidRPr="001905A1">
        <w:rPr>
          <w:rFonts w:hAnsi="標楷體" w:cs="Times New Roman" w:hint="eastAsia"/>
          <w:b/>
        </w:rPr>
        <w:t>所示</w:t>
      </w:r>
      <w:r>
        <w:rPr>
          <w:rFonts w:hAnsi="標楷體" w:cs="Times New Roman" w:hint="eastAsia"/>
        </w:rPr>
        <w:t>。</w:t>
      </w:r>
    </w:p>
    <w:tbl>
      <w:tblPr>
        <w:tblStyle w:val="100"/>
        <w:tblW w:w="8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4"/>
        <w:gridCol w:w="4304"/>
      </w:tblGrid>
      <w:tr w:rsidR="007434D7" w:rsidRPr="004E3AA7" w:rsidTr="00947680">
        <w:trPr>
          <w:trHeight w:val="3061"/>
          <w:jc w:val="center"/>
        </w:trPr>
        <w:tc>
          <w:tcPr>
            <w:tcW w:w="4304" w:type="dxa"/>
            <w:vAlign w:val="center"/>
          </w:tcPr>
          <w:p w:rsidR="007434D7" w:rsidRPr="004E3AA7" w:rsidRDefault="007434D7" w:rsidP="000F73DA">
            <w:pPr>
              <w:pStyle w:val="af2"/>
              <w:rPr>
                <w:rFonts w:cs="Times New Roman"/>
                <w:color w:val="000000"/>
                <w:sz w:val="24"/>
                <w:szCs w:val="24"/>
              </w:rPr>
            </w:pPr>
            <w:r>
              <w:rPr>
                <w:noProof/>
              </w:rPr>
              <w:drawing>
                <wp:anchor distT="0" distB="0" distL="114300" distR="114300" simplePos="0" relativeHeight="251728896"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84" name="圖片 123"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2787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85" name="圖片 128"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2684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86" name="圖片 131"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2582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87" name="圖片 159"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szCs w:val="24"/>
              </w:rPr>
              <w:drawing>
                <wp:inline distT="0" distB="0" distL="0" distR="0">
                  <wp:extent cx="2417396" cy="1800000"/>
                  <wp:effectExtent l="0" t="0" r="2540" b="0"/>
                  <wp:docPr id="1588" name="圖片 179" descr="IMG_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5737"/>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2417396" cy="1800000"/>
                          </a:xfrm>
                          <a:prstGeom prst="rect">
                            <a:avLst/>
                          </a:prstGeom>
                          <a:noFill/>
                          <a:ln>
                            <a:noFill/>
                          </a:ln>
                        </pic:spPr>
                      </pic:pic>
                    </a:graphicData>
                  </a:graphic>
                </wp:inline>
              </w:drawing>
            </w:r>
          </w:p>
        </w:tc>
        <w:tc>
          <w:tcPr>
            <w:tcW w:w="4304" w:type="dxa"/>
            <w:vAlign w:val="center"/>
          </w:tcPr>
          <w:p w:rsidR="007434D7" w:rsidRPr="004E3AA7" w:rsidRDefault="007434D7" w:rsidP="000F73DA">
            <w:pPr>
              <w:pStyle w:val="af2"/>
              <w:rPr>
                <w:rFonts w:cs="Times New Roman"/>
                <w:noProof/>
                <w:color w:val="000000"/>
                <w:sz w:val="24"/>
                <w:szCs w:val="24"/>
              </w:rPr>
            </w:pPr>
            <w:r>
              <w:rPr>
                <w:noProof/>
                <w:szCs w:val="24"/>
              </w:rPr>
              <w:drawing>
                <wp:inline distT="0" distB="0" distL="0" distR="0">
                  <wp:extent cx="2405970" cy="1800000"/>
                  <wp:effectExtent l="0" t="0" r="0" b="0"/>
                  <wp:docPr id="1589" name="圖片 188" descr="IMG_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5729"/>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2405970" cy="1800000"/>
                          </a:xfrm>
                          <a:prstGeom prst="rect">
                            <a:avLst/>
                          </a:prstGeom>
                          <a:noFill/>
                          <a:ln>
                            <a:noFill/>
                          </a:ln>
                        </pic:spPr>
                      </pic:pic>
                    </a:graphicData>
                  </a:graphic>
                </wp:inline>
              </w:drawing>
            </w:r>
          </w:p>
        </w:tc>
      </w:tr>
    </w:tbl>
    <w:p w:rsidR="007434D7" w:rsidRPr="00193286" w:rsidRDefault="007434D7" w:rsidP="000F73DA">
      <w:pPr>
        <w:pStyle w:val="24"/>
        <w:spacing w:before="190" w:after="190"/>
      </w:pPr>
      <w:r>
        <w:rPr>
          <w:rFonts w:hint="eastAsia"/>
        </w:rPr>
        <w:t>圖</w:t>
      </w:r>
      <w:r>
        <w:rPr>
          <w:rFonts w:hint="eastAsia"/>
        </w:rPr>
        <w:t>3</w:t>
      </w:r>
      <w:r w:rsidR="005D5EA8">
        <w:rPr>
          <w:rFonts w:hint="eastAsia"/>
        </w:rPr>
        <w:t xml:space="preserve">-112 </w:t>
      </w:r>
      <w:r>
        <w:rPr>
          <w:rFonts w:hint="eastAsia"/>
        </w:rPr>
        <w:t xml:space="preserve"> </w:t>
      </w:r>
      <w:r w:rsidRPr="00193286">
        <w:rPr>
          <w:rFonts w:hint="eastAsia"/>
        </w:rPr>
        <w:t>一般勞工安全衛生教育訓練</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辦理草屯尋找霾哥抗空汙課程</w:t>
      </w:r>
    </w:p>
    <w:p w:rsidR="007434D7" w:rsidRDefault="007434D7" w:rsidP="000F73DA">
      <w:pPr>
        <w:ind w:leftChars="300" w:left="840" w:firstLine="560"/>
      </w:pPr>
      <w:r>
        <w:rPr>
          <w:rFonts w:hint="eastAsia"/>
        </w:rPr>
        <w:t>貓羅溪社區大學於</w:t>
      </w:r>
      <w:r>
        <w:rPr>
          <w:rFonts w:hint="eastAsia"/>
        </w:rPr>
        <w:t>107</w:t>
      </w:r>
      <w:r>
        <w:rPr>
          <w:rFonts w:hint="eastAsia"/>
        </w:rPr>
        <w:t>年</w:t>
      </w:r>
      <w:r>
        <w:rPr>
          <w:rFonts w:hint="eastAsia"/>
        </w:rPr>
        <w:t>11</w:t>
      </w:r>
      <w:r>
        <w:rPr>
          <w:rFonts w:hint="eastAsia"/>
        </w:rPr>
        <w:t>月</w:t>
      </w:r>
      <w:r>
        <w:rPr>
          <w:rFonts w:hint="eastAsia"/>
        </w:rPr>
        <w:t>4</w:t>
      </w:r>
      <w:r>
        <w:rPr>
          <w:rFonts w:hint="eastAsia"/>
        </w:rPr>
        <w:t>日辦理草屯尋找霾哥抗空汙課程，提供民眾一個了解和主動參與</w:t>
      </w:r>
      <w:r>
        <w:rPr>
          <w:rFonts w:hint="eastAsia"/>
        </w:rPr>
        <w:t>PM2.5</w:t>
      </w:r>
      <w:r>
        <w:rPr>
          <w:rFonts w:hint="eastAsia"/>
        </w:rPr>
        <w:t>防治與減量，並學習自我防護的有效途徑</w:t>
      </w:r>
      <w:r w:rsidRPr="00193286">
        <w:rPr>
          <w:rFonts w:hint="eastAsia"/>
        </w:rPr>
        <w:t>，</w:t>
      </w:r>
      <w:r>
        <w:rPr>
          <w:rFonts w:hint="eastAsia"/>
        </w:rPr>
        <w:t>本課程</w:t>
      </w:r>
      <w:r w:rsidRPr="00193286">
        <w:rPr>
          <w:rFonts w:hint="eastAsia"/>
        </w:rPr>
        <w:t>共</w:t>
      </w:r>
      <w:r w:rsidRPr="00193286">
        <w:rPr>
          <w:rFonts w:hint="eastAsia"/>
        </w:rPr>
        <w:t>38</w:t>
      </w:r>
      <w:r w:rsidRPr="00193286">
        <w:rPr>
          <w:rFonts w:hint="eastAsia"/>
        </w:rPr>
        <w:t>人參與。</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-113</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4E3AA7" w:rsidRDefault="007434D7" w:rsidP="000F73DA">
            <w:pPr>
              <w:pStyle w:val="af2"/>
              <w:rPr>
                <w:rFonts w:cs="Times New Roman"/>
                <w:color w:val="000000"/>
                <w:sz w:val="24"/>
                <w:szCs w:val="24"/>
              </w:rPr>
            </w:pPr>
            <w:r>
              <w:rPr>
                <w:noProof/>
              </w:rPr>
              <w:drawing>
                <wp:anchor distT="0" distB="0" distL="114300" distR="114300" simplePos="0" relativeHeight="251732992"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90" name="圖片 189"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3196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91" name="圖片 1088"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3094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92" name="圖片 1089"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2992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93" name="圖片 1090"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inline distT="0" distB="0" distL="0" distR="0">
                  <wp:extent cx="3211274" cy="1800000"/>
                  <wp:effectExtent l="0" t="0" r="8255" b="0"/>
                  <wp:docPr id="1594" name="圖片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3211274" cy="1800000"/>
                          </a:xfrm>
                          <a:prstGeom prst="rect">
                            <a:avLst/>
                          </a:prstGeom>
                          <a:noFill/>
                          <a:ln>
                            <a:noFill/>
                          </a:ln>
                        </pic:spPr>
                      </pic:pic>
                    </a:graphicData>
                  </a:graphic>
                </wp:inline>
              </w:drawing>
            </w:r>
          </w:p>
        </w:tc>
        <w:tc>
          <w:tcPr>
            <w:tcW w:w="4692" w:type="dxa"/>
            <w:vAlign w:val="center"/>
          </w:tcPr>
          <w:p w:rsidR="007434D7" w:rsidRPr="004E3AA7" w:rsidRDefault="007434D7" w:rsidP="000F73DA">
            <w:pPr>
              <w:pStyle w:val="af2"/>
              <w:rPr>
                <w:rFonts w:cs="Times New Roman"/>
                <w:noProof/>
                <w:color w:val="000000"/>
                <w:sz w:val="24"/>
                <w:szCs w:val="24"/>
              </w:rPr>
            </w:pPr>
            <w:r>
              <w:rPr>
                <w:noProof/>
              </w:rPr>
              <w:drawing>
                <wp:inline distT="0" distB="0" distL="0" distR="0">
                  <wp:extent cx="2926787" cy="1800000"/>
                  <wp:effectExtent l="0" t="0" r="6985" b="0"/>
                  <wp:docPr id="1595" name="圖片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2926787" cy="1800000"/>
                          </a:xfrm>
                          <a:prstGeom prst="rect">
                            <a:avLst/>
                          </a:prstGeom>
                          <a:noFill/>
                          <a:ln>
                            <a:noFill/>
                          </a:ln>
                        </pic:spPr>
                      </pic:pic>
                    </a:graphicData>
                  </a:graphic>
                </wp:inline>
              </w:drawing>
            </w:r>
          </w:p>
        </w:tc>
      </w:tr>
    </w:tbl>
    <w:p w:rsidR="007434D7" w:rsidRPr="00193286" w:rsidRDefault="007434D7" w:rsidP="000F73DA">
      <w:pPr>
        <w:pStyle w:val="24"/>
        <w:spacing w:before="190" w:after="190"/>
      </w:pPr>
      <w:r>
        <w:rPr>
          <w:rFonts w:hint="eastAsia"/>
        </w:rPr>
        <w:t>圖</w:t>
      </w:r>
      <w:r>
        <w:rPr>
          <w:rFonts w:hint="eastAsia"/>
        </w:rPr>
        <w:t>3</w:t>
      </w:r>
      <w:r w:rsidR="005D5EA8">
        <w:rPr>
          <w:rFonts w:hint="eastAsia"/>
        </w:rPr>
        <w:t xml:space="preserve">-113 </w:t>
      </w:r>
      <w:r>
        <w:rPr>
          <w:rFonts w:hint="eastAsia"/>
        </w:rPr>
        <w:t xml:space="preserve"> </w:t>
      </w:r>
      <w:r w:rsidRPr="00193286">
        <w:rPr>
          <w:rFonts w:hint="eastAsia"/>
        </w:rPr>
        <w:t>草屯尋找霾哥抗空汙</w:t>
      </w:r>
      <w:r>
        <w:rPr>
          <w:rFonts w:hint="eastAsia"/>
        </w:rPr>
        <w:t>課程</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辦理烏溪河川生態面面觀課程</w:t>
      </w:r>
    </w:p>
    <w:p w:rsidR="007434D7" w:rsidRDefault="007434D7" w:rsidP="000F73DA">
      <w:pPr>
        <w:ind w:leftChars="300" w:left="840" w:firstLine="560"/>
      </w:pPr>
      <w:r>
        <w:rPr>
          <w:rFonts w:hint="eastAsia"/>
        </w:rPr>
        <w:t>貓羅溪社區大學於</w:t>
      </w:r>
      <w:r>
        <w:t>107</w:t>
      </w:r>
      <w:r>
        <w:rPr>
          <w:rFonts w:hint="eastAsia"/>
        </w:rPr>
        <w:t>年</w:t>
      </w:r>
      <w:r>
        <w:t>11</w:t>
      </w:r>
      <w:r>
        <w:rPr>
          <w:rFonts w:hint="eastAsia"/>
        </w:rPr>
        <w:t>月</w:t>
      </w:r>
      <w:r>
        <w:t>6</w:t>
      </w:r>
      <w:r>
        <w:rPr>
          <w:rFonts w:hint="eastAsia"/>
        </w:rPr>
        <w:t>日辦理烏溪河川生態面面觀課程</w:t>
      </w:r>
      <w:r w:rsidRPr="00193286">
        <w:rPr>
          <w:rFonts w:hint="eastAsia"/>
        </w:rPr>
        <w:t>，共</w:t>
      </w:r>
      <w:r w:rsidRPr="00193286">
        <w:rPr>
          <w:rFonts w:hint="eastAsia"/>
        </w:rPr>
        <w:t>74</w:t>
      </w:r>
      <w:r w:rsidRPr="00193286">
        <w:rPr>
          <w:rFonts w:hint="eastAsia"/>
        </w:rPr>
        <w:t>人參與。</w:t>
      </w:r>
      <w:r>
        <w:rPr>
          <w:rFonts w:hint="eastAsia"/>
        </w:rPr>
        <w:t>現代社會在人類利益與河川生態保育的天平上拿捏平衡點，已成為水資源高度被利用的台灣必須</w:t>
      </w:r>
      <w:r>
        <w:rPr>
          <w:rFonts w:hint="eastAsia"/>
        </w:rPr>
        <w:lastRenderedPageBreak/>
        <w:t>正視的重要課題。</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-114</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4E3AA7" w:rsidRDefault="007434D7" w:rsidP="000F73DA">
            <w:pPr>
              <w:pStyle w:val="af2"/>
              <w:rPr>
                <w:rFonts w:cs="Times New Roman"/>
                <w:color w:val="000000"/>
                <w:sz w:val="24"/>
                <w:szCs w:val="24"/>
              </w:rPr>
            </w:pPr>
            <w:r>
              <w:rPr>
                <w:noProof/>
              </w:rPr>
              <w:drawing>
                <wp:anchor distT="0" distB="0" distL="114300" distR="114300" simplePos="0" relativeHeight="251737088"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596" name="圖片 1095"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3606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97" name="圖片 1096"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3504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98" name="圖片 1097"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3401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599" name="圖片 1098"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inline distT="0" distB="0" distL="0" distR="0">
                  <wp:extent cx="3244394" cy="1800000"/>
                  <wp:effectExtent l="0" t="0" r="0" b="0"/>
                  <wp:docPr id="1600" name="圖片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3244394" cy="1800000"/>
                          </a:xfrm>
                          <a:prstGeom prst="rect">
                            <a:avLst/>
                          </a:prstGeom>
                          <a:noFill/>
                          <a:ln>
                            <a:noFill/>
                          </a:ln>
                        </pic:spPr>
                      </pic:pic>
                    </a:graphicData>
                  </a:graphic>
                </wp:inline>
              </w:drawing>
            </w:r>
          </w:p>
        </w:tc>
        <w:tc>
          <w:tcPr>
            <w:tcW w:w="4692" w:type="dxa"/>
            <w:vAlign w:val="center"/>
          </w:tcPr>
          <w:p w:rsidR="007434D7" w:rsidRPr="004E3AA7" w:rsidRDefault="007434D7" w:rsidP="000F73DA">
            <w:pPr>
              <w:pStyle w:val="af2"/>
              <w:rPr>
                <w:rFonts w:cs="Times New Roman"/>
                <w:noProof/>
                <w:color w:val="000000"/>
                <w:sz w:val="24"/>
                <w:szCs w:val="24"/>
              </w:rPr>
            </w:pPr>
            <w:r>
              <w:rPr>
                <w:noProof/>
              </w:rPr>
              <w:drawing>
                <wp:inline distT="0" distB="0" distL="0" distR="0">
                  <wp:extent cx="3200451" cy="1800000"/>
                  <wp:effectExtent l="0" t="0" r="0" b="0"/>
                  <wp:docPr id="1601" name="圖片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3200451" cy="1800000"/>
                          </a:xfrm>
                          <a:prstGeom prst="rect">
                            <a:avLst/>
                          </a:prstGeom>
                          <a:noFill/>
                          <a:ln>
                            <a:noFill/>
                          </a:ln>
                        </pic:spPr>
                      </pic:pic>
                    </a:graphicData>
                  </a:graphic>
                </wp:inline>
              </w:drawing>
            </w:r>
          </w:p>
        </w:tc>
      </w:tr>
    </w:tbl>
    <w:p w:rsidR="007434D7" w:rsidRPr="00193286" w:rsidRDefault="007434D7" w:rsidP="000F73DA">
      <w:pPr>
        <w:pStyle w:val="24"/>
        <w:spacing w:before="190" w:after="190"/>
      </w:pPr>
      <w:r>
        <w:rPr>
          <w:rFonts w:hint="eastAsia"/>
        </w:rPr>
        <w:t>圖</w:t>
      </w:r>
      <w:r>
        <w:rPr>
          <w:rFonts w:hint="eastAsia"/>
        </w:rPr>
        <w:t>3</w:t>
      </w:r>
      <w:r w:rsidR="005D5EA8">
        <w:rPr>
          <w:rFonts w:hint="eastAsia"/>
        </w:rPr>
        <w:t>-114</w:t>
      </w:r>
      <w:r>
        <w:rPr>
          <w:rFonts w:hint="eastAsia"/>
        </w:rPr>
        <w:t xml:space="preserve"> </w:t>
      </w:r>
      <w:r w:rsidRPr="00193286">
        <w:rPr>
          <w:rFonts w:hint="eastAsia"/>
        </w:rPr>
        <w:t>烏溪河川生態面面觀課程</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辦理認識草屯河川及生態環境課程</w:t>
      </w:r>
    </w:p>
    <w:p w:rsidR="007434D7" w:rsidRDefault="007434D7" w:rsidP="000F73DA">
      <w:pPr>
        <w:ind w:leftChars="300" w:left="840" w:firstLine="560"/>
      </w:pPr>
      <w:r>
        <w:rPr>
          <w:rFonts w:hint="eastAsia"/>
        </w:rPr>
        <w:t>貓羅溪社區大學於</w:t>
      </w:r>
      <w:r>
        <w:rPr>
          <w:rFonts w:hint="eastAsia"/>
        </w:rPr>
        <w:t>107</w:t>
      </w:r>
      <w:r>
        <w:rPr>
          <w:rFonts w:hint="eastAsia"/>
        </w:rPr>
        <w:t>年</w:t>
      </w:r>
      <w:r>
        <w:rPr>
          <w:rFonts w:hint="eastAsia"/>
        </w:rPr>
        <w:t>11</w:t>
      </w:r>
      <w:r>
        <w:rPr>
          <w:rFonts w:hint="eastAsia"/>
        </w:rPr>
        <w:t>月</w:t>
      </w:r>
      <w:r>
        <w:rPr>
          <w:rFonts w:hint="eastAsia"/>
        </w:rPr>
        <w:t>9</w:t>
      </w:r>
      <w:r>
        <w:rPr>
          <w:rFonts w:hint="eastAsia"/>
        </w:rPr>
        <w:t>日辦理認識草屯河川及生態環境課程</w:t>
      </w:r>
      <w:r w:rsidRPr="00193286">
        <w:rPr>
          <w:rFonts w:hint="eastAsia"/>
        </w:rPr>
        <w:t>，共</w:t>
      </w:r>
      <w:r w:rsidRPr="00193286">
        <w:rPr>
          <w:rFonts w:hint="eastAsia"/>
        </w:rPr>
        <w:t>42</w:t>
      </w:r>
      <w:r w:rsidRPr="00193286">
        <w:rPr>
          <w:rFonts w:hint="eastAsia"/>
        </w:rPr>
        <w:t>人參與</w:t>
      </w:r>
      <w:r>
        <w:rPr>
          <w:rFonts w:hint="eastAsia"/>
        </w:rPr>
        <w:t>。透過烏溪鳥嘴潭人工湖畫，運用特有的自然景觀與人文，營造特色據點，達到永續發展的長遠目標。</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-115</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4E3AA7" w:rsidRDefault="007434D7" w:rsidP="000F73DA">
            <w:pPr>
              <w:pStyle w:val="24"/>
              <w:spacing w:before="190" w:after="190"/>
              <w:rPr>
                <w:rFonts w:cs="Times New Roman"/>
                <w:color w:val="000000"/>
                <w:sz w:val="24"/>
                <w:szCs w:val="24"/>
              </w:rPr>
            </w:pPr>
            <w:r>
              <w:rPr>
                <w:noProof/>
              </w:rPr>
              <w:drawing>
                <wp:anchor distT="0" distB="0" distL="114300" distR="114300" simplePos="0" relativeHeight="251741184"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602" name="圖片 1103"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4016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03" name="圖片 1104"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3913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04" name="圖片 1105"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3811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05" name="圖片 1106"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inline distT="0" distB="0" distL="0" distR="0">
                  <wp:extent cx="3181790" cy="1800000"/>
                  <wp:effectExtent l="0" t="0" r="0" b="0"/>
                  <wp:docPr id="1606" name="圖片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3181790" cy="1800000"/>
                          </a:xfrm>
                          <a:prstGeom prst="rect">
                            <a:avLst/>
                          </a:prstGeom>
                          <a:noFill/>
                          <a:ln>
                            <a:noFill/>
                          </a:ln>
                        </pic:spPr>
                      </pic:pic>
                    </a:graphicData>
                  </a:graphic>
                </wp:inline>
              </w:drawing>
            </w:r>
          </w:p>
        </w:tc>
        <w:tc>
          <w:tcPr>
            <w:tcW w:w="4692" w:type="dxa"/>
            <w:vAlign w:val="center"/>
          </w:tcPr>
          <w:p w:rsidR="007434D7" w:rsidRPr="004E3AA7" w:rsidRDefault="007434D7" w:rsidP="000F73DA">
            <w:pPr>
              <w:pStyle w:val="24"/>
              <w:spacing w:before="190" w:after="190"/>
              <w:rPr>
                <w:rFonts w:cs="Times New Roman"/>
                <w:noProof/>
                <w:color w:val="000000"/>
                <w:sz w:val="24"/>
                <w:szCs w:val="24"/>
              </w:rPr>
            </w:pPr>
            <w:r>
              <w:rPr>
                <w:noProof/>
              </w:rPr>
              <w:drawing>
                <wp:inline distT="0" distB="0" distL="0" distR="0">
                  <wp:extent cx="3181790" cy="1800000"/>
                  <wp:effectExtent l="0" t="0" r="0" b="0"/>
                  <wp:docPr id="1607" name="圖片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3181790" cy="1800000"/>
                          </a:xfrm>
                          <a:prstGeom prst="rect">
                            <a:avLst/>
                          </a:prstGeom>
                          <a:noFill/>
                          <a:ln>
                            <a:noFill/>
                          </a:ln>
                        </pic:spPr>
                      </pic:pic>
                    </a:graphicData>
                  </a:graphic>
                </wp:inline>
              </w:drawing>
            </w:r>
          </w:p>
        </w:tc>
      </w:tr>
    </w:tbl>
    <w:p w:rsidR="007434D7" w:rsidRPr="00A85328" w:rsidRDefault="007434D7" w:rsidP="000F73DA">
      <w:pPr>
        <w:pStyle w:val="24"/>
        <w:spacing w:before="190" w:after="190"/>
      </w:pPr>
      <w:r>
        <w:rPr>
          <w:rFonts w:hint="eastAsia"/>
        </w:rPr>
        <w:t>圖</w:t>
      </w:r>
      <w:r>
        <w:rPr>
          <w:rFonts w:hint="eastAsia"/>
        </w:rPr>
        <w:t>3</w:t>
      </w:r>
      <w:r w:rsidR="005D5EA8">
        <w:rPr>
          <w:rFonts w:hint="eastAsia"/>
        </w:rPr>
        <w:t xml:space="preserve">-115 </w:t>
      </w:r>
      <w:r>
        <w:rPr>
          <w:rFonts w:hint="eastAsia"/>
        </w:rPr>
        <w:t xml:space="preserve"> </w:t>
      </w:r>
      <w:r w:rsidRPr="00A85328">
        <w:rPr>
          <w:rFonts w:hint="eastAsia"/>
        </w:rPr>
        <w:t>認識草屯河川及生態環境課程</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辦理介紹隘寮溪水位站及水質檢測課程</w:t>
      </w:r>
    </w:p>
    <w:p w:rsidR="007434D7" w:rsidRDefault="007434D7" w:rsidP="000F73DA">
      <w:pPr>
        <w:ind w:leftChars="300" w:left="840" w:firstLine="560"/>
      </w:pPr>
      <w:r>
        <w:rPr>
          <w:rFonts w:hint="eastAsia"/>
        </w:rPr>
        <w:t>貓羅溪社區大學於</w:t>
      </w:r>
      <w:r>
        <w:rPr>
          <w:rFonts w:hint="eastAsia"/>
        </w:rPr>
        <w:t>107</w:t>
      </w:r>
      <w:r>
        <w:rPr>
          <w:rFonts w:hint="eastAsia"/>
        </w:rPr>
        <w:t>年</w:t>
      </w:r>
      <w:r>
        <w:rPr>
          <w:rFonts w:hint="eastAsia"/>
        </w:rPr>
        <w:t>11</w:t>
      </w:r>
      <w:r>
        <w:rPr>
          <w:rFonts w:hint="eastAsia"/>
        </w:rPr>
        <w:t>月</w:t>
      </w:r>
      <w:r>
        <w:rPr>
          <w:rFonts w:hint="eastAsia"/>
        </w:rPr>
        <w:t>10</w:t>
      </w:r>
      <w:r>
        <w:rPr>
          <w:rFonts w:hint="eastAsia"/>
        </w:rPr>
        <w:t>日辦理介紹隘寮溪水位站及水質檢測課程，</w:t>
      </w:r>
      <w:r w:rsidRPr="00193286">
        <w:rPr>
          <w:rFonts w:hint="eastAsia"/>
        </w:rPr>
        <w:t>共</w:t>
      </w:r>
      <w:r w:rsidRPr="00193286">
        <w:rPr>
          <w:rFonts w:hint="eastAsia"/>
        </w:rPr>
        <w:t>37</w:t>
      </w:r>
      <w:r w:rsidRPr="00193286">
        <w:rPr>
          <w:rFonts w:hint="eastAsia"/>
        </w:rPr>
        <w:t>人參與。</w:t>
      </w:r>
      <w:r>
        <w:rPr>
          <w:rFonts w:hint="eastAsia"/>
        </w:rPr>
        <w:t>課程使用簡易檢測包測量水中的溶氧量與</w:t>
      </w:r>
      <w:r>
        <w:rPr>
          <w:rFonts w:hint="eastAsia"/>
        </w:rPr>
        <w:t>pH</w:t>
      </w:r>
      <w:r>
        <w:rPr>
          <w:rFonts w:hint="eastAsia"/>
        </w:rPr>
        <w:t>值，提升學員們的興趣以及對於環境水質的重視度。</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-116</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4E3AA7" w:rsidRDefault="007434D7" w:rsidP="000F73DA">
            <w:pPr>
              <w:pStyle w:val="24"/>
              <w:spacing w:before="190" w:after="190"/>
              <w:rPr>
                <w:rFonts w:cs="Times New Roman"/>
                <w:color w:val="000000"/>
                <w:sz w:val="24"/>
                <w:szCs w:val="24"/>
              </w:rPr>
            </w:pPr>
            <w:r>
              <w:rPr>
                <w:noProof/>
              </w:rPr>
              <w:lastRenderedPageBreak/>
              <w:drawing>
                <wp:anchor distT="0" distB="0" distL="114300" distR="114300" simplePos="0" relativeHeight="251745280"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608" name="圖片 1111"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4425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09" name="圖片 1112"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4323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10" name="圖片 1113"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4220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11" name="圖片 1114"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inline distT="0" distB="0" distL="0" distR="0">
                  <wp:extent cx="3176072" cy="1800000"/>
                  <wp:effectExtent l="0" t="0" r="5715" b="0"/>
                  <wp:docPr id="1612" name="圖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3176072" cy="1800000"/>
                          </a:xfrm>
                          <a:prstGeom prst="rect">
                            <a:avLst/>
                          </a:prstGeom>
                          <a:noFill/>
                          <a:ln>
                            <a:noFill/>
                          </a:ln>
                        </pic:spPr>
                      </pic:pic>
                    </a:graphicData>
                  </a:graphic>
                </wp:inline>
              </w:drawing>
            </w:r>
          </w:p>
        </w:tc>
        <w:tc>
          <w:tcPr>
            <w:tcW w:w="4692" w:type="dxa"/>
            <w:vAlign w:val="center"/>
          </w:tcPr>
          <w:p w:rsidR="007434D7" w:rsidRPr="004E3AA7" w:rsidRDefault="007434D7" w:rsidP="000F73DA">
            <w:pPr>
              <w:pStyle w:val="24"/>
              <w:spacing w:before="190" w:after="190"/>
              <w:rPr>
                <w:rFonts w:cs="Times New Roman"/>
                <w:noProof/>
                <w:color w:val="000000"/>
                <w:sz w:val="24"/>
                <w:szCs w:val="24"/>
              </w:rPr>
            </w:pPr>
            <w:r>
              <w:rPr>
                <w:noProof/>
              </w:rPr>
              <w:drawing>
                <wp:inline distT="0" distB="0" distL="0" distR="0">
                  <wp:extent cx="3200451" cy="1800000"/>
                  <wp:effectExtent l="0" t="0" r="0" b="0"/>
                  <wp:docPr id="1613" name="圖片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3200451" cy="1800000"/>
                          </a:xfrm>
                          <a:prstGeom prst="rect">
                            <a:avLst/>
                          </a:prstGeom>
                          <a:noFill/>
                          <a:ln>
                            <a:noFill/>
                          </a:ln>
                        </pic:spPr>
                      </pic:pic>
                    </a:graphicData>
                  </a:graphic>
                </wp:inline>
              </w:drawing>
            </w:r>
          </w:p>
        </w:tc>
      </w:tr>
    </w:tbl>
    <w:p w:rsidR="007434D7" w:rsidRPr="00193286" w:rsidRDefault="007434D7" w:rsidP="000F73DA">
      <w:pPr>
        <w:pStyle w:val="24"/>
        <w:spacing w:before="190" w:after="190"/>
      </w:pPr>
      <w:r>
        <w:rPr>
          <w:rFonts w:hint="eastAsia"/>
        </w:rPr>
        <w:t>圖</w:t>
      </w:r>
      <w:r>
        <w:rPr>
          <w:rFonts w:hint="eastAsia"/>
        </w:rPr>
        <w:t>3</w:t>
      </w:r>
      <w:r w:rsidR="005D5EA8">
        <w:rPr>
          <w:rFonts w:hint="eastAsia"/>
        </w:rPr>
        <w:t xml:space="preserve">-116 </w:t>
      </w:r>
      <w:r>
        <w:rPr>
          <w:rFonts w:hint="eastAsia"/>
        </w:rPr>
        <w:t xml:space="preserve"> </w:t>
      </w:r>
      <w:r w:rsidRPr="00193286">
        <w:rPr>
          <w:rFonts w:hint="eastAsia"/>
        </w:rPr>
        <w:t>介紹隘寮溪水位站及水質檢測課程</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辦理看見濁水溪攝影聯展</w:t>
      </w:r>
    </w:p>
    <w:p w:rsidR="007434D7" w:rsidRDefault="007434D7" w:rsidP="000F73DA">
      <w:pPr>
        <w:ind w:leftChars="300" w:left="840" w:firstLine="560"/>
      </w:pPr>
      <w:r>
        <w:rPr>
          <w:rFonts w:hint="eastAsia"/>
        </w:rPr>
        <w:t>濁水溪社區大學於</w:t>
      </w:r>
      <w:r>
        <w:rPr>
          <w:rFonts w:hint="eastAsia"/>
        </w:rPr>
        <w:t>107</w:t>
      </w:r>
      <w:r>
        <w:rPr>
          <w:rFonts w:hint="eastAsia"/>
        </w:rPr>
        <w:t>年</w:t>
      </w:r>
      <w:r>
        <w:rPr>
          <w:rFonts w:hint="eastAsia"/>
        </w:rPr>
        <w:t>11</w:t>
      </w:r>
      <w:r>
        <w:rPr>
          <w:rFonts w:hint="eastAsia"/>
        </w:rPr>
        <w:t>月</w:t>
      </w:r>
      <w:r>
        <w:rPr>
          <w:rFonts w:hint="eastAsia"/>
        </w:rPr>
        <w:t>3~28</w:t>
      </w:r>
      <w:r>
        <w:rPr>
          <w:rFonts w:hint="eastAsia"/>
        </w:rPr>
        <w:t>日假</w:t>
      </w:r>
      <w:r w:rsidRPr="002513BE">
        <w:rPr>
          <w:rFonts w:hint="eastAsia"/>
        </w:rPr>
        <w:t>虎山藝術館</w:t>
      </w:r>
      <w:r>
        <w:rPr>
          <w:rFonts w:hint="eastAsia"/>
        </w:rPr>
        <w:t>辦理看見濁水溪攝影聯展，超過</w:t>
      </w:r>
      <w:r>
        <w:rPr>
          <w:rFonts w:hint="eastAsia"/>
        </w:rPr>
        <w:t>1000</w:t>
      </w:r>
      <w:r>
        <w:rPr>
          <w:rFonts w:hint="eastAsia"/>
        </w:rPr>
        <w:t>人參與。透過鏡頭進行深度的濁水溪之旅，能夠呈現這個時代濁水溪的樣貌，同時結合濁水溪社區大學的意涵。</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5D5EA8">
        <w:rPr>
          <w:rFonts w:hAnsi="標楷體" w:cs="Times New Roman" w:hint="eastAsia"/>
          <w:b/>
        </w:rPr>
        <w:t>-117</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4E3AA7" w:rsidRDefault="007434D7" w:rsidP="000F73DA">
            <w:pPr>
              <w:pStyle w:val="24"/>
              <w:spacing w:before="190" w:after="190"/>
              <w:rPr>
                <w:rFonts w:cs="Times New Roman"/>
                <w:color w:val="000000"/>
                <w:sz w:val="24"/>
                <w:szCs w:val="24"/>
              </w:rPr>
            </w:pPr>
            <w:r>
              <w:rPr>
                <w:noProof/>
              </w:rPr>
              <w:drawing>
                <wp:anchor distT="0" distB="0" distL="114300" distR="114300" simplePos="0" relativeHeight="251749376"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614" name="圖片 1119"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4835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15" name="圖片 1120"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4732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16" name="圖片 1121"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4630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17" name="圖片 1122"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szCs w:val="24"/>
              </w:rPr>
              <w:drawing>
                <wp:inline distT="0" distB="0" distL="0" distR="0">
                  <wp:extent cx="3176072" cy="1800000"/>
                  <wp:effectExtent l="0" t="0" r="5715" b="0"/>
                  <wp:docPr id="1618" name="圖片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3176072" cy="1800000"/>
                          </a:xfrm>
                          <a:prstGeom prst="rect">
                            <a:avLst/>
                          </a:prstGeom>
                          <a:noFill/>
                          <a:ln>
                            <a:noFill/>
                          </a:ln>
                        </pic:spPr>
                      </pic:pic>
                    </a:graphicData>
                  </a:graphic>
                </wp:inline>
              </w:drawing>
            </w:r>
          </w:p>
        </w:tc>
        <w:tc>
          <w:tcPr>
            <w:tcW w:w="4692" w:type="dxa"/>
            <w:vAlign w:val="center"/>
          </w:tcPr>
          <w:p w:rsidR="007434D7" w:rsidRPr="004E3AA7" w:rsidRDefault="007434D7" w:rsidP="000F73DA">
            <w:pPr>
              <w:pStyle w:val="24"/>
              <w:spacing w:before="190" w:after="190"/>
              <w:rPr>
                <w:rFonts w:cs="Times New Roman"/>
                <w:noProof/>
                <w:color w:val="000000"/>
                <w:sz w:val="24"/>
                <w:szCs w:val="24"/>
              </w:rPr>
            </w:pPr>
            <w:r>
              <w:rPr>
                <w:noProof/>
                <w:szCs w:val="24"/>
              </w:rPr>
              <w:drawing>
                <wp:inline distT="0" distB="0" distL="0" distR="0">
                  <wp:extent cx="3244394" cy="1800000"/>
                  <wp:effectExtent l="0" t="0" r="0" b="0"/>
                  <wp:docPr id="1619" name="圖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3244394" cy="1800000"/>
                          </a:xfrm>
                          <a:prstGeom prst="rect">
                            <a:avLst/>
                          </a:prstGeom>
                          <a:noFill/>
                          <a:ln>
                            <a:noFill/>
                          </a:ln>
                        </pic:spPr>
                      </pic:pic>
                    </a:graphicData>
                  </a:graphic>
                </wp:inline>
              </w:drawing>
            </w:r>
          </w:p>
        </w:tc>
      </w:tr>
    </w:tbl>
    <w:p w:rsidR="007434D7" w:rsidRPr="00193286" w:rsidRDefault="007434D7" w:rsidP="000F73DA">
      <w:pPr>
        <w:pStyle w:val="24"/>
        <w:spacing w:before="190" w:after="190"/>
      </w:pPr>
      <w:r>
        <w:rPr>
          <w:rFonts w:hint="eastAsia"/>
        </w:rPr>
        <w:t>圖</w:t>
      </w:r>
      <w:r>
        <w:rPr>
          <w:rFonts w:hint="eastAsia"/>
        </w:rPr>
        <w:t>3</w:t>
      </w:r>
      <w:r w:rsidR="005D5EA8">
        <w:rPr>
          <w:rFonts w:hint="eastAsia"/>
        </w:rPr>
        <w:t xml:space="preserve">-117 </w:t>
      </w:r>
      <w:r>
        <w:rPr>
          <w:rFonts w:hint="eastAsia"/>
        </w:rPr>
        <w:t xml:space="preserve"> </w:t>
      </w:r>
      <w:r w:rsidRPr="00193286">
        <w:rPr>
          <w:rFonts w:hAnsi="標楷體" w:cs="Times New Roman" w:hint="eastAsia"/>
        </w:rPr>
        <w:t>看見濁水溪攝影聯展</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辦理大人的科學</w:t>
      </w:r>
      <w:r w:rsidRPr="00193286">
        <w:rPr>
          <w:rFonts w:hAnsi="標楷體" w:cs="Times New Roman" w:hint="eastAsia"/>
        </w:rPr>
        <w:t>-</w:t>
      </w:r>
      <w:r w:rsidRPr="00193286">
        <w:rPr>
          <w:rFonts w:hAnsi="標楷體" w:cs="Times New Roman" w:hint="eastAsia"/>
        </w:rPr>
        <w:t>竹山的空氣與水課程</w:t>
      </w:r>
    </w:p>
    <w:p w:rsidR="007434D7" w:rsidRDefault="007434D7" w:rsidP="000F73DA">
      <w:pPr>
        <w:ind w:leftChars="300" w:left="840" w:firstLine="560"/>
      </w:pPr>
      <w:r>
        <w:rPr>
          <w:rFonts w:hint="eastAsia"/>
        </w:rPr>
        <w:t>濁水溪社區大學於</w:t>
      </w:r>
      <w:r>
        <w:rPr>
          <w:rFonts w:hint="eastAsia"/>
        </w:rPr>
        <w:t>107</w:t>
      </w:r>
      <w:r>
        <w:rPr>
          <w:rFonts w:hint="eastAsia"/>
        </w:rPr>
        <w:t>年</w:t>
      </w:r>
      <w:r>
        <w:rPr>
          <w:rFonts w:hint="eastAsia"/>
        </w:rPr>
        <w:t>11</w:t>
      </w:r>
      <w:r>
        <w:rPr>
          <w:rFonts w:hint="eastAsia"/>
        </w:rPr>
        <w:t>月</w:t>
      </w:r>
      <w:r>
        <w:rPr>
          <w:rFonts w:hint="eastAsia"/>
        </w:rPr>
        <w:t>6</w:t>
      </w:r>
      <w:r>
        <w:rPr>
          <w:rFonts w:hint="eastAsia"/>
        </w:rPr>
        <w:t>日辦理大人的科學</w:t>
      </w:r>
      <w:r>
        <w:rPr>
          <w:rFonts w:hint="eastAsia"/>
        </w:rPr>
        <w:t>-</w:t>
      </w:r>
      <w:r>
        <w:rPr>
          <w:rFonts w:hint="eastAsia"/>
        </w:rPr>
        <w:t>竹山的空氣與水</w:t>
      </w:r>
      <w:r w:rsidRPr="00193286">
        <w:rPr>
          <w:rFonts w:hint="eastAsia"/>
        </w:rPr>
        <w:t>，共</w:t>
      </w:r>
      <w:r w:rsidRPr="00193286">
        <w:rPr>
          <w:rFonts w:hint="eastAsia"/>
        </w:rPr>
        <w:t>50</w:t>
      </w:r>
      <w:r w:rsidRPr="00193286">
        <w:rPr>
          <w:rFonts w:hint="eastAsia"/>
        </w:rPr>
        <w:t>人參與。</w:t>
      </w:r>
      <w:r>
        <w:rPr>
          <w:rFonts w:hint="eastAsia"/>
        </w:rPr>
        <w:t>透過講師講述，並利用簡單的空氣小實驗，引起學員的學習興趣，同時加深對於課程的記憶力，也更加了解竹山地區的空氣與水資源。</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-118</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4E3AA7" w:rsidRDefault="007434D7" w:rsidP="000F73DA">
            <w:pPr>
              <w:pStyle w:val="24"/>
              <w:spacing w:before="190" w:after="190"/>
              <w:rPr>
                <w:rFonts w:cs="Times New Roman"/>
                <w:color w:val="000000"/>
                <w:sz w:val="24"/>
                <w:szCs w:val="24"/>
              </w:rPr>
            </w:pPr>
            <w:r>
              <w:rPr>
                <w:noProof/>
              </w:rPr>
              <w:lastRenderedPageBreak/>
              <w:drawing>
                <wp:anchor distT="0" distB="0" distL="114300" distR="114300" simplePos="0" relativeHeight="251753472"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620" name="圖片 1128"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52448"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21" name="圖片 1129"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5142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22" name="圖片 1130"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5040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23" name="圖片 1131"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szCs w:val="24"/>
              </w:rPr>
              <w:drawing>
                <wp:inline distT="0" distB="0" distL="0" distR="0">
                  <wp:extent cx="3186207" cy="1800000"/>
                  <wp:effectExtent l="0" t="0" r="0" b="0"/>
                  <wp:docPr id="1624" name="圖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3186207" cy="1800000"/>
                          </a:xfrm>
                          <a:prstGeom prst="rect">
                            <a:avLst/>
                          </a:prstGeom>
                          <a:noFill/>
                          <a:ln>
                            <a:noFill/>
                          </a:ln>
                        </pic:spPr>
                      </pic:pic>
                    </a:graphicData>
                  </a:graphic>
                </wp:inline>
              </w:drawing>
            </w:r>
          </w:p>
        </w:tc>
        <w:tc>
          <w:tcPr>
            <w:tcW w:w="4692" w:type="dxa"/>
            <w:vAlign w:val="center"/>
          </w:tcPr>
          <w:p w:rsidR="007434D7" w:rsidRPr="004E3AA7" w:rsidRDefault="007434D7" w:rsidP="000F73DA">
            <w:pPr>
              <w:pStyle w:val="24"/>
              <w:spacing w:before="190" w:after="190"/>
              <w:rPr>
                <w:rFonts w:cs="Times New Roman"/>
                <w:noProof/>
                <w:color w:val="000000"/>
                <w:sz w:val="24"/>
                <w:szCs w:val="24"/>
              </w:rPr>
            </w:pPr>
            <w:r>
              <w:rPr>
                <w:noProof/>
                <w:szCs w:val="24"/>
              </w:rPr>
              <w:drawing>
                <wp:inline distT="0" distB="0" distL="0" distR="0">
                  <wp:extent cx="3180712" cy="1800000"/>
                  <wp:effectExtent l="0" t="0" r="1270" b="0"/>
                  <wp:docPr id="1625" name="圖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3180712" cy="1800000"/>
                          </a:xfrm>
                          <a:prstGeom prst="rect">
                            <a:avLst/>
                          </a:prstGeom>
                          <a:noFill/>
                          <a:ln>
                            <a:noFill/>
                          </a:ln>
                        </pic:spPr>
                      </pic:pic>
                    </a:graphicData>
                  </a:graphic>
                </wp:inline>
              </w:drawing>
            </w:r>
          </w:p>
        </w:tc>
      </w:tr>
    </w:tbl>
    <w:p w:rsidR="007434D7" w:rsidRPr="002513BE" w:rsidRDefault="007434D7" w:rsidP="000F73DA">
      <w:pPr>
        <w:pStyle w:val="24"/>
        <w:spacing w:before="190" w:after="190"/>
      </w:pPr>
      <w:r>
        <w:rPr>
          <w:rFonts w:hint="eastAsia"/>
        </w:rPr>
        <w:t>圖</w:t>
      </w:r>
      <w:r>
        <w:rPr>
          <w:rFonts w:hint="eastAsia"/>
        </w:rPr>
        <w:t>3</w:t>
      </w:r>
      <w:r w:rsidR="00234C6D">
        <w:rPr>
          <w:rFonts w:hint="eastAsia"/>
        </w:rPr>
        <w:t xml:space="preserve">-118 </w:t>
      </w:r>
      <w:r>
        <w:rPr>
          <w:rFonts w:hint="eastAsia"/>
        </w:rPr>
        <w:t xml:space="preserve"> </w:t>
      </w:r>
      <w:r w:rsidRPr="00193286">
        <w:rPr>
          <w:rFonts w:hint="eastAsia"/>
        </w:rPr>
        <w:t>大人的科學</w:t>
      </w:r>
      <w:r w:rsidRPr="00193286">
        <w:rPr>
          <w:rFonts w:hint="eastAsia"/>
        </w:rPr>
        <w:t>-</w:t>
      </w:r>
      <w:r w:rsidRPr="00193286">
        <w:rPr>
          <w:rFonts w:hint="eastAsia"/>
        </w:rPr>
        <w:t>竹山的空氣與水課程</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辦理濁水溪環境護育系列活動</w:t>
      </w:r>
      <w:r w:rsidRPr="00193286">
        <w:rPr>
          <w:rFonts w:hAnsi="標楷體" w:cs="Times New Roman" w:hint="eastAsia"/>
        </w:rPr>
        <w:t>-</w:t>
      </w:r>
      <w:r w:rsidRPr="00193286">
        <w:rPr>
          <w:rFonts w:hAnsi="標楷體" w:cs="Times New Roman" w:hint="eastAsia"/>
        </w:rPr>
        <w:t>從河川之美談護育課程</w:t>
      </w:r>
    </w:p>
    <w:p w:rsidR="007434D7" w:rsidRDefault="007434D7" w:rsidP="000F73DA">
      <w:pPr>
        <w:ind w:leftChars="300" w:left="840" w:firstLine="560"/>
      </w:pPr>
      <w:r>
        <w:rPr>
          <w:rFonts w:hint="eastAsia"/>
        </w:rPr>
        <w:t>濁水溪社區大學於</w:t>
      </w:r>
      <w:r>
        <w:rPr>
          <w:rFonts w:hint="eastAsia"/>
        </w:rPr>
        <w:t>107</w:t>
      </w:r>
      <w:r>
        <w:rPr>
          <w:rFonts w:hint="eastAsia"/>
        </w:rPr>
        <w:t>年</w:t>
      </w:r>
      <w:r>
        <w:rPr>
          <w:rFonts w:hint="eastAsia"/>
        </w:rPr>
        <w:t>11</w:t>
      </w:r>
      <w:r>
        <w:rPr>
          <w:rFonts w:hint="eastAsia"/>
        </w:rPr>
        <w:t>月</w:t>
      </w:r>
      <w:r>
        <w:rPr>
          <w:rFonts w:hint="eastAsia"/>
        </w:rPr>
        <w:t>9</w:t>
      </w:r>
      <w:r>
        <w:rPr>
          <w:rFonts w:hint="eastAsia"/>
        </w:rPr>
        <w:t>日辦理濁水溪環境護育系列活動</w:t>
      </w:r>
      <w:r>
        <w:rPr>
          <w:rFonts w:hint="eastAsia"/>
        </w:rPr>
        <w:t>-</w:t>
      </w:r>
      <w:r>
        <w:rPr>
          <w:rFonts w:hint="eastAsia"/>
        </w:rPr>
        <w:t>從河川之美談護育課程</w:t>
      </w:r>
      <w:r w:rsidRPr="00193286">
        <w:rPr>
          <w:rFonts w:hint="eastAsia"/>
        </w:rPr>
        <w:t>，共</w:t>
      </w:r>
      <w:r w:rsidRPr="00193286">
        <w:rPr>
          <w:rFonts w:hint="eastAsia"/>
        </w:rPr>
        <w:t>40</w:t>
      </w:r>
      <w:r w:rsidRPr="00193286">
        <w:rPr>
          <w:rFonts w:hint="eastAsia"/>
        </w:rPr>
        <w:t>人參與。</w:t>
      </w:r>
      <w:r>
        <w:rPr>
          <w:rFonts w:hint="eastAsia"/>
        </w:rPr>
        <w:t>邀請本校看見濁水溪攝影班的教師分享濁水溪</w:t>
      </w:r>
      <w:r>
        <w:rPr>
          <w:rFonts w:hint="eastAsia"/>
        </w:rPr>
        <w:t>-</w:t>
      </w:r>
      <w:r>
        <w:rPr>
          <w:rFonts w:hint="eastAsia"/>
        </w:rPr>
        <w:t>集集攔河堰的模樣，同時邀請了竹山在地攝影工作者，以及社區民眾及工作者，從他們的角度暢談心中的濁水溪的喜怒哀樂，並引導學員想像規劃「為濁水溪做一件事」。</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-119</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4E3AA7" w:rsidRDefault="007434D7" w:rsidP="000F73DA">
            <w:pPr>
              <w:pStyle w:val="24"/>
              <w:spacing w:before="190" w:after="190"/>
              <w:rPr>
                <w:rFonts w:cs="Times New Roman"/>
                <w:color w:val="000000"/>
                <w:sz w:val="24"/>
                <w:szCs w:val="24"/>
              </w:rPr>
            </w:pPr>
            <w:r>
              <w:rPr>
                <w:noProof/>
              </w:rPr>
              <w:drawing>
                <wp:anchor distT="0" distB="0" distL="114300" distR="114300" simplePos="0" relativeHeight="251757568"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626" name="圖片 1136"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56544"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27" name="圖片 1137"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5552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28" name="圖片 1138"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5449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29" name="圖片 1139"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szCs w:val="24"/>
              </w:rPr>
              <w:drawing>
                <wp:inline distT="0" distB="0" distL="0" distR="0">
                  <wp:extent cx="2406499" cy="1800000"/>
                  <wp:effectExtent l="0" t="0" r="0" b="0"/>
                  <wp:docPr id="1630" name="圖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2406499" cy="1800000"/>
                          </a:xfrm>
                          <a:prstGeom prst="rect">
                            <a:avLst/>
                          </a:prstGeom>
                          <a:noFill/>
                          <a:ln>
                            <a:noFill/>
                          </a:ln>
                        </pic:spPr>
                      </pic:pic>
                    </a:graphicData>
                  </a:graphic>
                </wp:inline>
              </w:drawing>
            </w:r>
          </w:p>
        </w:tc>
        <w:tc>
          <w:tcPr>
            <w:tcW w:w="4692" w:type="dxa"/>
            <w:vAlign w:val="center"/>
          </w:tcPr>
          <w:p w:rsidR="007434D7" w:rsidRPr="004E3AA7" w:rsidRDefault="007434D7" w:rsidP="000F73DA">
            <w:pPr>
              <w:pStyle w:val="24"/>
              <w:spacing w:before="190" w:after="190"/>
              <w:rPr>
                <w:rFonts w:cs="Times New Roman"/>
                <w:noProof/>
                <w:color w:val="000000"/>
                <w:sz w:val="24"/>
                <w:szCs w:val="24"/>
              </w:rPr>
            </w:pPr>
            <w:r>
              <w:rPr>
                <w:noProof/>
                <w:szCs w:val="24"/>
              </w:rPr>
              <w:drawing>
                <wp:inline distT="0" distB="0" distL="0" distR="0">
                  <wp:extent cx="2406499" cy="1800000"/>
                  <wp:effectExtent l="0" t="0" r="0" b="0"/>
                  <wp:docPr id="1631" name="圖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2406499" cy="1800000"/>
                          </a:xfrm>
                          <a:prstGeom prst="rect">
                            <a:avLst/>
                          </a:prstGeom>
                          <a:noFill/>
                          <a:ln>
                            <a:noFill/>
                          </a:ln>
                        </pic:spPr>
                      </pic:pic>
                    </a:graphicData>
                  </a:graphic>
                </wp:inline>
              </w:drawing>
            </w:r>
          </w:p>
        </w:tc>
      </w:tr>
    </w:tbl>
    <w:p w:rsidR="007434D7" w:rsidRPr="00193286" w:rsidRDefault="007434D7" w:rsidP="000F73DA">
      <w:pPr>
        <w:pStyle w:val="24"/>
        <w:spacing w:before="190" w:after="190"/>
      </w:pPr>
      <w:r>
        <w:rPr>
          <w:rFonts w:hint="eastAsia"/>
        </w:rPr>
        <w:t>圖</w:t>
      </w:r>
      <w:r>
        <w:rPr>
          <w:rFonts w:hint="eastAsia"/>
        </w:rPr>
        <w:t>3</w:t>
      </w:r>
      <w:r w:rsidR="00234C6D">
        <w:rPr>
          <w:rFonts w:hint="eastAsia"/>
        </w:rPr>
        <w:t xml:space="preserve">-119 </w:t>
      </w:r>
      <w:r>
        <w:rPr>
          <w:rFonts w:hint="eastAsia"/>
        </w:rPr>
        <w:t xml:space="preserve"> </w:t>
      </w:r>
      <w:r w:rsidRPr="005F44A9">
        <w:rPr>
          <w:rFonts w:hint="eastAsia"/>
        </w:rPr>
        <w:t>濁水溪環境護育系列活動</w:t>
      </w:r>
      <w:r w:rsidRPr="005F44A9">
        <w:rPr>
          <w:rFonts w:hint="eastAsia"/>
        </w:rPr>
        <w:t>-</w:t>
      </w:r>
      <w:r w:rsidRPr="005F44A9">
        <w:rPr>
          <w:rFonts w:hint="eastAsia"/>
        </w:rPr>
        <w:t>從河川之美談護育課程</w:t>
      </w:r>
    </w:p>
    <w:p w:rsidR="007434D7" w:rsidRDefault="007434D7" w:rsidP="000520D5">
      <w:pPr>
        <w:numPr>
          <w:ilvl w:val="0"/>
          <w:numId w:val="44"/>
        </w:numPr>
        <w:ind w:leftChars="200" w:left="1120" w:hangingChars="200" w:hanging="560"/>
        <w:rPr>
          <w:rFonts w:hAnsi="標楷體" w:cs="Times New Roman"/>
        </w:rPr>
      </w:pPr>
      <w:r w:rsidRPr="00193286">
        <w:rPr>
          <w:rFonts w:hAnsi="標楷體" w:cs="Times New Roman" w:hint="eastAsia"/>
        </w:rPr>
        <w:t>辦理「森林與生活」戶外開講活動</w:t>
      </w:r>
    </w:p>
    <w:p w:rsidR="007434D7" w:rsidRDefault="007434D7" w:rsidP="000F73DA">
      <w:pPr>
        <w:ind w:leftChars="300" w:left="840" w:firstLine="560"/>
      </w:pPr>
      <w:r>
        <w:rPr>
          <w:rFonts w:hint="eastAsia"/>
        </w:rPr>
        <w:t>濁水溪社區大學於</w:t>
      </w:r>
      <w:r>
        <w:rPr>
          <w:rFonts w:hint="eastAsia"/>
        </w:rPr>
        <w:t>107</w:t>
      </w:r>
      <w:r>
        <w:rPr>
          <w:rFonts w:hint="eastAsia"/>
        </w:rPr>
        <w:t>年</w:t>
      </w:r>
      <w:r>
        <w:rPr>
          <w:rFonts w:hint="eastAsia"/>
        </w:rPr>
        <w:t>11</w:t>
      </w:r>
      <w:r>
        <w:rPr>
          <w:rFonts w:hint="eastAsia"/>
        </w:rPr>
        <w:t>月</w:t>
      </w:r>
      <w:r>
        <w:rPr>
          <w:rFonts w:hint="eastAsia"/>
        </w:rPr>
        <w:t>10</w:t>
      </w:r>
      <w:r>
        <w:rPr>
          <w:rFonts w:hint="eastAsia"/>
        </w:rPr>
        <w:t>日辦理「森林與生活」戶外開講</w:t>
      </w:r>
      <w:r w:rsidRPr="00193286">
        <w:rPr>
          <w:rFonts w:hint="eastAsia"/>
        </w:rPr>
        <w:t>，共</w:t>
      </w:r>
      <w:r w:rsidRPr="00193286">
        <w:rPr>
          <w:rFonts w:hint="eastAsia"/>
        </w:rPr>
        <w:t>60</w:t>
      </w:r>
      <w:r w:rsidRPr="00193286">
        <w:rPr>
          <w:rFonts w:hint="eastAsia"/>
        </w:rPr>
        <w:t>人參與。</w:t>
      </w:r>
      <w:r>
        <w:rPr>
          <w:rFonts w:hint="eastAsia"/>
        </w:rPr>
        <w:t>課程由台大實驗林管理處研究助理鄭景鵬負責導覽解說，沿著步道，沐浴在一大片竹林、七里香、肖楠等茂密森林中，沒有</w:t>
      </w:r>
      <w:r>
        <w:rPr>
          <w:rFonts w:hint="eastAsia"/>
        </w:rPr>
        <w:t>pm2.5</w:t>
      </w:r>
      <w:r>
        <w:rPr>
          <w:rFonts w:hint="eastAsia"/>
        </w:rPr>
        <w:t>，只有濃濃的芬多精，</w:t>
      </w:r>
      <w:r>
        <w:rPr>
          <w:rFonts w:hint="eastAsia"/>
        </w:rPr>
        <w:t xml:space="preserve"> </w:t>
      </w:r>
      <w:r>
        <w:rPr>
          <w:rFonts w:hint="eastAsia"/>
        </w:rPr>
        <w:t>如同處在「空汙絕緣地」。</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-120</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4"/>
      </w:tblGrid>
      <w:tr w:rsidR="007434D7" w:rsidRPr="004E3AA7" w:rsidTr="00947680">
        <w:trPr>
          <w:trHeight w:val="4649"/>
          <w:jc w:val="center"/>
        </w:trPr>
        <w:tc>
          <w:tcPr>
            <w:tcW w:w="9384" w:type="dxa"/>
            <w:vAlign w:val="center"/>
          </w:tcPr>
          <w:p w:rsidR="007434D7" w:rsidRPr="004E3AA7" w:rsidRDefault="007434D7" w:rsidP="000F73DA">
            <w:pPr>
              <w:pStyle w:val="24"/>
              <w:spacing w:before="190" w:after="190"/>
              <w:rPr>
                <w:rFonts w:cs="Times New Roman"/>
                <w:noProof/>
                <w:color w:val="000000"/>
                <w:sz w:val="24"/>
                <w:szCs w:val="24"/>
              </w:rPr>
            </w:pPr>
            <w:r>
              <w:rPr>
                <w:noProof/>
              </w:rPr>
              <w:lastRenderedPageBreak/>
              <w:drawing>
                <wp:anchor distT="0" distB="0" distL="114300" distR="114300" simplePos="0" relativeHeight="251761664" behindDoc="0" locked="0" layoutInCell="1" allowOverlap="1">
                  <wp:simplePos x="0" y="0"/>
                  <wp:positionH relativeFrom="column">
                    <wp:posOffset>6717665</wp:posOffset>
                  </wp:positionH>
                  <wp:positionV relativeFrom="paragraph">
                    <wp:posOffset>6244590</wp:posOffset>
                  </wp:positionV>
                  <wp:extent cx="1692275" cy="1000760"/>
                  <wp:effectExtent l="0" t="0" r="3175" b="8890"/>
                  <wp:wrapNone/>
                  <wp:docPr id="1632" name="圖片 1144" descr="1070825參與式預算的技巧與操作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825參與式預算的技巧與操作 (43)"/>
                          <pic:cNvPicPr>
                            <a:picLocks noChangeAspect="1" noChangeArrowheads="1"/>
                          </pic:cNvPicPr>
                        </pic:nvPicPr>
                        <pic:blipFill>
                          <a:blip r:embed="rId214" cstate="email">
                            <a:extLst>
                              <a:ext uri="{28A0092B-C50C-407E-A947-70E740481C1C}">
                                <a14:useLocalDpi xmlns:a14="http://schemas.microsoft.com/office/drawing/2010/main"/>
                              </a:ext>
                            </a:extLst>
                          </a:blip>
                          <a:srcRect r="4919"/>
                          <a:stretch>
                            <a:fillRect/>
                          </a:stretch>
                        </pic:blipFill>
                        <pic:spPr bwMode="auto">
                          <a:xfrm>
                            <a:off x="0" y="0"/>
                            <a:ext cx="1692275" cy="1000760"/>
                          </a:xfrm>
                          <a:prstGeom prst="rect">
                            <a:avLst/>
                          </a:prstGeom>
                          <a:noFill/>
                          <a:ln>
                            <a:noFill/>
                          </a:ln>
                        </pic:spPr>
                      </pic:pic>
                    </a:graphicData>
                  </a:graphic>
                </wp:anchor>
              </w:drawing>
            </w:r>
            <w:r>
              <w:rPr>
                <w:noProof/>
              </w:rPr>
              <w:drawing>
                <wp:anchor distT="0" distB="0" distL="114300" distR="114300" simplePos="0" relativeHeight="251760640"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33" name="圖片 1145"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59616"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34" name="圖片 1146"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rPr>
              <w:drawing>
                <wp:anchor distT="0" distB="0" distL="114300" distR="114300" simplePos="0" relativeHeight="251758592" behindDoc="0" locked="0" layoutInCell="1" allowOverlap="1">
                  <wp:simplePos x="0" y="0"/>
                  <wp:positionH relativeFrom="column">
                    <wp:posOffset>6943090</wp:posOffset>
                  </wp:positionH>
                  <wp:positionV relativeFrom="paragraph">
                    <wp:posOffset>3195955</wp:posOffset>
                  </wp:positionV>
                  <wp:extent cx="1530350" cy="1155065"/>
                  <wp:effectExtent l="0" t="0" r="0" b="6985"/>
                  <wp:wrapNone/>
                  <wp:docPr id="1635" name="圖片 1147" descr="20180616_15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16_155349"/>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30350" cy="1155065"/>
                          </a:xfrm>
                          <a:prstGeom prst="rect">
                            <a:avLst/>
                          </a:prstGeom>
                          <a:noFill/>
                          <a:ln>
                            <a:noFill/>
                          </a:ln>
                        </pic:spPr>
                      </pic:pic>
                    </a:graphicData>
                  </a:graphic>
                </wp:anchor>
              </w:drawing>
            </w:r>
            <w:r>
              <w:rPr>
                <w:noProof/>
                <w:szCs w:val="24"/>
              </w:rPr>
              <w:drawing>
                <wp:inline distT="0" distB="0" distL="0" distR="0">
                  <wp:extent cx="3976728" cy="2880000"/>
                  <wp:effectExtent l="0" t="0" r="5080" b="0"/>
                  <wp:docPr id="1636" name="圖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3976728" cy="2880000"/>
                          </a:xfrm>
                          <a:prstGeom prst="rect">
                            <a:avLst/>
                          </a:prstGeom>
                          <a:noFill/>
                          <a:ln>
                            <a:noFill/>
                          </a:ln>
                        </pic:spPr>
                      </pic:pic>
                    </a:graphicData>
                  </a:graphic>
                </wp:inline>
              </w:drawing>
            </w:r>
          </w:p>
        </w:tc>
      </w:tr>
    </w:tbl>
    <w:p w:rsidR="007434D7" w:rsidRPr="00B71C68" w:rsidRDefault="007434D7" w:rsidP="000F73DA">
      <w:pPr>
        <w:pStyle w:val="24"/>
        <w:spacing w:before="190" w:after="190"/>
      </w:pPr>
      <w:r>
        <w:rPr>
          <w:rFonts w:hint="eastAsia"/>
        </w:rPr>
        <w:t>圖</w:t>
      </w:r>
      <w:r>
        <w:rPr>
          <w:rFonts w:hint="eastAsia"/>
        </w:rPr>
        <w:t>3</w:t>
      </w:r>
      <w:r w:rsidR="00234C6D">
        <w:rPr>
          <w:rFonts w:hint="eastAsia"/>
        </w:rPr>
        <w:t xml:space="preserve">-120 </w:t>
      </w:r>
      <w:r>
        <w:rPr>
          <w:rFonts w:hint="eastAsia"/>
        </w:rPr>
        <w:t xml:space="preserve"> </w:t>
      </w:r>
      <w:r w:rsidRPr="00193286">
        <w:rPr>
          <w:rFonts w:hint="eastAsia"/>
        </w:rPr>
        <w:t>「森林與生活」戶外開講活動</w:t>
      </w:r>
    </w:p>
    <w:p w:rsidR="007434D7" w:rsidRPr="004E3AA7" w:rsidRDefault="007434D7" w:rsidP="00146EBB">
      <w:pPr>
        <w:spacing w:beforeLines="50" w:before="190"/>
        <w:ind w:firstLineChars="0" w:firstLine="0"/>
        <w:rPr>
          <w:rFonts w:hAnsi="標楷體" w:cs="Times New Roman"/>
          <w:b/>
        </w:rPr>
      </w:pPr>
      <w:r w:rsidRPr="004E3AA7">
        <w:rPr>
          <w:rFonts w:hAnsi="標楷體" w:cs="Times New Roman" w:hint="eastAsia"/>
          <w:b/>
        </w:rPr>
        <w:t>議題五、環境教育設施場所整合與認證</w:t>
      </w:r>
    </w:p>
    <w:p w:rsidR="007434D7" w:rsidRDefault="007434D7" w:rsidP="00146EBB">
      <w:pPr>
        <w:pStyle w:val="a9"/>
        <w:numPr>
          <w:ilvl w:val="0"/>
          <w:numId w:val="46"/>
        </w:numPr>
        <w:spacing w:beforeLines="50" w:before="190"/>
        <w:ind w:leftChars="100" w:left="560" w:hangingChars="100" w:hanging="280"/>
        <w:rPr>
          <w:rFonts w:hAnsi="標楷體" w:cs="Times New Roman"/>
        </w:rPr>
      </w:pPr>
      <w:r w:rsidRPr="004E3AA7">
        <w:rPr>
          <w:rFonts w:hAnsi="標楷體" w:cs="Times New Roman" w:hint="eastAsia"/>
        </w:rPr>
        <w:t>推動本縣環境教育設施場所申請認證</w:t>
      </w:r>
    </w:p>
    <w:p w:rsidR="007434D7" w:rsidRDefault="007434D7" w:rsidP="000520D5">
      <w:pPr>
        <w:numPr>
          <w:ilvl w:val="0"/>
          <w:numId w:val="45"/>
        </w:numPr>
        <w:ind w:leftChars="200" w:left="980" w:hangingChars="150" w:hanging="420"/>
      </w:pPr>
      <w:r>
        <w:rPr>
          <w:rFonts w:hint="eastAsia"/>
        </w:rPr>
        <w:t>辦理環境教育人員及設施場所認證說明會</w:t>
      </w:r>
      <w:r>
        <w:rPr>
          <w:rFonts w:hint="eastAsia"/>
        </w:rPr>
        <w:t>1</w:t>
      </w:r>
      <w:r>
        <w:rPr>
          <w:rFonts w:hint="eastAsia"/>
        </w:rPr>
        <w:t>場次</w:t>
      </w:r>
    </w:p>
    <w:p w:rsidR="007434D7" w:rsidRDefault="007434D7" w:rsidP="000F73DA">
      <w:pPr>
        <w:ind w:leftChars="300" w:left="840" w:firstLine="560"/>
      </w:pPr>
      <w:r>
        <w:rPr>
          <w:rFonts w:hint="eastAsia"/>
        </w:rPr>
        <w:t>環保局於</w:t>
      </w:r>
      <w:r w:rsidRPr="005A64AC">
        <w:rPr>
          <w:rFonts w:hint="eastAsia"/>
        </w:rPr>
        <w:t>4</w:t>
      </w:r>
      <w:r w:rsidRPr="005A64AC">
        <w:rPr>
          <w:rFonts w:hint="eastAsia"/>
        </w:rPr>
        <w:t>月</w:t>
      </w:r>
      <w:r w:rsidRPr="005A64AC">
        <w:rPr>
          <w:rFonts w:hint="eastAsia"/>
        </w:rPr>
        <w:t>18</w:t>
      </w:r>
      <w:r w:rsidRPr="005A64AC">
        <w:rPr>
          <w:rFonts w:hint="eastAsia"/>
        </w:rPr>
        <w:t>日</w:t>
      </w:r>
      <w:r>
        <w:rPr>
          <w:rFonts w:hint="eastAsia"/>
        </w:rPr>
        <w:t>假本府資訊大樓</w:t>
      </w:r>
      <w:r>
        <w:rPr>
          <w:rFonts w:hint="eastAsia"/>
        </w:rPr>
        <w:t>1</w:t>
      </w:r>
      <w:r>
        <w:rPr>
          <w:rFonts w:hint="eastAsia"/>
        </w:rPr>
        <w:t>樓親子放映室</w:t>
      </w:r>
      <w:r w:rsidRPr="005A64AC">
        <w:rPr>
          <w:rFonts w:hint="eastAsia"/>
        </w:rPr>
        <w:t>辦理環境教育人員及設施場所認證說明會</w:t>
      </w:r>
      <w:r w:rsidRPr="005A64AC">
        <w:rPr>
          <w:rFonts w:hint="eastAsia"/>
        </w:rPr>
        <w:t>1</w:t>
      </w:r>
      <w:r w:rsidRPr="005A64AC">
        <w:rPr>
          <w:rFonts w:hint="eastAsia"/>
        </w:rPr>
        <w:t>場次</w:t>
      </w:r>
      <w:r>
        <w:rPr>
          <w:rFonts w:hint="eastAsia"/>
        </w:rPr>
        <w:t>，共</w:t>
      </w:r>
      <w:r w:rsidRPr="00080509">
        <w:rPr>
          <w:rFonts w:hint="eastAsia"/>
        </w:rPr>
        <w:t>47</w:t>
      </w:r>
      <w:r>
        <w:rPr>
          <w:rFonts w:hint="eastAsia"/>
        </w:rPr>
        <w:t>人參與。</w:t>
      </w:r>
      <w:r w:rsidRPr="005A64AC">
        <w:rPr>
          <w:rFonts w:hint="eastAsia"/>
        </w:rPr>
        <w:t>邀請南投縣轄內優良設施、場所單位或有意願參與環境教育設施場所認證申請之單位共同參與會議，</w:t>
      </w:r>
      <w:r>
        <w:rPr>
          <w:rFonts w:hint="eastAsia"/>
        </w:rPr>
        <w:t>邀請台灣電力股份有限公司萬大發電廠進行環境教育設施場所</w:t>
      </w:r>
      <w:r w:rsidRPr="005A64AC">
        <w:rPr>
          <w:rFonts w:hint="eastAsia"/>
        </w:rPr>
        <w:t>認證</w:t>
      </w:r>
      <w:r>
        <w:rPr>
          <w:rFonts w:hint="eastAsia"/>
        </w:rPr>
        <w:t>之</w:t>
      </w:r>
      <w:r w:rsidRPr="005A64AC">
        <w:rPr>
          <w:rFonts w:hint="eastAsia"/>
        </w:rPr>
        <w:t>經驗分享，鼓勵各單位進行申請。</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-121</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0D5960" w:rsidRDefault="007434D7" w:rsidP="000F73DA">
            <w:pPr>
              <w:pStyle w:val="af2"/>
              <w:rPr>
                <w:rFonts w:cs="Times New Roman"/>
                <w:color w:val="000000"/>
                <w:sz w:val="24"/>
                <w:szCs w:val="24"/>
              </w:rPr>
            </w:pPr>
            <w:r w:rsidRPr="000D5960">
              <w:rPr>
                <w:noProof/>
              </w:rPr>
              <w:drawing>
                <wp:inline distT="0" distB="0" distL="0" distR="0">
                  <wp:extent cx="2307289" cy="1793631"/>
                  <wp:effectExtent l="0" t="0" r="0" b="0"/>
                  <wp:docPr id="1637" name="圖片 13" descr="D:\106\05-南投\期中\其中參考\5.10環境教育國教說明會照片\510人員認證、設施場所、國教獎說明會_170601_0013.jpg"/>
                  <wp:cNvGraphicFramePr/>
                  <a:graphic xmlns:a="http://schemas.openxmlformats.org/drawingml/2006/main">
                    <a:graphicData uri="http://schemas.openxmlformats.org/drawingml/2006/picture">
                      <pic:pic xmlns:pic="http://schemas.openxmlformats.org/drawingml/2006/picture">
                        <pic:nvPicPr>
                          <pic:cNvPr id="14" name="圖片 13" descr="D:\106\05-南投\期中\其中參考\5.10環境教育國教說明會照片\510人員認證、設施場所、國教獎說明會_170601_0013.jpg"/>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2315482" cy="1800000"/>
                          </a:xfrm>
                          <a:prstGeom prst="rect">
                            <a:avLst/>
                          </a:prstGeom>
                          <a:noFill/>
                          <a:ln w="9525">
                            <a:noFill/>
                            <a:miter lim="800000"/>
                            <a:headEnd/>
                            <a:tailEnd/>
                          </a:ln>
                        </pic:spPr>
                      </pic:pic>
                    </a:graphicData>
                  </a:graphic>
                </wp:inline>
              </w:drawing>
            </w:r>
          </w:p>
        </w:tc>
        <w:tc>
          <w:tcPr>
            <w:tcW w:w="4692" w:type="dxa"/>
            <w:vAlign w:val="center"/>
          </w:tcPr>
          <w:p w:rsidR="007434D7" w:rsidRPr="000D5960" w:rsidRDefault="007434D7" w:rsidP="000F73DA">
            <w:pPr>
              <w:pStyle w:val="af2"/>
              <w:rPr>
                <w:rFonts w:cs="Times New Roman"/>
                <w:noProof/>
                <w:color w:val="000000"/>
                <w:sz w:val="24"/>
                <w:szCs w:val="24"/>
              </w:rPr>
            </w:pPr>
            <w:r w:rsidRPr="000D5960">
              <w:rPr>
                <w:noProof/>
                <w:szCs w:val="24"/>
              </w:rPr>
              <w:drawing>
                <wp:inline distT="0" distB="0" distL="0" distR="0">
                  <wp:extent cx="2192216" cy="1795388"/>
                  <wp:effectExtent l="0" t="0" r="0" b="0"/>
                  <wp:docPr id="1638" name="圖片 15" descr="D:\106\05-南投\期中\其中參考\5.10環境教育國教說明會照片\510人員認證、設施場所、國教獎說明會_170601_0023.jpg"/>
                  <wp:cNvGraphicFramePr/>
                  <a:graphic xmlns:a="http://schemas.openxmlformats.org/drawingml/2006/main">
                    <a:graphicData uri="http://schemas.openxmlformats.org/drawingml/2006/picture">
                      <pic:pic xmlns:pic="http://schemas.openxmlformats.org/drawingml/2006/picture">
                        <pic:nvPicPr>
                          <pic:cNvPr id="16" name="圖片 15" descr="D:\106\05-南投\期中\其中參考\5.10環境教育國教說明會照片\510人員認證、設施場所、國教獎說明會_170601_0023.jpg"/>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2197847" cy="1800000"/>
                          </a:xfrm>
                          <a:prstGeom prst="rect">
                            <a:avLst/>
                          </a:prstGeom>
                          <a:noFill/>
                          <a:ln w="9525">
                            <a:noFill/>
                            <a:miter lim="800000"/>
                            <a:headEnd/>
                            <a:tailEnd/>
                          </a:ln>
                        </pic:spPr>
                      </pic:pic>
                    </a:graphicData>
                  </a:graphic>
                </wp:inline>
              </w:drawing>
            </w:r>
          </w:p>
        </w:tc>
      </w:tr>
    </w:tbl>
    <w:p w:rsidR="007434D7" w:rsidRDefault="007434D7" w:rsidP="000F73DA">
      <w:pPr>
        <w:pStyle w:val="24"/>
        <w:spacing w:before="190" w:after="190"/>
      </w:pPr>
      <w:r>
        <w:rPr>
          <w:rFonts w:hint="eastAsia"/>
        </w:rPr>
        <w:t>圖</w:t>
      </w:r>
      <w:r>
        <w:rPr>
          <w:rFonts w:hint="eastAsia"/>
        </w:rPr>
        <w:t>3</w:t>
      </w:r>
      <w:r w:rsidR="00234C6D">
        <w:rPr>
          <w:rFonts w:hint="eastAsia"/>
        </w:rPr>
        <w:t xml:space="preserve">-121 </w:t>
      </w:r>
      <w:r>
        <w:rPr>
          <w:rFonts w:hint="eastAsia"/>
        </w:rPr>
        <w:t xml:space="preserve"> </w:t>
      </w:r>
      <w:r w:rsidRPr="005A64AC">
        <w:rPr>
          <w:rFonts w:hint="eastAsia"/>
        </w:rPr>
        <w:t>環境教育人員及設施場所認證說明會</w:t>
      </w:r>
    </w:p>
    <w:p w:rsidR="007434D7" w:rsidRDefault="007434D7" w:rsidP="000520D5">
      <w:pPr>
        <w:numPr>
          <w:ilvl w:val="0"/>
          <w:numId w:val="45"/>
        </w:numPr>
        <w:ind w:leftChars="200" w:left="980" w:hangingChars="150" w:hanging="420"/>
      </w:pPr>
      <w:r>
        <w:rPr>
          <w:rFonts w:hint="eastAsia"/>
        </w:rPr>
        <w:t>輔導</w:t>
      </w:r>
      <w:r>
        <w:rPr>
          <w:rFonts w:hint="eastAsia"/>
        </w:rPr>
        <w:t>4</w:t>
      </w:r>
      <w:r w:rsidRPr="00FC6CAD">
        <w:rPr>
          <w:rFonts w:hint="eastAsia"/>
        </w:rPr>
        <w:t>處</w:t>
      </w:r>
      <w:r>
        <w:rPr>
          <w:rFonts w:hint="eastAsia"/>
        </w:rPr>
        <w:t>環境教育特色學習場所申請環境教育設施場所認證</w:t>
      </w:r>
    </w:p>
    <w:p w:rsidR="007434D7" w:rsidRPr="005A64AC" w:rsidRDefault="007434D7" w:rsidP="000F73DA">
      <w:pPr>
        <w:ind w:leftChars="300" w:left="840" w:firstLine="560"/>
      </w:pPr>
      <w:r>
        <w:rPr>
          <w:rFonts w:hint="eastAsia"/>
        </w:rPr>
        <w:lastRenderedPageBreak/>
        <w:t>環保局輔導信義鄉公所、仁愛鄉公所、安安農場及一新社區，共輔導四單位申請環境教育設施場所認證。</w:t>
      </w:r>
    </w:p>
    <w:p w:rsidR="007434D7" w:rsidRDefault="007434D7" w:rsidP="00146EBB">
      <w:pPr>
        <w:pStyle w:val="a9"/>
        <w:numPr>
          <w:ilvl w:val="0"/>
          <w:numId w:val="46"/>
        </w:numPr>
        <w:spacing w:beforeLines="50" w:before="190"/>
        <w:ind w:leftChars="100" w:left="560" w:hangingChars="100" w:hanging="280"/>
        <w:rPr>
          <w:rFonts w:hAnsi="標楷體" w:cs="Times New Roman"/>
        </w:rPr>
      </w:pPr>
      <w:r w:rsidRPr="004E3AA7">
        <w:rPr>
          <w:rFonts w:hAnsi="標楷體" w:cs="Times New Roman" w:hint="eastAsia"/>
        </w:rPr>
        <w:t>整合本縣環境教育設施場所</w:t>
      </w:r>
    </w:p>
    <w:p w:rsidR="007434D7" w:rsidRDefault="007434D7" w:rsidP="000520D5">
      <w:pPr>
        <w:numPr>
          <w:ilvl w:val="0"/>
          <w:numId w:val="47"/>
        </w:numPr>
        <w:ind w:leftChars="200" w:left="980" w:hangingChars="150" w:hanging="420"/>
      </w:pPr>
      <w:r w:rsidRPr="008F7976">
        <w:rPr>
          <w:rFonts w:hint="eastAsia"/>
        </w:rPr>
        <w:t>彙整本縣環境教育設施場所之特色，並刊登於中國時報</w:t>
      </w:r>
      <w:r>
        <w:rPr>
          <w:rFonts w:hint="eastAsia"/>
        </w:rPr>
        <w:t>，如</w:t>
      </w:r>
      <w:r w:rsidRPr="000D5960">
        <w:rPr>
          <w:rFonts w:hint="eastAsia"/>
          <w:b/>
        </w:rPr>
        <w:t>圖</w:t>
      </w:r>
      <w:r w:rsidRPr="000D5960">
        <w:rPr>
          <w:rFonts w:hint="eastAsia"/>
          <w:b/>
        </w:rPr>
        <w:t>3</w:t>
      </w:r>
      <w:r w:rsidR="00234C6D">
        <w:rPr>
          <w:rFonts w:hint="eastAsia"/>
          <w:b/>
        </w:rPr>
        <w:t>-122</w:t>
      </w:r>
      <w:r w:rsidRPr="000D5960">
        <w:rPr>
          <w:rFonts w:hint="eastAsia"/>
          <w:b/>
        </w:rPr>
        <w:t>所示</w:t>
      </w:r>
      <w:r w:rsidRPr="008F7976">
        <w:rPr>
          <w:rFonts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4"/>
      </w:tblGrid>
      <w:tr w:rsidR="007434D7" w:rsidRPr="004E3AA7" w:rsidTr="00947680">
        <w:trPr>
          <w:trHeight w:val="4649"/>
          <w:jc w:val="center"/>
        </w:trPr>
        <w:tc>
          <w:tcPr>
            <w:tcW w:w="9384" w:type="dxa"/>
            <w:vAlign w:val="center"/>
          </w:tcPr>
          <w:p w:rsidR="007434D7" w:rsidRPr="005A64AC" w:rsidRDefault="007434D7" w:rsidP="000F73DA">
            <w:pPr>
              <w:pStyle w:val="af2"/>
              <w:rPr>
                <w:rFonts w:cs="Times New Roman"/>
                <w:noProof/>
                <w:color w:val="000000"/>
                <w:sz w:val="24"/>
                <w:szCs w:val="24"/>
                <w:highlight w:val="yellow"/>
              </w:rPr>
            </w:pPr>
            <w:r>
              <w:rPr>
                <w:noProof/>
              </w:rPr>
              <w:drawing>
                <wp:inline distT="0" distB="0" distL="0" distR="0">
                  <wp:extent cx="5094220" cy="2880000"/>
                  <wp:effectExtent l="0" t="0" r="0" b="0"/>
                  <wp:docPr id="1639" name="圖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58" cstate="email">
                            <a:extLst>
                              <a:ext uri="{28A0092B-C50C-407E-A947-70E740481C1C}">
                                <a14:useLocalDpi xmlns:a14="http://schemas.microsoft.com/office/drawing/2010/main"/>
                              </a:ext>
                            </a:extLst>
                          </a:blip>
                          <a:srcRect l="1083" t="13888" r="9476" b="5278"/>
                          <a:stretch/>
                        </pic:blipFill>
                        <pic:spPr bwMode="auto">
                          <a:xfrm>
                            <a:off x="0" y="0"/>
                            <a:ext cx="5094220"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434D7" w:rsidRPr="004E3AA7" w:rsidRDefault="007434D7" w:rsidP="000F73DA">
      <w:pPr>
        <w:pStyle w:val="24"/>
        <w:spacing w:before="190" w:after="190"/>
      </w:pPr>
      <w:r>
        <w:rPr>
          <w:rFonts w:hint="eastAsia"/>
        </w:rPr>
        <w:t>圖</w:t>
      </w:r>
      <w:r>
        <w:rPr>
          <w:rFonts w:hint="eastAsia"/>
        </w:rPr>
        <w:t>3</w:t>
      </w:r>
      <w:r w:rsidR="00234C6D">
        <w:rPr>
          <w:rFonts w:hint="eastAsia"/>
        </w:rPr>
        <w:t xml:space="preserve">-122 </w:t>
      </w:r>
      <w:r>
        <w:rPr>
          <w:rFonts w:hint="eastAsia"/>
        </w:rPr>
        <w:t xml:space="preserve"> </w:t>
      </w:r>
      <w:r w:rsidRPr="008F7976">
        <w:rPr>
          <w:rFonts w:hint="eastAsia"/>
        </w:rPr>
        <w:t>環境教育設施場所之特色</w:t>
      </w:r>
      <w:r>
        <w:rPr>
          <w:rFonts w:hint="eastAsia"/>
        </w:rPr>
        <w:t>報導</w:t>
      </w:r>
    </w:p>
    <w:p w:rsidR="007434D7" w:rsidRPr="004E3AA7" w:rsidRDefault="007434D7" w:rsidP="00146EBB">
      <w:pPr>
        <w:spacing w:beforeLines="50" w:before="190"/>
        <w:ind w:firstLineChars="0" w:firstLine="0"/>
        <w:rPr>
          <w:rFonts w:hAnsi="標楷體" w:cs="Times New Roman"/>
          <w:b/>
        </w:rPr>
      </w:pPr>
      <w:r w:rsidRPr="004E3AA7">
        <w:rPr>
          <w:rFonts w:hAnsi="標楷體" w:cs="Times New Roman" w:hint="eastAsia"/>
          <w:b/>
        </w:rPr>
        <w:t>議題六、強化環境教育專業能力</w:t>
      </w:r>
    </w:p>
    <w:p w:rsidR="007434D7" w:rsidRDefault="007434D7" w:rsidP="00146EBB">
      <w:pPr>
        <w:pStyle w:val="a9"/>
        <w:numPr>
          <w:ilvl w:val="0"/>
          <w:numId w:val="48"/>
        </w:numPr>
        <w:spacing w:beforeLines="50" w:before="190"/>
        <w:ind w:leftChars="100" w:left="560" w:hangingChars="100" w:hanging="280"/>
        <w:rPr>
          <w:rFonts w:hAnsi="標楷體" w:cs="Times New Roman"/>
        </w:rPr>
      </w:pPr>
      <w:r w:rsidRPr="004E3AA7">
        <w:rPr>
          <w:rFonts w:hAnsi="標楷體" w:cs="Times New Roman" w:hint="eastAsia"/>
        </w:rPr>
        <w:t>社區環境教育人員認證推廣</w:t>
      </w:r>
    </w:p>
    <w:p w:rsidR="007434D7" w:rsidRDefault="007434D7" w:rsidP="000520D5">
      <w:pPr>
        <w:numPr>
          <w:ilvl w:val="0"/>
          <w:numId w:val="49"/>
        </w:numPr>
        <w:ind w:leftChars="200" w:left="980" w:hangingChars="150" w:hanging="420"/>
      </w:pPr>
      <w:r>
        <w:rPr>
          <w:rFonts w:hint="eastAsia"/>
        </w:rPr>
        <w:t>辦理</w:t>
      </w:r>
      <w:r w:rsidRPr="002C3A73">
        <w:rPr>
          <w:rFonts w:hint="eastAsia"/>
        </w:rPr>
        <w:t>環境教育志工培訓課程</w:t>
      </w:r>
      <w:r>
        <w:rPr>
          <w:rFonts w:hint="eastAsia"/>
        </w:rPr>
        <w:t>1</w:t>
      </w:r>
      <w:r>
        <w:rPr>
          <w:rFonts w:hint="eastAsia"/>
        </w:rPr>
        <w:t>場次</w:t>
      </w:r>
    </w:p>
    <w:p w:rsidR="007434D7" w:rsidRDefault="007434D7" w:rsidP="000F73DA">
      <w:pPr>
        <w:ind w:leftChars="300" w:left="840" w:firstLine="560"/>
      </w:pPr>
      <w:r>
        <w:rPr>
          <w:rFonts w:hint="eastAsia"/>
        </w:rPr>
        <w:t>環保局</w:t>
      </w:r>
      <w:r w:rsidRPr="002C3A73">
        <w:rPr>
          <w:rFonts w:hint="eastAsia"/>
        </w:rPr>
        <w:t>於</w:t>
      </w:r>
      <w:r>
        <w:rPr>
          <w:rFonts w:hint="eastAsia"/>
        </w:rPr>
        <w:t>107</w:t>
      </w:r>
      <w:r>
        <w:rPr>
          <w:rFonts w:hint="eastAsia"/>
        </w:rPr>
        <w:t>年</w:t>
      </w:r>
      <w:r w:rsidRPr="002C3A73">
        <w:rPr>
          <w:rFonts w:hint="eastAsia"/>
        </w:rPr>
        <w:t>7</w:t>
      </w:r>
      <w:r w:rsidRPr="002C3A73">
        <w:rPr>
          <w:rFonts w:hint="eastAsia"/>
        </w:rPr>
        <w:t>月</w:t>
      </w:r>
      <w:r w:rsidRPr="002C3A73">
        <w:rPr>
          <w:rFonts w:hint="eastAsia"/>
        </w:rPr>
        <w:t>7</w:t>
      </w:r>
      <w:r w:rsidRPr="002C3A73">
        <w:rPr>
          <w:rFonts w:hint="eastAsia"/>
        </w:rPr>
        <w:t>日及</w:t>
      </w:r>
      <w:r w:rsidRPr="002C3A73">
        <w:rPr>
          <w:rFonts w:hint="eastAsia"/>
        </w:rPr>
        <w:t>8</w:t>
      </w:r>
      <w:r w:rsidRPr="002C3A73">
        <w:rPr>
          <w:rFonts w:hint="eastAsia"/>
        </w:rPr>
        <w:t>日假南投市營北里活動中心辦理環境教育志工培訓課程，此次邀請議題專業講師授課，內容包含環境教育課程設計、環境教育法規及環境教育倫理相關知識</w:t>
      </w:r>
      <w:r>
        <w:rPr>
          <w:rFonts w:hint="eastAsia"/>
        </w:rPr>
        <w:t>，參與人數共</w:t>
      </w:r>
      <w:r>
        <w:rPr>
          <w:rFonts w:hint="eastAsia"/>
        </w:rPr>
        <w:t>27</w:t>
      </w:r>
      <w:r>
        <w:rPr>
          <w:rFonts w:hint="eastAsia"/>
        </w:rPr>
        <w:t>人</w:t>
      </w:r>
      <w:r w:rsidRPr="002C3A73">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-123</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5A64AC" w:rsidRDefault="007434D7" w:rsidP="000F73DA">
            <w:pPr>
              <w:pStyle w:val="af2"/>
              <w:rPr>
                <w:rFonts w:cs="Times New Roman"/>
                <w:color w:val="000000"/>
                <w:sz w:val="24"/>
                <w:szCs w:val="24"/>
                <w:highlight w:val="yellow"/>
              </w:rPr>
            </w:pPr>
            <w:r w:rsidRPr="00D34C4D">
              <w:rPr>
                <w:noProof/>
              </w:rPr>
              <w:lastRenderedPageBreak/>
              <w:drawing>
                <wp:inline distT="0" distB="0" distL="0" distR="0">
                  <wp:extent cx="2556349" cy="1800000"/>
                  <wp:effectExtent l="0" t="0" r="0" b="0"/>
                  <wp:docPr id="1640" name="圖片 995" descr="C:\Users\dz\Desktop\1070707第一天\P70731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descr="C:\Users\dz\Desktop\1070707第一天\P7073110.JPG"/>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2556349" cy="1800000"/>
                          </a:xfrm>
                          <a:prstGeom prst="rect">
                            <a:avLst/>
                          </a:prstGeom>
                          <a:noFill/>
                          <a:ln>
                            <a:noFill/>
                          </a:ln>
                        </pic:spPr>
                      </pic:pic>
                    </a:graphicData>
                  </a:graphic>
                </wp:inline>
              </w:drawing>
            </w:r>
          </w:p>
        </w:tc>
        <w:tc>
          <w:tcPr>
            <w:tcW w:w="4692" w:type="dxa"/>
            <w:vAlign w:val="center"/>
          </w:tcPr>
          <w:p w:rsidR="007434D7" w:rsidRPr="005A64AC" w:rsidRDefault="007434D7" w:rsidP="000F73DA">
            <w:pPr>
              <w:pStyle w:val="af2"/>
              <w:rPr>
                <w:rFonts w:cs="Times New Roman"/>
                <w:noProof/>
                <w:color w:val="000000"/>
                <w:sz w:val="24"/>
                <w:szCs w:val="24"/>
                <w:highlight w:val="yellow"/>
              </w:rPr>
            </w:pPr>
            <w:r w:rsidRPr="00D34C4D">
              <w:rPr>
                <w:noProof/>
              </w:rPr>
              <w:drawing>
                <wp:inline distT="0" distB="0" distL="0" distR="0">
                  <wp:extent cx="2555631" cy="1801724"/>
                  <wp:effectExtent l="0" t="0" r="0" b="8255"/>
                  <wp:docPr id="1641" name="圖片 1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學員進行環境教育學習成果發表.jpg"/>
                          <pic:cNvPicPr/>
                        </pic:nvPicPr>
                        <pic:blipFill>
                          <a:blip r:embed="rId260" cstate="email">
                            <a:extLst>
                              <a:ext uri="{28A0092B-C50C-407E-A947-70E740481C1C}">
                                <a14:useLocalDpi xmlns:a14="http://schemas.microsoft.com/office/drawing/2010/main"/>
                              </a:ext>
                            </a:extLst>
                          </a:blip>
                          <a:stretch>
                            <a:fillRect/>
                          </a:stretch>
                        </pic:blipFill>
                        <pic:spPr>
                          <a:xfrm>
                            <a:off x="0" y="0"/>
                            <a:ext cx="2553185" cy="1800000"/>
                          </a:xfrm>
                          <a:prstGeom prst="rect">
                            <a:avLst/>
                          </a:prstGeom>
                        </pic:spPr>
                      </pic:pic>
                    </a:graphicData>
                  </a:graphic>
                </wp:inline>
              </w:drawing>
            </w:r>
          </w:p>
        </w:tc>
      </w:tr>
    </w:tbl>
    <w:p w:rsidR="007434D7" w:rsidRDefault="007434D7" w:rsidP="000F73DA">
      <w:pPr>
        <w:pStyle w:val="24"/>
        <w:spacing w:before="190" w:after="190"/>
      </w:pPr>
      <w:r>
        <w:rPr>
          <w:rFonts w:hint="eastAsia"/>
        </w:rPr>
        <w:t>圖</w:t>
      </w:r>
      <w:r>
        <w:rPr>
          <w:rFonts w:hint="eastAsia"/>
        </w:rPr>
        <w:t>3</w:t>
      </w:r>
      <w:r w:rsidR="00234C6D">
        <w:rPr>
          <w:rFonts w:hint="eastAsia"/>
        </w:rPr>
        <w:t xml:space="preserve">-123 </w:t>
      </w:r>
      <w:r>
        <w:rPr>
          <w:rFonts w:hint="eastAsia"/>
        </w:rPr>
        <w:t xml:space="preserve"> </w:t>
      </w:r>
      <w:r>
        <w:rPr>
          <w:rFonts w:hint="eastAsia"/>
        </w:rPr>
        <w:t>環保志</w:t>
      </w:r>
      <w:r>
        <w:rPr>
          <w:rFonts w:hint="eastAsia"/>
        </w:rPr>
        <w:t>(</w:t>
      </w:r>
      <w:r>
        <w:rPr>
          <w:rFonts w:hint="eastAsia"/>
        </w:rPr>
        <w:t>義</w:t>
      </w:r>
      <w:r>
        <w:rPr>
          <w:rFonts w:hint="eastAsia"/>
        </w:rPr>
        <w:t>)</w:t>
      </w:r>
      <w:r>
        <w:rPr>
          <w:rFonts w:hint="eastAsia"/>
        </w:rPr>
        <w:t>工教育訓練研習</w:t>
      </w:r>
    </w:p>
    <w:p w:rsidR="007434D7" w:rsidRDefault="007434D7" w:rsidP="000520D5">
      <w:pPr>
        <w:numPr>
          <w:ilvl w:val="0"/>
          <w:numId w:val="49"/>
        </w:numPr>
        <w:ind w:leftChars="200" w:left="980" w:hangingChars="150" w:hanging="420"/>
      </w:pPr>
      <w:r>
        <w:rPr>
          <w:rFonts w:hint="eastAsia"/>
        </w:rPr>
        <w:t>辦理松柏村環保義工研習活動</w:t>
      </w:r>
      <w:r>
        <w:rPr>
          <w:rFonts w:hint="eastAsia"/>
        </w:rPr>
        <w:t>1</w:t>
      </w:r>
      <w:r>
        <w:rPr>
          <w:rFonts w:hint="eastAsia"/>
        </w:rPr>
        <w:t>場次</w:t>
      </w:r>
    </w:p>
    <w:p w:rsidR="007434D7" w:rsidRDefault="007434D7" w:rsidP="000F73DA">
      <w:pPr>
        <w:ind w:leftChars="300" w:left="840" w:firstLine="560"/>
      </w:pPr>
      <w:r w:rsidRPr="002C5DF3">
        <w:rPr>
          <w:rFonts w:hint="eastAsia"/>
        </w:rPr>
        <w:t>名間鄉公所</w:t>
      </w:r>
      <w:r>
        <w:rPr>
          <w:rFonts w:hint="eastAsia"/>
        </w:rPr>
        <w:t>於</w:t>
      </w:r>
      <w:r w:rsidRPr="002C5DF3">
        <w:rPr>
          <w:rFonts w:hint="eastAsia"/>
        </w:rPr>
        <w:t>107</w:t>
      </w:r>
      <w:r w:rsidRPr="002C5DF3">
        <w:rPr>
          <w:rFonts w:hint="eastAsia"/>
        </w:rPr>
        <w:t>年</w:t>
      </w:r>
      <w:r w:rsidRPr="002C5DF3">
        <w:rPr>
          <w:rFonts w:hint="eastAsia"/>
        </w:rPr>
        <w:t>12</w:t>
      </w:r>
      <w:r w:rsidRPr="002C5DF3">
        <w:rPr>
          <w:rFonts w:hint="eastAsia"/>
        </w:rPr>
        <w:t>月</w:t>
      </w:r>
      <w:r w:rsidRPr="002C5DF3">
        <w:rPr>
          <w:rFonts w:hint="eastAsia"/>
        </w:rPr>
        <w:t>13</w:t>
      </w:r>
      <w:r w:rsidRPr="002C5DF3">
        <w:rPr>
          <w:rFonts w:hint="eastAsia"/>
        </w:rPr>
        <w:t>日</w:t>
      </w:r>
      <w:r>
        <w:rPr>
          <w:rFonts w:hint="eastAsia"/>
        </w:rPr>
        <w:t>辦理</w:t>
      </w:r>
      <w:r w:rsidRPr="002C5DF3">
        <w:rPr>
          <w:rFonts w:hint="eastAsia"/>
        </w:rPr>
        <w:t>松柏村環保義工研習活動</w:t>
      </w:r>
      <w:r>
        <w:rPr>
          <w:rFonts w:hint="eastAsia"/>
        </w:rPr>
        <w:t>，共</w:t>
      </w:r>
      <w:r>
        <w:rPr>
          <w:rFonts w:hint="eastAsia"/>
        </w:rPr>
        <w:t>40</w:t>
      </w:r>
      <w:r>
        <w:rPr>
          <w:rFonts w:hint="eastAsia"/>
        </w:rPr>
        <w:t>人參與。透過研習</w:t>
      </w:r>
      <w:r w:rsidRPr="002C5DF3">
        <w:rPr>
          <w:rFonts w:hint="eastAsia"/>
        </w:rPr>
        <w:t>提昇義工知能，並能於執勤中落實環境生態保育</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-124</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5A64AC" w:rsidRDefault="007434D7" w:rsidP="000F73DA">
            <w:pPr>
              <w:pStyle w:val="af2"/>
              <w:rPr>
                <w:rFonts w:cs="Times New Roman"/>
                <w:color w:val="000000"/>
                <w:sz w:val="24"/>
                <w:szCs w:val="24"/>
                <w:highlight w:val="yellow"/>
              </w:rPr>
            </w:pPr>
            <w:r>
              <w:rPr>
                <w:noProof/>
              </w:rPr>
              <w:drawing>
                <wp:inline distT="0" distB="0" distL="0" distR="0">
                  <wp:extent cx="2372677" cy="1800000"/>
                  <wp:effectExtent l="0" t="0" r="8890" b="0"/>
                  <wp:docPr id="1642" name="圖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1" cstate="print">
                            <a:extLst>
                              <a:ext uri="{28A0092B-C50C-407E-A947-70E740481C1C}">
                                <a14:useLocalDpi xmlns:a14="http://schemas.microsoft.com/office/drawing/2010/main"/>
                              </a:ext>
                            </a:extLst>
                          </a:blip>
                          <a:srcRect/>
                          <a:stretch>
                            <a:fillRect/>
                          </a:stretch>
                        </pic:blipFill>
                        <pic:spPr bwMode="auto">
                          <a:xfrm>
                            <a:off x="0" y="0"/>
                            <a:ext cx="2372677" cy="1800000"/>
                          </a:xfrm>
                          <a:prstGeom prst="rect">
                            <a:avLst/>
                          </a:prstGeom>
                          <a:noFill/>
                          <a:ln>
                            <a:noFill/>
                          </a:ln>
                        </pic:spPr>
                      </pic:pic>
                    </a:graphicData>
                  </a:graphic>
                </wp:inline>
              </w:drawing>
            </w:r>
          </w:p>
        </w:tc>
        <w:tc>
          <w:tcPr>
            <w:tcW w:w="4692" w:type="dxa"/>
            <w:vAlign w:val="center"/>
          </w:tcPr>
          <w:p w:rsidR="007434D7" w:rsidRPr="005A64AC" w:rsidRDefault="007434D7" w:rsidP="000F73DA">
            <w:pPr>
              <w:pStyle w:val="af2"/>
              <w:rPr>
                <w:rFonts w:cs="Times New Roman"/>
                <w:noProof/>
                <w:color w:val="000000"/>
                <w:sz w:val="24"/>
                <w:szCs w:val="24"/>
                <w:highlight w:val="yellow"/>
              </w:rPr>
            </w:pPr>
            <w:r>
              <w:rPr>
                <w:noProof/>
              </w:rPr>
              <w:drawing>
                <wp:inline distT="0" distB="0" distL="0" distR="0">
                  <wp:extent cx="2379422" cy="1800000"/>
                  <wp:effectExtent l="0" t="0" r="1905" b="0"/>
                  <wp:docPr id="1643" name="圖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2379422" cy="1800000"/>
                          </a:xfrm>
                          <a:prstGeom prst="rect">
                            <a:avLst/>
                          </a:prstGeom>
                          <a:noFill/>
                          <a:ln>
                            <a:noFill/>
                          </a:ln>
                        </pic:spPr>
                      </pic:pic>
                    </a:graphicData>
                  </a:graphic>
                </wp:inline>
              </w:drawing>
            </w:r>
          </w:p>
        </w:tc>
      </w:tr>
    </w:tbl>
    <w:p w:rsidR="007434D7" w:rsidRDefault="007434D7" w:rsidP="000F73DA">
      <w:pPr>
        <w:pStyle w:val="24"/>
        <w:spacing w:before="190" w:after="190"/>
      </w:pPr>
      <w:r>
        <w:rPr>
          <w:rFonts w:hint="eastAsia"/>
        </w:rPr>
        <w:t>圖</w:t>
      </w:r>
      <w:r>
        <w:rPr>
          <w:rFonts w:hint="eastAsia"/>
        </w:rPr>
        <w:t>3</w:t>
      </w:r>
      <w:r w:rsidR="00234C6D">
        <w:rPr>
          <w:rFonts w:hint="eastAsia"/>
        </w:rPr>
        <w:t xml:space="preserve">-124 </w:t>
      </w:r>
      <w:r>
        <w:rPr>
          <w:rFonts w:hint="eastAsia"/>
        </w:rPr>
        <w:t xml:space="preserve"> </w:t>
      </w:r>
      <w:r>
        <w:rPr>
          <w:rFonts w:hint="eastAsia"/>
        </w:rPr>
        <w:t>松柏村環保義工研習活動</w:t>
      </w:r>
    </w:p>
    <w:p w:rsidR="007434D7" w:rsidRDefault="007434D7" w:rsidP="000520D5">
      <w:pPr>
        <w:numPr>
          <w:ilvl w:val="0"/>
          <w:numId w:val="49"/>
        </w:numPr>
        <w:ind w:leftChars="200" w:left="980" w:hangingChars="150" w:hanging="420"/>
      </w:pPr>
      <w:r>
        <w:rPr>
          <w:rFonts w:hint="eastAsia"/>
        </w:rPr>
        <w:t>辦理松山村環保義工研習活動</w:t>
      </w:r>
      <w:r>
        <w:rPr>
          <w:rFonts w:hint="eastAsia"/>
        </w:rPr>
        <w:t>1</w:t>
      </w:r>
      <w:r>
        <w:rPr>
          <w:rFonts w:hint="eastAsia"/>
        </w:rPr>
        <w:t>場次</w:t>
      </w:r>
    </w:p>
    <w:p w:rsidR="007434D7" w:rsidRDefault="007434D7" w:rsidP="000F73DA">
      <w:pPr>
        <w:ind w:leftChars="300" w:left="840" w:firstLine="560"/>
      </w:pPr>
      <w:r w:rsidRPr="002C5DF3">
        <w:rPr>
          <w:rFonts w:hint="eastAsia"/>
        </w:rPr>
        <w:t>名間鄉公所</w:t>
      </w:r>
      <w:r>
        <w:rPr>
          <w:rFonts w:hint="eastAsia"/>
        </w:rPr>
        <w:t>於</w:t>
      </w:r>
      <w:r w:rsidRPr="002C5DF3">
        <w:rPr>
          <w:rFonts w:hint="eastAsia"/>
        </w:rPr>
        <w:t>107</w:t>
      </w:r>
      <w:r w:rsidRPr="002C5DF3">
        <w:rPr>
          <w:rFonts w:hint="eastAsia"/>
        </w:rPr>
        <w:t>年</w:t>
      </w:r>
      <w:r w:rsidRPr="002C5DF3">
        <w:rPr>
          <w:rFonts w:hint="eastAsia"/>
        </w:rPr>
        <w:t>12</w:t>
      </w:r>
      <w:r w:rsidRPr="002C5DF3">
        <w:rPr>
          <w:rFonts w:hint="eastAsia"/>
        </w:rPr>
        <w:t>月</w:t>
      </w:r>
      <w:r w:rsidRPr="002C5DF3">
        <w:rPr>
          <w:rFonts w:hint="eastAsia"/>
        </w:rPr>
        <w:t>14</w:t>
      </w:r>
      <w:r w:rsidRPr="002C5DF3">
        <w:rPr>
          <w:rFonts w:hint="eastAsia"/>
        </w:rPr>
        <w:t>日</w:t>
      </w:r>
      <w:r>
        <w:rPr>
          <w:rFonts w:hint="eastAsia"/>
        </w:rPr>
        <w:t>辦理</w:t>
      </w:r>
      <w:r w:rsidRPr="002C5DF3">
        <w:rPr>
          <w:rFonts w:hint="eastAsia"/>
        </w:rPr>
        <w:t>松山村環保義工研習活動</w:t>
      </w:r>
      <w:r>
        <w:rPr>
          <w:rFonts w:hint="eastAsia"/>
        </w:rPr>
        <w:t>，共</w:t>
      </w:r>
      <w:r>
        <w:rPr>
          <w:rFonts w:hint="eastAsia"/>
        </w:rPr>
        <w:t>60</w:t>
      </w:r>
      <w:r>
        <w:rPr>
          <w:rFonts w:hint="eastAsia"/>
        </w:rPr>
        <w:t>人參與。透過研習</w:t>
      </w:r>
      <w:r w:rsidRPr="002C5DF3">
        <w:rPr>
          <w:rFonts w:hint="eastAsia"/>
        </w:rPr>
        <w:t>凝聚環保義工團體意識，</w:t>
      </w:r>
      <w:r>
        <w:rPr>
          <w:rFonts w:hint="eastAsia"/>
        </w:rPr>
        <w:t>並於</w:t>
      </w:r>
      <w:r w:rsidRPr="002C5DF3">
        <w:rPr>
          <w:rFonts w:hint="eastAsia"/>
        </w:rPr>
        <w:t>執勤中落實環保意識</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-125</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5A64AC" w:rsidRDefault="007434D7" w:rsidP="000F73DA">
            <w:pPr>
              <w:pStyle w:val="af2"/>
              <w:rPr>
                <w:rFonts w:cs="Times New Roman"/>
                <w:color w:val="000000"/>
                <w:sz w:val="24"/>
                <w:szCs w:val="24"/>
                <w:highlight w:val="yellow"/>
              </w:rPr>
            </w:pPr>
            <w:r>
              <w:rPr>
                <w:noProof/>
              </w:rPr>
              <w:lastRenderedPageBreak/>
              <w:drawing>
                <wp:inline distT="0" distB="0" distL="0" distR="0">
                  <wp:extent cx="2377926" cy="1800000"/>
                  <wp:effectExtent l="0" t="0" r="3810" b="0"/>
                  <wp:docPr id="1644" name="圖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3" cstate="print">
                            <a:extLst>
                              <a:ext uri="{28A0092B-C50C-407E-A947-70E740481C1C}">
                                <a14:useLocalDpi xmlns:a14="http://schemas.microsoft.com/office/drawing/2010/main"/>
                              </a:ext>
                            </a:extLst>
                          </a:blip>
                          <a:srcRect/>
                          <a:stretch>
                            <a:fillRect/>
                          </a:stretch>
                        </pic:blipFill>
                        <pic:spPr bwMode="auto">
                          <a:xfrm>
                            <a:off x="0" y="0"/>
                            <a:ext cx="2377926" cy="1800000"/>
                          </a:xfrm>
                          <a:prstGeom prst="rect">
                            <a:avLst/>
                          </a:prstGeom>
                          <a:noFill/>
                          <a:ln>
                            <a:noFill/>
                          </a:ln>
                        </pic:spPr>
                      </pic:pic>
                    </a:graphicData>
                  </a:graphic>
                </wp:inline>
              </w:drawing>
            </w:r>
          </w:p>
        </w:tc>
        <w:tc>
          <w:tcPr>
            <w:tcW w:w="4692" w:type="dxa"/>
            <w:vAlign w:val="center"/>
          </w:tcPr>
          <w:p w:rsidR="007434D7" w:rsidRPr="005A64AC" w:rsidRDefault="007434D7" w:rsidP="000F73DA">
            <w:pPr>
              <w:pStyle w:val="af2"/>
              <w:rPr>
                <w:rFonts w:cs="Times New Roman"/>
                <w:noProof/>
                <w:color w:val="000000"/>
                <w:sz w:val="24"/>
                <w:szCs w:val="24"/>
                <w:highlight w:val="yellow"/>
              </w:rPr>
            </w:pPr>
            <w:r>
              <w:rPr>
                <w:noProof/>
              </w:rPr>
              <w:drawing>
                <wp:inline distT="0" distB="0" distL="0" distR="0">
                  <wp:extent cx="2392074" cy="1800000"/>
                  <wp:effectExtent l="0" t="0" r="8255" b="0"/>
                  <wp:docPr id="1645"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2392074" cy="1800000"/>
                          </a:xfrm>
                          <a:prstGeom prst="rect">
                            <a:avLst/>
                          </a:prstGeom>
                          <a:noFill/>
                          <a:ln>
                            <a:noFill/>
                          </a:ln>
                        </pic:spPr>
                      </pic:pic>
                    </a:graphicData>
                  </a:graphic>
                </wp:inline>
              </w:drawing>
            </w:r>
          </w:p>
        </w:tc>
      </w:tr>
    </w:tbl>
    <w:p w:rsidR="007434D7" w:rsidRDefault="007434D7" w:rsidP="000F73DA">
      <w:pPr>
        <w:pStyle w:val="24"/>
        <w:spacing w:before="190" w:after="190"/>
      </w:pPr>
      <w:r>
        <w:rPr>
          <w:rFonts w:hint="eastAsia"/>
        </w:rPr>
        <w:t>圖</w:t>
      </w:r>
      <w:r>
        <w:rPr>
          <w:rFonts w:hint="eastAsia"/>
        </w:rPr>
        <w:t>3</w:t>
      </w:r>
      <w:r w:rsidR="00234C6D">
        <w:rPr>
          <w:rFonts w:hint="eastAsia"/>
        </w:rPr>
        <w:t xml:space="preserve">-125 </w:t>
      </w:r>
      <w:r>
        <w:rPr>
          <w:rFonts w:hint="eastAsia"/>
        </w:rPr>
        <w:t xml:space="preserve"> </w:t>
      </w:r>
      <w:r>
        <w:rPr>
          <w:rFonts w:hint="eastAsia"/>
        </w:rPr>
        <w:t>松山村環保義工研習活動</w:t>
      </w:r>
    </w:p>
    <w:p w:rsidR="007434D7" w:rsidRDefault="007434D7" w:rsidP="000520D5">
      <w:pPr>
        <w:numPr>
          <w:ilvl w:val="0"/>
          <w:numId w:val="49"/>
        </w:numPr>
        <w:ind w:leftChars="200" w:left="980" w:hangingChars="150" w:hanging="420"/>
      </w:pPr>
      <w:r>
        <w:rPr>
          <w:rFonts w:hint="eastAsia"/>
        </w:rPr>
        <w:t>新招募環境教育志工人數</w:t>
      </w:r>
      <w:r>
        <w:rPr>
          <w:rFonts w:hint="eastAsia"/>
        </w:rPr>
        <w:t>10</w:t>
      </w:r>
      <w:r>
        <w:rPr>
          <w:rFonts w:hint="eastAsia"/>
        </w:rPr>
        <w:t>人，志工運用</w:t>
      </w:r>
      <w:r>
        <w:rPr>
          <w:rFonts w:hint="eastAsia"/>
        </w:rPr>
        <w:t>15</w:t>
      </w:r>
      <w:r>
        <w:rPr>
          <w:rFonts w:hint="eastAsia"/>
        </w:rPr>
        <w:t>人次</w:t>
      </w:r>
    </w:p>
    <w:p w:rsidR="007434D7" w:rsidRDefault="007434D7" w:rsidP="000F73DA">
      <w:pPr>
        <w:ind w:leftChars="300" w:left="840" w:firstLine="560"/>
      </w:pPr>
      <w:r w:rsidRPr="00684828">
        <w:rPr>
          <w:rFonts w:hint="eastAsia"/>
        </w:rPr>
        <w:t>志工培訓課程結束後辦理環境教育志工招募，邀請</w:t>
      </w:r>
      <w:r>
        <w:rPr>
          <w:rFonts w:hint="eastAsia"/>
        </w:rPr>
        <w:t>專家學者作為面試</w:t>
      </w:r>
      <w:r w:rsidRPr="00684828">
        <w:rPr>
          <w:rFonts w:hint="eastAsia"/>
        </w:rPr>
        <w:t>委員與</w:t>
      </w:r>
      <w:r w:rsidRPr="00684828">
        <w:rPr>
          <w:rFonts w:hint="eastAsia"/>
        </w:rPr>
        <w:t>10</w:t>
      </w:r>
      <w:r w:rsidRPr="00684828">
        <w:rPr>
          <w:rFonts w:hint="eastAsia"/>
        </w:rPr>
        <w:t>位志工進行面試。徵選結果共錄取</w:t>
      </w:r>
      <w:r w:rsidRPr="00684828">
        <w:rPr>
          <w:rFonts w:hint="eastAsia"/>
        </w:rPr>
        <w:t>10</w:t>
      </w:r>
      <w:r w:rsidRPr="00684828">
        <w:rPr>
          <w:rFonts w:hint="eastAsia"/>
        </w:rPr>
        <w:t>位志工，成為南投縣環境教育志工</w:t>
      </w:r>
      <w:r>
        <w:rPr>
          <w:rFonts w:hint="eastAsia"/>
        </w:rPr>
        <w:t>。</w:t>
      </w:r>
    </w:p>
    <w:p w:rsidR="007434D7" w:rsidRDefault="007434D7" w:rsidP="000F73DA">
      <w:pPr>
        <w:ind w:leftChars="300" w:left="840" w:firstLine="560"/>
      </w:pPr>
      <w:r w:rsidRPr="00653DA0">
        <w:rPr>
          <w:rFonts w:hint="eastAsia"/>
        </w:rPr>
        <w:t>環境教育志工運用結合重點社區菸灰菸蒂不落地推廣活動、菸灰菸蒂不落地推廣補助計畫與各社區里民大會辦理，宣導菸灰菸蒂不落地與限塑政策等環保議題，於</w:t>
      </w:r>
      <w:r w:rsidRPr="00653DA0">
        <w:rPr>
          <w:rFonts w:hint="eastAsia"/>
        </w:rPr>
        <w:t>7</w:t>
      </w:r>
      <w:r w:rsidRPr="00653DA0">
        <w:rPr>
          <w:rFonts w:hint="eastAsia"/>
        </w:rPr>
        <w:t>月至</w:t>
      </w:r>
      <w:r w:rsidRPr="00653DA0">
        <w:rPr>
          <w:rFonts w:hint="eastAsia"/>
        </w:rPr>
        <w:t>10</w:t>
      </w:r>
      <w:r w:rsidRPr="00653DA0">
        <w:rPr>
          <w:rFonts w:hint="eastAsia"/>
        </w:rPr>
        <w:t>月運用</w:t>
      </w:r>
      <w:r w:rsidRPr="00653DA0">
        <w:rPr>
          <w:rFonts w:hint="eastAsia"/>
        </w:rPr>
        <w:t>15</w:t>
      </w:r>
      <w:r w:rsidRPr="00653DA0">
        <w:rPr>
          <w:rFonts w:hint="eastAsia"/>
        </w:rPr>
        <w:t>人次，約</w:t>
      </w:r>
      <w:r w:rsidRPr="00653DA0">
        <w:rPr>
          <w:rFonts w:hint="eastAsia"/>
        </w:rPr>
        <w:t>680</w:t>
      </w:r>
      <w:r w:rsidRPr="00653DA0">
        <w:rPr>
          <w:rFonts w:hint="eastAsia"/>
        </w:rPr>
        <w:t>位名眾參與，透過志工的宣導與經驗分享，教導社區民眾正確之環保觀念，從源頭培養良好之習慣。</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-126</w:t>
      </w:r>
      <w:r w:rsidRPr="001905A1">
        <w:rPr>
          <w:rFonts w:hAnsi="標楷體" w:cs="Times New Roman" w:hint="eastAsia"/>
          <w:b/>
        </w:rPr>
        <w:t>所示</w:t>
      </w:r>
      <w:r>
        <w:rPr>
          <w:rFonts w:hAnsi="標楷體" w:cs="Times New Roman" w:hint="eastAsia"/>
        </w:rPr>
        <w:t>。</w:t>
      </w:r>
    </w:p>
    <w:tbl>
      <w:tblPr>
        <w:tblStyle w:val="100"/>
        <w:tblW w:w="80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45"/>
        <w:gridCol w:w="4045"/>
      </w:tblGrid>
      <w:tr w:rsidR="007434D7" w:rsidRPr="004E3AA7" w:rsidTr="00947680">
        <w:trPr>
          <w:trHeight w:val="3231"/>
          <w:jc w:val="center"/>
        </w:trPr>
        <w:tc>
          <w:tcPr>
            <w:tcW w:w="4045" w:type="dxa"/>
            <w:vAlign w:val="center"/>
          </w:tcPr>
          <w:p w:rsidR="007434D7" w:rsidRDefault="007434D7" w:rsidP="000F73DA">
            <w:pPr>
              <w:pStyle w:val="af2"/>
              <w:rPr>
                <w:rFonts w:cs="Times New Roman"/>
                <w:color w:val="000000"/>
                <w:sz w:val="24"/>
                <w:szCs w:val="24"/>
                <w:highlight w:val="yellow"/>
              </w:rPr>
            </w:pPr>
            <w:r w:rsidRPr="000D3F09">
              <w:rPr>
                <w:noProof/>
              </w:rPr>
              <w:drawing>
                <wp:inline distT="0" distB="0" distL="0" distR="0">
                  <wp:extent cx="2304000" cy="1800000"/>
                  <wp:effectExtent l="0" t="0" r="1270" b="0"/>
                  <wp:docPr id="1646"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圖片 4"/>
                          <pic:cNvPicPr>
                            <a:picLocks/>
                          </pic:cNvPicPr>
                        </pic:nvPicPr>
                        <pic:blipFill>
                          <a:blip r:embed="rId265" cstate="email">
                            <a:extLst>
                              <a:ext uri="{28A0092B-C50C-407E-A947-70E740481C1C}">
                                <a14:useLocalDpi xmlns:a14="http://schemas.microsoft.com/office/drawing/2010/main"/>
                              </a:ext>
                            </a:extLst>
                          </a:blip>
                          <a:stretch>
                            <a:fillRect/>
                          </a:stretch>
                        </pic:blipFill>
                        <pic:spPr>
                          <a:xfrm>
                            <a:off x="0" y="0"/>
                            <a:ext cx="2304000" cy="1800000"/>
                          </a:xfrm>
                          <a:prstGeom prst="rect">
                            <a:avLst/>
                          </a:prstGeom>
                          <a:noFill/>
                          <a:ln>
                            <a:noFill/>
                          </a:ln>
                        </pic:spPr>
                      </pic:pic>
                    </a:graphicData>
                  </a:graphic>
                </wp:inline>
              </w:drawing>
            </w:r>
          </w:p>
          <w:p w:rsidR="007434D7" w:rsidRPr="005A64AC" w:rsidRDefault="007434D7" w:rsidP="000F73DA">
            <w:pPr>
              <w:pStyle w:val="af2"/>
              <w:rPr>
                <w:rFonts w:cs="Times New Roman"/>
                <w:color w:val="000000"/>
                <w:sz w:val="24"/>
                <w:szCs w:val="24"/>
                <w:highlight w:val="yellow"/>
              </w:rPr>
            </w:pPr>
            <w:r w:rsidRPr="00653DA0">
              <w:rPr>
                <w:rFonts w:cs="Times New Roman" w:hint="eastAsia"/>
                <w:color w:val="000000"/>
                <w:sz w:val="24"/>
                <w:szCs w:val="24"/>
              </w:rPr>
              <w:t>志工進行面試</w:t>
            </w:r>
          </w:p>
        </w:tc>
        <w:tc>
          <w:tcPr>
            <w:tcW w:w="4045" w:type="dxa"/>
            <w:vAlign w:val="center"/>
          </w:tcPr>
          <w:p w:rsidR="007434D7" w:rsidRDefault="007434D7" w:rsidP="000F73DA">
            <w:pPr>
              <w:pStyle w:val="af2"/>
              <w:rPr>
                <w:rFonts w:cs="Times New Roman"/>
                <w:noProof/>
                <w:color w:val="000000"/>
                <w:sz w:val="24"/>
                <w:szCs w:val="24"/>
                <w:highlight w:val="yellow"/>
              </w:rPr>
            </w:pPr>
            <w:r w:rsidRPr="000D3F09">
              <w:rPr>
                <w:noProof/>
              </w:rPr>
              <w:drawing>
                <wp:inline distT="0" distB="0" distL="0" distR="0">
                  <wp:extent cx="2304000" cy="1800000"/>
                  <wp:effectExtent l="0" t="0" r="1270" b="0"/>
                  <wp:docPr id="1647" name="圖片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2304000" cy="1800000"/>
                          </a:xfrm>
                          <a:prstGeom prst="rect">
                            <a:avLst/>
                          </a:prstGeom>
                          <a:noFill/>
                        </pic:spPr>
                      </pic:pic>
                    </a:graphicData>
                  </a:graphic>
                </wp:inline>
              </w:drawing>
            </w:r>
          </w:p>
          <w:p w:rsidR="007434D7" w:rsidRPr="005A64AC" w:rsidRDefault="007434D7" w:rsidP="000F73DA">
            <w:pPr>
              <w:pStyle w:val="af2"/>
              <w:rPr>
                <w:rFonts w:cs="Times New Roman"/>
                <w:noProof/>
                <w:color w:val="000000"/>
                <w:sz w:val="24"/>
                <w:szCs w:val="24"/>
                <w:highlight w:val="yellow"/>
              </w:rPr>
            </w:pPr>
            <w:r w:rsidRPr="000D3F09">
              <w:rPr>
                <w:rFonts w:hint="eastAsia"/>
              </w:rPr>
              <w:t>志工進行面試</w:t>
            </w:r>
          </w:p>
        </w:tc>
      </w:tr>
      <w:tr w:rsidR="007434D7" w:rsidRPr="004E3AA7" w:rsidTr="00947680">
        <w:trPr>
          <w:trHeight w:val="3175"/>
          <w:jc w:val="center"/>
        </w:trPr>
        <w:tc>
          <w:tcPr>
            <w:tcW w:w="4045" w:type="dxa"/>
            <w:vAlign w:val="center"/>
          </w:tcPr>
          <w:p w:rsidR="007434D7" w:rsidRDefault="007434D7" w:rsidP="000F73DA">
            <w:pPr>
              <w:pStyle w:val="af2"/>
              <w:rPr>
                <w:noProof/>
              </w:rPr>
            </w:pPr>
            <w:r w:rsidRPr="00416727">
              <w:rPr>
                <w:noProof/>
              </w:rPr>
              <w:lastRenderedPageBreak/>
              <w:drawing>
                <wp:inline distT="0" distB="0" distL="0" distR="0">
                  <wp:extent cx="2400000" cy="1800000"/>
                  <wp:effectExtent l="0" t="0" r="635" b="0"/>
                  <wp:docPr id="1648" name="圖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01_IMG_8428.JPG"/>
                          <pic:cNvPicPr/>
                        </pic:nvPicPr>
                        <pic:blipFill>
                          <a:blip r:embed="rId267" cstate="email">
                            <a:extLst>
                              <a:ext uri="{28A0092B-C50C-407E-A947-70E740481C1C}">
                                <a14:useLocalDpi xmlns:a14="http://schemas.microsoft.com/office/drawing/2010/main"/>
                              </a:ext>
                            </a:extLst>
                          </a:blip>
                          <a:stretch>
                            <a:fillRect/>
                          </a:stretch>
                        </pic:blipFill>
                        <pic:spPr>
                          <a:xfrm>
                            <a:off x="0" y="0"/>
                            <a:ext cx="2400000" cy="1800000"/>
                          </a:xfrm>
                          <a:prstGeom prst="rect">
                            <a:avLst/>
                          </a:prstGeom>
                        </pic:spPr>
                      </pic:pic>
                    </a:graphicData>
                  </a:graphic>
                </wp:inline>
              </w:drawing>
            </w:r>
          </w:p>
          <w:p w:rsidR="007434D7" w:rsidRDefault="007434D7" w:rsidP="000F73DA">
            <w:pPr>
              <w:pStyle w:val="af2"/>
              <w:rPr>
                <w:noProof/>
              </w:rPr>
            </w:pPr>
            <w:r>
              <w:rPr>
                <w:rFonts w:hint="eastAsia"/>
              </w:rPr>
              <w:t>志工進行</w:t>
            </w:r>
            <w:r w:rsidRPr="00416727">
              <w:rPr>
                <w:rFonts w:hint="eastAsia"/>
              </w:rPr>
              <w:t>環境生態解說</w:t>
            </w:r>
          </w:p>
        </w:tc>
        <w:tc>
          <w:tcPr>
            <w:tcW w:w="4045" w:type="dxa"/>
            <w:vAlign w:val="center"/>
          </w:tcPr>
          <w:p w:rsidR="007434D7" w:rsidRDefault="007434D7" w:rsidP="000F73DA">
            <w:pPr>
              <w:pStyle w:val="af2"/>
              <w:rPr>
                <w:noProof/>
              </w:rPr>
            </w:pPr>
            <w:r w:rsidRPr="00416727">
              <w:rPr>
                <w:noProof/>
              </w:rPr>
              <w:drawing>
                <wp:inline distT="0" distB="0" distL="0" distR="0">
                  <wp:extent cx="2400000" cy="1800000"/>
                  <wp:effectExtent l="0" t="0" r="635" b="0"/>
                  <wp:docPr id="1649" name="圖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07_IMG_8523.JPG"/>
                          <pic:cNvPicPr/>
                        </pic:nvPicPr>
                        <pic:blipFill>
                          <a:blip r:embed="rId268" cstate="email">
                            <a:extLst>
                              <a:ext uri="{BEBA8EAE-BF5A-486C-A8C5-ECC9F3942E4B}">
                                <a14:imgProps xmlns:a14="http://schemas.microsoft.com/office/drawing/2010/main">
                                  <a14:imgLayer r:embed="rId269">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2400000" cy="1800000"/>
                          </a:xfrm>
                          <a:prstGeom prst="rect">
                            <a:avLst/>
                          </a:prstGeom>
                        </pic:spPr>
                      </pic:pic>
                    </a:graphicData>
                  </a:graphic>
                </wp:inline>
              </w:drawing>
            </w:r>
          </w:p>
          <w:p w:rsidR="007434D7" w:rsidRDefault="007434D7" w:rsidP="000F73DA">
            <w:pPr>
              <w:pStyle w:val="af2"/>
              <w:rPr>
                <w:noProof/>
              </w:rPr>
            </w:pPr>
            <w:r>
              <w:rPr>
                <w:rFonts w:hint="eastAsia"/>
                <w:noProof/>
              </w:rPr>
              <w:t>志工進行</w:t>
            </w:r>
            <w:r w:rsidRPr="00653DA0">
              <w:rPr>
                <w:rFonts w:hint="eastAsia"/>
                <w:noProof/>
              </w:rPr>
              <w:t>菸蒂不落地推廣</w:t>
            </w:r>
          </w:p>
        </w:tc>
      </w:tr>
    </w:tbl>
    <w:p w:rsidR="007434D7" w:rsidRDefault="007434D7" w:rsidP="000F73DA">
      <w:pPr>
        <w:pStyle w:val="24"/>
        <w:spacing w:before="190" w:after="190"/>
      </w:pPr>
      <w:r>
        <w:rPr>
          <w:rFonts w:hint="eastAsia"/>
        </w:rPr>
        <w:t>圖</w:t>
      </w:r>
      <w:r>
        <w:rPr>
          <w:rFonts w:hint="eastAsia"/>
        </w:rPr>
        <w:t>3</w:t>
      </w:r>
      <w:r w:rsidR="00234C6D">
        <w:rPr>
          <w:rFonts w:hint="eastAsia"/>
        </w:rPr>
        <w:t xml:space="preserve">-126 </w:t>
      </w:r>
      <w:r>
        <w:rPr>
          <w:rFonts w:hint="eastAsia"/>
        </w:rPr>
        <w:t xml:space="preserve"> </w:t>
      </w:r>
      <w:r>
        <w:rPr>
          <w:rFonts w:hint="eastAsia"/>
        </w:rPr>
        <w:t>環境教育志工招募及運用</w:t>
      </w:r>
    </w:p>
    <w:p w:rsidR="007434D7" w:rsidRDefault="007434D7" w:rsidP="00146EBB">
      <w:pPr>
        <w:pStyle w:val="a9"/>
        <w:numPr>
          <w:ilvl w:val="0"/>
          <w:numId w:val="48"/>
        </w:numPr>
        <w:spacing w:beforeLines="50" w:before="190"/>
        <w:ind w:leftChars="100" w:left="560" w:hangingChars="100" w:hanging="280"/>
        <w:rPr>
          <w:rFonts w:hAnsi="標楷體" w:cs="Times New Roman"/>
        </w:rPr>
      </w:pPr>
      <w:r w:rsidRPr="004E3AA7">
        <w:rPr>
          <w:rFonts w:hAnsi="標楷體" w:cs="Times New Roman" w:hint="eastAsia"/>
        </w:rPr>
        <w:t>校園環境教育人員認證推廣</w:t>
      </w:r>
    </w:p>
    <w:p w:rsidR="007434D7" w:rsidRPr="004E3AA7" w:rsidRDefault="007434D7" w:rsidP="000F73DA">
      <w:pPr>
        <w:ind w:leftChars="200" w:left="560" w:firstLine="560"/>
      </w:pPr>
      <w:r w:rsidRPr="008F7976">
        <w:rPr>
          <w:rFonts w:hint="eastAsia"/>
        </w:rPr>
        <w:t>輔導</w:t>
      </w:r>
      <w:r>
        <w:rPr>
          <w:rFonts w:hint="eastAsia"/>
        </w:rPr>
        <w:t>縣內</w:t>
      </w:r>
      <w:r w:rsidRPr="008F7976">
        <w:rPr>
          <w:rFonts w:hint="eastAsia"/>
        </w:rPr>
        <w:t>有意願申請環境教育人員認證之教師共</w:t>
      </w:r>
      <w:r>
        <w:rPr>
          <w:rFonts w:hint="eastAsia"/>
        </w:rPr>
        <w:t>1</w:t>
      </w:r>
      <w:r w:rsidRPr="008F7976">
        <w:rPr>
          <w:rFonts w:hint="eastAsia"/>
        </w:rPr>
        <w:t>0</w:t>
      </w:r>
      <w:r w:rsidRPr="008F7976">
        <w:rPr>
          <w:rFonts w:hint="eastAsia"/>
        </w:rPr>
        <w:t>人</w:t>
      </w:r>
      <w:r>
        <w:rPr>
          <w:rFonts w:hint="eastAsia"/>
        </w:rPr>
        <w:t>，成功輔導</w:t>
      </w:r>
      <w:r>
        <w:rPr>
          <w:rFonts w:hint="eastAsia"/>
        </w:rPr>
        <w:t>3</w:t>
      </w:r>
      <w:r>
        <w:rPr>
          <w:rFonts w:hint="eastAsia"/>
        </w:rPr>
        <w:t>人取得環境教育人員認證</w:t>
      </w:r>
      <w:r w:rsidRPr="008F7976">
        <w:rPr>
          <w:rFonts w:hint="eastAsia"/>
        </w:rPr>
        <w:t>。</w:t>
      </w:r>
    </w:p>
    <w:p w:rsidR="007434D7" w:rsidRPr="004E3AA7" w:rsidRDefault="007434D7" w:rsidP="00146EBB">
      <w:pPr>
        <w:spacing w:beforeLines="50" w:before="190"/>
        <w:ind w:firstLineChars="0" w:firstLine="0"/>
        <w:rPr>
          <w:rFonts w:hAnsi="標楷體" w:cs="Times New Roman"/>
          <w:b/>
        </w:rPr>
      </w:pPr>
      <w:r w:rsidRPr="004E3AA7">
        <w:rPr>
          <w:rFonts w:hAnsi="標楷體" w:cs="Times New Roman" w:hint="eastAsia"/>
          <w:b/>
        </w:rPr>
        <w:t>議題七、建立獎勵與管考機制</w:t>
      </w:r>
    </w:p>
    <w:p w:rsidR="007434D7" w:rsidRDefault="007434D7" w:rsidP="00146EBB">
      <w:pPr>
        <w:pStyle w:val="a9"/>
        <w:numPr>
          <w:ilvl w:val="0"/>
          <w:numId w:val="50"/>
        </w:numPr>
        <w:spacing w:beforeLines="50" w:before="190"/>
        <w:ind w:leftChars="100" w:left="560" w:hangingChars="100" w:hanging="280"/>
      </w:pPr>
      <w:r w:rsidRPr="004E3AA7">
        <w:rPr>
          <w:rFonts w:hint="eastAsia"/>
        </w:rPr>
        <w:t>獎勵環境教育成效優良者</w:t>
      </w:r>
    </w:p>
    <w:p w:rsidR="007434D7" w:rsidRDefault="007434D7" w:rsidP="000520D5">
      <w:pPr>
        <w:numPr>
          <w:ilvl w:val="0"/>
          <w:numId w:val="51"/>
        </w:numPr>
        <w:ind w:leftChars="200" w:left="980" w:hangingChars="150" w:hanging="420"/>
      </w:pPr>
      <w:r w:rsidRPr="008F7976">
        <w:rPr>
          <w:rFonts w:hint="eastAsia"/>
        </w:rPr>
        <w:t>辦理本縣環保志</w:t>
      </w:r>
      <w:r w:rsidRPr="008F7976">
        <w:rPr>
          <w:rFonts w:hint="eastAsia"/>
        </w:rPr>
        <w:t>(</w:t>
      </w:r>
      <w:r w:rsidRPr="008F7976">
        <w:rPr>
          <w:rFonts w:hint="eastAsia"/>
        </w:rPr>
        <w:t>義</w:t>
      </w:r>
      <w:r w:rsidRPr="008F7976">
        <w:rPr>
          <w:rFonts w:hint="eastAsia"/>
        </w:rPr>
        <w:t>)</w:t>
      </w:r>
      <w:r w:rsidRPr="008F7976">
        <w:rPr>
          <w:rFonts w:hint="eastAsia"/>
        </w:rPr>
        <w:t>工環境教育績優表揚餐會</w:t>
      </w:r>
      <w:r w:rsidRPr="008F7976">
        <w:rPr>
          <w:rFonts w:hint="eastAsia"/>
        </w:rPr>
        <w:t>1</w:t>
      </w:r>
      <w:r w:rsidRPr="008F7976">
        <w:rPr>
          <w:rFonts w:hint="eastAsia"/>
        </w:rPr>
        <w:t>場次</w:t>
      </w:r>
    </w:p>
    <w:p w:rsidR="007434D7" w:rsidRDefault="007434D7" w:rsidP="000F73DA">
      <w:pPr>
        <w:ind w:leftChars="300" w:left="840" w:firstLine="560"/>
      </w:pPr>
      <w:r>
        <w:rPr>
          <w:rFonts w:hint="eastAsia"/>
        </w:rPr>
        <w:t>本</w:t>
      </w:r>
      <w:r w:rsidRPr="00653DA0">
        <w:rPr>
          <w:rFonts w:hint="eastAsia"/>
        </w:rPr>
        <w:t>府為感謝環保志義工們全年無休盡心盡力守護縣內環境，維持良好環境整潔及生活品質，環保局特於</w:t>
      </w:r>
      <w:r>
        <w:rPr>
          <w:rFonts w:hint="eastAsia"/>
        </w:rPr>
        <w:t>107</w:t>
      </w:r>
      <w:r>
        <w:rPr>
          <w:rFonts w:hint="eastAsia"/>
        </w:rPr>
        <w:t>年</w:t>
      </w:r>
      <w:r w:rsidRPr="00653DA0">
        <w:rPr>
          <w:rFonts w:hint="eastAsia"/>
        </w:rPr>
        <w:t>9</w:t>
      </w:r>
      <w:r w:rsidRPr="00653DA0">
        <w:rPr>
          <w:rFonts w:hint="eastAsia"/>
        </w:rPr>
        <w:t>月</w:t>
      </w:r>
      <w:r w:rsidRPr="00653DA0">
        <w:rPr>
          <w:rFonts w:hint="eastAsia"/>
        </w:rPr>
        <w:t>29</w:t>
      </w:r>
      <w:r w:rsidRPr="00653DA0">
        <w:rPr>
          <w:rFonts w:hint="eastAsia"/>
        </w:rPr>
        <w:t>日假南投市南島餐廳，舉辦「</w:t>
      </w:r>
      <w:r w:rsidRPr="00653DA0">
        <w:rPr>
          <w:rFonts w:hint="eastAsia"/>
        </w:rPr>
        <w:t>107</w:t>
      </w:r>
      <w:r w:rsidRPr="00653DA0">
        <w:rPr>
          <w:rFonts w:hint="eastAsia"/>
        </w:rPr>
        <w:t>年南投縣環保志義工績優表揚餐會」，慰勞環保志義工們長期以來無私的付出</w:t>
      </w:r>
      <w:r w:rsidRPr="008F7976">
        <w:rPr>
          <w:rFonts w:hint="eastAsia"/>
        </w:rPr>
        <w:t>，共</w:t>
      </w:r>
      <w:r>
        <w:rPr>
          <w:rFonts w:hint="eastAsia"/>
        </w:rPr>
        <w:t>492</w:t>
      </w:r>
      <w:r>
        <w:rPr>
          <w:rFonts w:hint="eastAsia"/>
        </w:rPr>
        <w:t>位志義工出席盛會。</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-127</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5A64AC" w:rsidRDefault="007434D7" w:rsidP="000F73DA">
            <w:pPr>
              <w:pStyle w:val="af2"/>
              <w:rPr>
                <w:rFonts w:cs="Times New Roman"/>
                <w:color w:val="000000"/>
                <w:sz w:val="24"/>
                <w:szCs w:val="24"/>
                <w:highlight w:val="yellow"/>
              </w:rPr>
            </w:pPr>
            <w:r>
              <w:rPr>
                <w:noProof/>
              </w:rPr>
              <w:drawing>
                <wp:inline distT="0" distB="0" distL="0" distR="0">
                  <wp:extent cx="2698419" cy="1800000"/>
                  <wp:effectExtent l="0" t="0" r="6985" b="0"/>
                  <wp:docPr id="1650" name="圖片 1046" descr="æç¸£é·ææº±é ç¼15å¹´è³æ·±ç¸¾åªå¿å·¥è­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æç¸£é·ææº±é ç¼15å¹´è³æ·±ç¸¾åªå¿å·¥è­æ¸"/>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2698419" cy="1800000"/>
                          </a:xfrm>
                          <a:prstGeom prst="rect">
                            <a:avLst/>
                          </a:prstGeom>
                          <a:noFill/>
                          <a:ln>
                            <a:noFill/>
                          </a:ln>
                        </pic:spPr>
                      </pic:pic>
                    </a:graphicData>
                  </a:graphic>
                </wp:inline>
              </w:drawing>
            </w:r>
          </w:p>
        </w:tc>
        <w:tc>
          <w:tcPr>
            <w:tcW w:w="4692" w:type="dxa"/>
            <w:vAlign w:val="center"/>
          </w:tcPr>
          <w:p w:rsidR="007434D7" w:rsidRPr="005A64AC" w:rsidRDefault="007434D7" w:rsidP="000F73DA">
            <w:pPr>
              <w:pStyle w:val="af2"/>
              <w:rPr>
                <w:rFonts w:cs="Times New Roman"/>
                <w:noProof/>
                <w:color w:val="000000"/>
                <w:sz w:val="24"/>
                <w:szCs w:val="24"/>
                <w:highlight w:val="yellow"/>
              </w:rPr>
            </w:pPr>
            <w:r>
              <w:rPr>
                <w:noProof/>
              </w:rPr>
              <w:drawing>
                <wp:inline distT="0" distB="0" distL="0" distR="0">
                  <wp:extent cx="2696838" cy="1800000"/>
                  <wp:effectExtent l="0" t="0" r="8890" b="0"/>
                  <wp:docPr id="1651" name="圖片 1047" descr="æ¹å±é·ä¿¡éé ç¼5å¹´å10å¹´ç¸¾åªå¿å·¥æçè­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æ¹å±é·ä¿¡éé ç¼5å¹´å10å¹´ç¸¾åªå¿å·¥æçè­æ¸"/>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2696838" cy="1800000"/>
                          </a:xfrm>
                          <a:prstGeom prst="rect">
                            <a:avLst/>
                          </a:prstGeom>
                          <a:noFill/>
                          <a:ln>
                            <a:noFill/>
                          </a:ln>
                        </pic:spPr>
                      </pic:pic>
                    </a:graphicData>
                  </a:graphic>
                </wp:inline>
              </w:drawing>
            </w:r>
          </w:p>
        </w:tc>
      </w:tr>
    </w:tbl>
    <w:p w:rsidR="007434D7" w:rsidRPr="00653DA0" w:rsidRDefault="007434D7" w:rsidP="000F73DA">
      <w:pPr>
        <w:pStyle w:val="24"/>
        <w:spacing w:before="190" w:after="190"/>
      </w:pPr>
      <w:r>
        <w:rPr>
          <w:rFonts w:hint="eastAsia"/>
        </w:rPr>
        <w:t>圖</w:t>
      </w:r>
      <w:r>
        <w:rPr>
          <w:rFonts w:hint="eastAsia"/>
        </w:rPr>
        <w:t>3</w:t>
      </w:r>
      <w:r w:rsidR="00234C6D">
        <w:rPr>
          <w:rFonts w:hint="eastAsia"/>
        </w:rPr>
        <w:t xml:space="preserve">-127 </w:t>
      </w:r>
      <w:r>
        <w:rPr>
          <w:rFonts w:hint="eastAsia"/>
        </w:rPr>
        <w:t xml:space="preserve"> </w:t>
      </w:r>
      <w:r w:rsidRPr="008F7976">
        <w:rPr>
          <w:rFonts w:hint="eastAsia"/>
        </w:rPr>
        <w:t>環保志</w:t>
      </w:r>
      <w:r w:rsidRPr="008F7976">
        <w:rPr>
          <w:rFonts w:hint="eastAsia"/>
        </w:rPr>
        <w:t>(</w:t>
      </w:r>
      <w:r w:rsidRPr="008F7976">
        <w:rPr>
          <w:rFonts w:hint="eastAsia"/>
        </w:rPr>
        <w:t>義</w:t>
      </w:r>
      <w:r w:rsidRPr="008F7976">
        <w:rPr>
          <w:rFonts w:hint="eastAsia"/>
        </w:rPr>
        <w:t>)</w:t>
      </w:r>
      <w:r w:rsidRPr="008F7976">
        <w:rPr>
          <w:rFonts w:hint="eastAsia"/>
        </w:rPr>
        <w:t>工環境教育績優表揚餐會</w:t>
      </w:r>
    </w:p>
    <w:p w:rsidR="007434D7" w:rsidRDefault="007434D7" w:rsidP="000520D5">
      <w:pPr>
        <w:numPr>
          <w:ilvl w:val="0"/>
          <w:numId w:val="51"/>
        </w:numPr>
        <w:ind w:leftChars="200" w:left="980" w:hangingChars="150" w:hanging="420"/>
      </w:pPr>
      <w:r w:rsidRPr="008F7976">
        <w:rPr>
          <w:rFonts w:hint="eastAsia"/>
        </w:rPr>
        <w:t>辦理環境教育終身學習護照抽獎活動</w:t>
      </w:r>
    </w:p>
    <w:p w:rsidR="007434D7" w:rsidRDefault="007434D7" w:rsidP="000F73DA">
      <w:pPr>
        <w:ind w:leftChars="300" w:left="840" w:firstLine="560"/>
      </w:pPr>
      <w:r>
        <w:rPr>
          <w:rFonts w:hint="eastAsia"/>
        </w:rPr>
        <w:t>為</w:t>
      </w:r>
      <w:r w:rsidRPr="00E928FA">
        <w:rPr>
          <w:rFonts w:hint="eastAsia"/>
        </w:rPr>
        <w:t>鼓勵南投縣縣民充分運用學習資源，養成環境教育終身</w:t>
      </w:r>
      <w:r w:rsidRPr="00E928FA">
        <w:rPr>
          <w:rFonts w:hint="eastAsia"/>
        </w:rPr>
        <w:lastRenderedPageBreak/>
        <w:t>學習之習慣，特訂定「南投縣環境教育終身學習推廣計畫」，促使重視環境並採取行動。爰此，</w:t>
      </w:r>
      <w:r>
        <w:rPr>
          <w:rFonts w:hint="eastAsia"/>
        </w:rPr>
        <w:t>環保局</w:t>
      </w:r>
      <w:r w:rsidRPr="00E928FA">
        <w:rPr>
          <w:rFonts w:hint="eastAsia"/>
        </w:rPr>
        <w:t>於</w:t>
      </w:r>
      <w:r>
        <w:rPr>
          <w:rFonts w:hint="eastAsia"/>
        </w:rPr>
        <w:t>107</w:t>
      </w:r>
      <w:r>
        <w:rPr>
          <w:rFonts w:hint="eastAsia"/>
        </w:rPr>
        <w:t>年</w:t>
      </w:r>
      <w:r w:rsidRPr="00E928FA">
        <w:rPr>
          <w:rFonts w:hint="eastAsia"/>
        </w:rPr>
        <w:t>10</w:t>
      </w:r>
      <w:r w:rsidRPr="00E928FA">
        <w:rPr>
          <w:rFonts w:hint="eastAsia"/>
        </w:rPr>
        <w:t>月</w:t>
      </w:r>
      <w:r w:rsidRPr="00E928FA">
        <w:rPr>
          <w:rFonts w:hint="eastAsia"/>
        </w:rPr>
        <w:t>15</w:t>
      </w:r>
      <w:r w:rsidRPr="00E928FA">
        <w:rPr>
          <w:rFonts w:hint="eastAsia"/>
        </w:rPr>
        <w:t>日假環保局</w:t>
      </w:r>
      <w:r w:rsidRPr="00E928FA">
        <w:rPr>
          <w:rFonts w:hint="eastAsia"/>
        </w:rPr>
        <w:t>3</w:t>
      </w:r>
      <w:r w:rsidRPr="00E928FA">
        <w:rPr>
          <w:rFonts w:hint="eastAsia"/>
        </w:rPr>
        <w:t>樓會議室辦理抽獎活動，抽獎由電腦軟體隨機抽取，抽取</w:t>
      </w:r>
      <w:r w:rsidRPr="00E928FA">
        <w:rPr>
          <w:rFonts w:hint="eastAsia"/>
        </w:rPr>
        <w:t>120</w:t>
      </w:r>
      <w:r w:rsidRPr="00E928FA">
        <w:rPr>
          <w:rFonts w:hint="eastAsia"/>
        </w:rPr>
        <w:t>位符合資格之民眾</w:t>
      </w:r>
      <w:r>
        <w:rPr>
          <w:rFonts w:hint="eastAsia"/>
        </w:rPr>
        <w:t>（</w:t>
      </w:r>
      <w:r w:rsidRPr="00E928FA">
        <w:rPr>
          <w:rFonts w:hint="eastAsia"/>
        </w:rPr>
        <w:t>正取</w:t>
      </w:r>
      <w:r w:rsidRPr="00E928FA">
        <w:rPr>
          <w:rFonts w:hint="eastAsia"/>
        </w:rPr>
        <w:t>60</w:t>
      </w:r>
      <w:r w:rsidRPr="00E928FA">
        <w:rPr>
          <w:rFonts w:hint="eastAsia"/>
        </w:rPr>
        <w:t>位及備取</w:t>
      </w:r>
      <w:r w:rsidRPr="00E928FA">
        <w:rPr>
          <w:rFonts w:hint="eastAsia"/>
        </w:rPr>
        <w:t>60</w:t>
      </w:r>
      <w:r w:rsidRPr="00E928FA">
        <w:rPr>
          <w:rFonts w:hint="eastAsia"/>
        </w:rPr>
        <w:t>位</w:t>
      </w:r>
      <w:r>
        <w:rPr>
          <w:rFonts w:hint="eastAsia"/>
        </w:rPr>
        <w:t>），</w:t>
      </w:r>
      <w:r w:rsidRPr="00E928FA">
        <w:rPr>
          <w:rFonts w:hint="eastAsia"/>
        </w:rPr>
        <w:t>可獲得商品禮券</w:t>
      </w:r>
      <w:r w:rsidRPr="00E928FA">
        <w:rPr>
          <w:rFonts w:hint="eastAsia"/>
        </w:rPr>
        <w:t>500</w:t>
      </w:r>
      <w:r w:rsidRPr="00E928FA">
        <w:rPr>
          <w:rFonts w:hint="eastAsia"/>
        </w:rPr>
        <w:t>元整。</w:t>
      </w:r>
      <w:r>
        <w:rPr>
          <w:rFonts w:hint="eastAsia"/>
        </w:rPr>
        <w:t>獲獎名單同步公告於</w:t>
      </w:r>
      <w:r w:rsidRPr="00E928FA">
        <w:rPr>
          <w:rFonts w:hint="eastAsia"/>
        </w:rPr>
        <w:t>環保局專屬網站與</w:t>
      </w:r>
      <w:r w:rsidRPr="00E928FA">
        <w:rPr>
          <w:rFonts w:hint="eastAsia"/>
        </w:rPr>
        <w:t>Facebook</w:t>
      </w:r>
      <w:r>
        <w:rPr>
          <w:rFonts w:hint="eastAsia"/>
        </w:rPr>
        <w:t>。</w:t>
      </w:r>
      <w:r>
        <w:rPr>
          <w:rFonts w:hAnsi="標楷體" w:cs="Times New Roman" w:hint="eastAsia"/>
        </w:rPr>
        <w:t>活動如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-128</w:t>
      </w:r>
      <w:r w:rsidRPr="001905A1">
        <w:rPr>
          <w:rFonts w:hAnsi="標楷體" w:cs="Times New Roman" w:hint="eastAsia"/>
          <w:b/>
        </w:rPr>
        <w:t>所示</w:t>
      </w:r>
      <w:r>
        <w:rPr>
          <w:rFonts w:hAnsi="標楷體" w:cs="Times New Roman" w:hint="eastAsia"/>
        </w:rPr>
        <w:t>。</w:t>
      </w:r>
    </w:p>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5A64AC" w:rsidRDefault="007434D7" w:rsidP="000F73DA">
            <w:pPr>
              <w:pStyle w:val="af2"/>
              <w:rPr>
                <w:rFonts w:cs="Times New Roman"/>
                <w:color w:val="000000"/>
                <w:sz w:val="24"/>
                <w:szCs w:val="24"/>
                <w:highlight w:val="yellow"/>
              </w:rPr>
            </w:pPr>
            <w:r w:rsidRPr="00C01BF5">
              <w:rPr>
                <w:noProof/>
              </w:rPr>
              <w:drawing>
                <wp:inline distT="0" distB="0" distL="0" distR="0">
                  <wp:extent cx="2399990" cy="1800000"/>
                  <wp:effectExtent l="19050" t="0" r="310" b="0"/>
                  <wp:docPr id="1652" name="圖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5884.JPG"/>
                          <pic:cNvPicPr/>
                        </pic:nvPicPr>
                        <pic:blipFill>
                          <a:blip r:embed="rId272" cstate="email">
                            <a:extLst>
                              <a:ext uri="{BEBA8EAE-BF5A-486C-A8C5-ECC9F3942E4B}">
                                <a14:imgProps xmlns:a14="http://schemas.microsoft.com/office/drawing/2010/main">
                                  <a14:imgLayer r:embed="rId27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399990" cy="1800000"/>
                          </a:xfrm>
                          <a:prstGeom prst="rect">
                            <a:avLst/>
                          </a:prstGeom>
                        </pic:spPr>
                      </pic:pic>
                    </a:graphicData>
                  </a:graphic>
                </wp:inline>
              </w:drawing>
            </w:r>
          </w:p>
        </w:tc>
        <w:tc>
          <w:tcPr>
            <w:tcW w:w="4692" w:type="dxa"/>
            <w:vAlign w:val="center"/>
          </w:tcPr>
          <w:p w:rsidR="007434D7" w:rsidRPr="005A64AC" w:rsidRDefault="007434D7" w:rsidP="000F73DA">
            <w:pPr>
              <w:pStyle w:val="af2"/>
              <w:rPr>
                <w:rFonts w:cs="Times New Roman"/>
                <w:noProof/>
                <w:color w:val="000000"/>
                <w:sz w:val="24"/>
                <w:szCs w:val="24"/>
                <w:highlight w:val="yellow"/>
              </w:rPr>
            </w:pPr>
            <w:r w:rsidRPr="00C01BF5">
              <w:rPr>
                <w:noProof/>
              </w:rPr>
              <w:drawing>
                <wp:inline distT="0" distB="0" distL="0" distR="0">
                  <wp:extent cx="1966581" cy="1800000"/>
                  <wp:effectExtent l="0" t="0" r="0" b="0"/>
                  <wp:docPr id="1653" name="圖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4" cstate="email">
                            <a:extLst>
                              <a:ext uri="{28A0092B-C50C-407E-A947-70E740481C1C}">
                                <a14:useLocalDpi xmlns:a14="http://schemas.microsoft.com/office/drawing/2010/main"/>
                              </a:ext>
                            </a:extLst>
                          </a:blip>
                          <a:srcRect/>
                          <a:stretch/>
                        </pic:blipFill>
                        <pic:spPr bwMode="auto">
                          <a:xfrm>
                            <a:off x="0" y="0"/>
                            <a:ext cx="1966581"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434D7" w:rsidRPr="008F7976" w:rsidRDefault="007434D7" w:rsidP="000F73DA">
      <w:pPr>
        <w:pStyle w:val="24"/>
        <w:spacing w:before="190" w:after="190"/>
      </w:pPr>
      <w:r>
        <w:rPr>
          <w:rFonts w:hint="eastAsia"/>
        </w:rPr>
        <w:t>圖</w:t>
      </w:r>
      <w:r>
        <w:rPr>
          <w:rFonts w:hint="eastAsia"/>
        </w:rPr>
        <w:t>3</w:t>
      </w:r>
      <w:r w:rsidR="00234C6D">
        <w:rPr>
          <w:rFonts w:hint="eastAsia"/>
        </w:rPr>
        <w:t xml:space="preserve">-128 </w:t>
      </w:r>
      <w:r>
        <w:rPr>
          <w:rFonts w:hint="eastAsia"/>
        </w:rPr>
        <w:t xml:space="preserve"> </w:t>
      </w:r>
      <w:r w:rsidRPr="008F7976">
        <w:rPr>
          <w:rFonts w:hint="eastAsia"/>
        </w:rPr>
        <w:t>環境教育終身學習護照抽獎活動</w:t>
      </w:r>
    </w:p>
    <w:p w:rsidR="007434D7" w:rsidRDefault="007434D7" w:rsidP="00146EBB">
      <w:pPr>
        <w:pStyle w:val="a9"/>
        <w:numPr>
          <w:ilvl w:val="0"/>
          <w:numId w:val="50"/>
        </w:numPr>
        <w:spacing w:beforeLines="50" w:before="190"/>
        <w:ind w:leftChars="100" w:left="560" w:hangingChars="100" w:hanging="280"/>
      </w:pPr>
      <w:r w:rsidRPr="004E3AA7">
        <w:rPr>
          <w:rFonts w:hint="eastAsia"/>
        </w:rPr>
        <w:t>懲處違法單位</w:t>
      </w:r>
    </w:p>
    <w:p w:rsidR="007434D7" w:rsidRDefault="007434D7" w:rsidP="000F73DA">
      <w:pPr>
        <w:ind w:leftChars="200" w:left="560" w:firstLine="560"/>
      </w:pPr>
      <w:r>
        <w:rPr>
          <w:rFonts w:hint="eastAsia"/>
        </w:rPr>
        <w:t>環保局於</w:t>
      </w:r>
      <w:r w:rsidRPr="00E928FA">
        <w:rPr>
          <w:rFonts w:hint="eastAsia"/>
        </w:rPr>
        <w:t>4</w:t>
      </w:r>
      <w:r w:rsidRPr="00E928FA">
        <w:rPr>
          <w:rFonts w:hint="eastAsia"/>
        </w:rPr>
        <w:t>月</w:t>
      </w:r>
      <w:r w:rsidRPr="00E928FA">
        <w:rPr>
          <w:rFonts w:hint="eastAsia"/>
        </w:rPr>
        <w:t>26</w:t>
      </w:r>
      <w:r w:rsidRPr="00E928FA">
        <w:rPr>
          <w:rFonts w:hint="eastAsia"/>
        </w:rPr>
        <w:t>日</w:t>
      </w:r>
      <w:r>
        <w:rPr>
          <w:rFonts w:hint="eastAsia"/>
        </w:rPr>
        <w:t>、</w:t>
      </w:r>
      <w:r w:rsidRPr="00E928FA">
        <w:rPr>
          <w:rFonts w:hint="eastAsia"/>
        </w:rPr>
        <w:t>6</w:t>
      </w:r>
      <w:r w:rsidRPr="00E928FA">
        <w:rPr>
          <w:rFonts w:hint="eastAsia"/>
        </w:rPr>
        <w:t>月</w:t>
      </w:r>
      <w:r w:rsidRPr="00E928FA">
        <w:rPr>
          <w:rFonts w:hint="eastAsia"/>
        </w:rPr>
        <w:t>29</w:t>
      </w:r>
      <w:r w:rsidRPr="00E928FA">
        <w:rPr>
          <w:rFonts w:hint="eastAsia"/>
        </w:rPr>
        <w:t>日</w:t>
      </w:r>
      <w:r>
        <w:rPr>
          <w:rFonts w:hint="eastAsia"/>
        </w:rPr>
        <w:t>、</w:t>
      </w:r>
      <w:r w:rsidRPr="00E928FA">
        <w:rPr>
          <w:rFonts w:hint="eastAsia"/>
        </w:rPr>
        <w:t>9</w:t>
      </w:r>
      <w:r w:rsidRPr="00E928FA">
        <w:rPr>
          <w:rFonts w:hint="eastAsia"/>
        </w:rPr>
        <w:t>月</w:t>
      </w:r>
      <w:r w:rsidRPr="00E928FA">
        <w:rPr>
          <w:rFonts w:hint="eastAsia"/>
        </w:rPr>
        <w:t>4</w:t>
      </w:r>
      <w:r w:rsidRPr="00E928FA">
        <w:rPr>
          <w:rFonts w:hint="eastAsia"/>
        </w:rPr>
        <w:t>日</w:t>
      </w:r>
      <w:r>
        <w:rPr>
          <w:rFonts w:hint="eastAsia"/>
        </w:rPr>
        <w:t>及</w:t>
      </w:r>
      <w:r w:rsidRPr="00E928FA">
        <w:rPr>
          <w:rFonts w:hint="eastAsia"/>
        </w:rPr>
        <w:t>10</w:t>
      </w:r>
      <w:r w:rsidRPr="00E928FA">
        <w:rPr>
          <w:rFonts w:hint="eastAsia"/>
        </w:rPr>
        <w:t>月</w:t>
      </w:r>
      <w:r w:rsidRPr="00E928FA">
        <w:rPr>
          <w:rFonts w:hint="eastAsia"/>
        </w:rPr>
        <w:t>23</w:t>
      </w:r>
      <w:r w:rsidRPr="00E928FA">
        <w:rPr>
          <w:rFonts w:hint="eastAsia"/>
        </w:rPr>
        <w:t>日</w:t>
      </w:r>
      <w:r>
        <w:rPr>
          <w:rFonts w:hint="eastAsia"/>
        </w:rPr>
        <w:t>，共</w:t>
      </w:r>
      <w:r w:rsidRPr="008F7976">
        <w:rPr>
          <w:rFonts w:hint="eastAsia"/>
        </w:rPr>
        <w:t>辦理</w:t>
      </w:r>
      <w:r w:rsidRPr="008F7976">
        <w:rPr>
          <w:rFonts w:hint="eastAsia"/>
        </w:rPr>
        <w:t>4</w:t>
      </w:r>
      <w:r w:rsidRPr="008F7976">
        <w:rPr>
          <w:rFonts w:hint="eastAsia"/>
        </w:rPr>
        <w:t>場次環境講習，</w:t>
      </w:r>
      <w:r>
        <w:rPr>
          <w:rFonts w:hint="eastAsia"/>
        </w:rPr>
        <w:t>共</w:t>
      </w:r>
      <w:r>
        <w:rPr>
          <w:rFonts w:hint="eastAsia"/>
        </w:rPr>
        <w:t>14</w:t>
      </w:r>
      <w:r>
        <w:rPr>
          <w:rFonts w:hint="eastAsia"/>
        </w:rPr>
        <w:t>班次，</w:t>
      </w:r>
      <w:r w:rsidRPr="008F7976">
        <w:rPr>
          <w:rFonts w:hint="eastAsia"/>
        </w:rPr>
        <w:t>參與人數</w:t>
      </w:r>
      <w:r w:rsidRPr="008F7976">
        <w:rPr>
          <w:rFonts w:hint="eastAsia"/>
        </w:rPr>
        <w:t>154</w:t>
      </w:r>
      <w:r w:rsidRPr="008F7976">
        <w:rPr>
          <w:rFonts w:hint="eastAsia"/>
        </w:rPr>
        <w:t>人，平均到課率</w:t>
      </w:r>
      <w:r w:rsidRPr="008F7976">
        <w:rPr>
          <w:rFonts w:hint="eastAsia"/>
        </w:rPr>
        <w:t>75. 5%</w:t>
      </w:r>
      <w:r>
        <w:rPr>
          <w:rFonts w:hint="eastAsia"/>
        </w:rPr>
        <w:t>，如</w:t>
      </w:r>
      <w:r w:rsidRPr="00776B97">
        <w:rPr>
          <w:rFonts w:hint="eastAsia"/>
          <w:b/>
        </w:rPr>
        <w:t>表</w:t>
      </w:r>
      <w:r w:rsidRPr="00776B97">
        <w:rPr>
          <w:rFonts w:hint="eastAsia"/>
          <w:b/>
        </w:rPr>
        <w:t>3</w:t>
      </w:r>
      <w:r w:rsidR="00234C6D">
        <w:rPr>
          <w:rFonts w:hint="eastAsia"/>
          <w:b/>
        </w:rPr>
        <w:t>-2</w:t>
      </w:r>
      <w:r w:rsidRPr="00776B97">
        <w:rPr>
          <w:rFonts w:hint="eastAsia"/>
          <w:b/>
        </w:rPr>
        <w:t>所示</w:t>
      </w:r>
      <w:r w:rsidRPr="008F7976">
        <w:rPr>
          <w:rFonts w:hint="eastAsia"/>
        </w:rPr>
        <w:t>。</w:t>
      </w:r>
      <w:r>
        <w:rPr>
          <w:rFonts w:hint="eastAsia"/>
        </w:rPr>
        <w:t>聘請專家學者授課，令違反環境保護法律者充分瞭解環境問題，體認環境倫理及責任，減少未來違反環境保護法律行為之發生。</w:t>
      </w:r>
      <w:r>
        <w:rPr>
          <w:rFonts w:hAnsi="標楷體" w:cs="Times New Roman" w:hint="eastAsia"/>
        </w:rPr>
        <w:t>環境講習課程如</w:t>
      </w:r>
      <w:r w:rsidRPr="001905A1">
        <w:rPr>
          <w:rFonts w:hAnsi="標楷體" w:cs="Times New Roman" w:hint="eastAsia"/>
          <w:b/>
        </w:rPr>
        <w:t>圖</w:t>
      </w:r>
      <w:r w:rsidRPr="001905A1">
        <w:rPr>
          <w:rFonts w:hAnsi="標楷體" w:cs="Times New Roman" w:hint="eastAsia"/>
          <w:b/>
        </w:rPr>
        <w:t>3</w:t>
      </w:r>
      <w:r w:rsidR="00234C6D">
        <w:rPr>
          <w:rFonts w:hAnsi="標楷體" w:cs="Times New Roman" w:hint="eastAsia"/>
          <w:b/>
        </w:rPr>
        <w:t>-129</w:t>
      </w:r>
      <w:r w:rsidRPr="001905A1">
        <w:rPr>
          <w:rFonts w:hAnsi="標楷體" w:cs="Times New Roman" w:hint="eastAsia"/>
          <w:b/>
        </w:rPr>
        <w:t>所示</w:t>
      </w:r>
      <w:r>
        <w:rPr>
          <w:rFonts w:hAnsi="標楷體" w:cs="Times New Roman" w:hint="eastAsia"/>
        </w:rPr>
        <w:t>。</w:t>
      </w:r>
    </w:p>
    <w:p w:rsidR="007434D7" w:rsidRDefault="007434D7" w:rsidP="000F73DA">
      <w:pPr>
        <w:pStyle w:val="21"/>
        <w:spacing w:before="190" w:after="190"/>
      </w:pPr>
      <w:r>
        <w:rPr>
          <w:rFonts w:hint="eastAsia"/>
        </w:rPr>
        <w:t>表</w:t>
      </w:r>
      <w:r>
        <w:rPr>
          <w:rFonts w:hint="eastAsia"/>
        </w:rPr>
        <w:t>3</w:t>
      </w:r>
      <w:r w:rsidR="00234C6D">
        <w:rPr>
          <w:rFonts w:hint="eastAsia"/>
        </w:rPr>
        <w:t xml:space="preserve">-2 </w:t>
      </w:r>
      <w:r>
        <w:rPr>
          <w:rFonts w:hint="eastAsia"/>
        </w:rPr>
        <w:t xml:space="preserve"> </w:t>
      </w:r>
      <w:r>
        <w:rPr>
          <w:rFonts w:hint="eastAsia"/>
        </w:rPr>
        <w:t>環境講習出席人數</w:t>
      </w:r>
    </w:p>
    <w:tbl>
      <w:tblPr>
        <w:tblW w:w="88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8"/>
        <w:gridCol w:w="2126"/>
        <w:gridCol w:w="2551"/>
        <w:gridCol w:w="1182"/>
        <w:gridCol w:w="1182"/>
        <w:gridCol w:w="955"/>
      </w:tblGrid>
      <w:tr w:rsidR="007434D7" w:rsidRPr="00C01BF5" w:rsidTr="007434D7">
        <w:trPr>
          <w:jc w:val="center"/>
        </w:trPr>
        <w:tc>
          <w:tcPr>
            <w:tcW w:w="808" w:type="dxa"/>
            <w:shd w:val="clear" w:color="auto" w:fill="FDE9D9" w:themeFill="accent6" w:themeFillTint="33"/>
            <w:vAlign w:val="center"/>
          </w:tcPr>
          <w:p w:rsidR="007434D7" w:rsidRPr="00C01BF5" w:rsidRDefault="007434D7" w:rsidP="007434D7">
            <w:pPr>
              <w:ind w:firstLineChars="0" w:firstLine="0"/>
              <w:jc w:val="center"/>
              <w:rPr>
                <w:b/>
                <w:color w:val="000000" w:themeColor="text1"/>
              </w:rPr>
            </w:pPr>
            <w:r w:rsidRPr="00C01BF5">
              <w:rPr>
                <w:rFonts w:hint="eastAsia"/>
                <w:b/>
                <w:color w:val="000000" w:themeColor="text1"/>
              </w:rPr>
              <w:t>場次</w:t>
            </w:r>
          </w:p>
        </w:tc>
        <w:tc>
          <w:tcPr>
            <w:tcW w:w="2126" w:type="dxa"/>
            <w:shd w:val="clear" w:color="auto" w:fill="FDE9D9" w:themeFill="accent6" w:themeFillTint="33"/>
            <w:vAlign w:val="center"/>
          </w:tcPr>
          <w:p w:rsidR="007434D7" w:rsidRPr="00C01BF5" w:rsidRDefault="007434D7" w:rsidP="007434D7">
            <w:pPr>
              <w:ind w:firstLineChars="0" w:firstLine="0"/>
              <w:jc w:val="center"/>
              <w:rPr>
                <w:b/>
                <w:color w:val="000000" w:themeColor="text1"/>
              </w:rPr>
            </w:pPr>
            <w:r w:rsidRPr="00C01BF5">
              <w:rPr>
                <w:b/>
                <w:color w:val="000000" w:themeColor="text1"/>
              </w:rPr>
              <w:t>時間</w:t>
            </w:r>
          </w:p>
        </w:tc>
        <w:tc>
          <w:tcPr>
            <w:tcW w:w="2551" w:type="dxa"/>
            <w:shd w:val="clear" w:color="auto" w:fill="FDE9D9" w:themeFill="accent6" w:themeFillTint="33"/>
            <w:vAlign w:val="center"/>
          </w:tcPr>
          <w:p w:rsidR="007434D7" w:rsidRPr="00C01BF5" w:rsidRDefault="007434D7" w:rsidP="007434D7">
            <w:pPr>
              <w:ind w:firstLineChars="0" w:firstLine="0"/>
              <w:jc w:val="center"/>
              <w:rPr>
                <w:b/>
                <w:color w:val="000000" w:themeColor="text1"/>
              </w:rPr>
            </w:pPr>
            <w:r w:rsidRPr="00C01BF5">
              <w:rPr>
                <w:rFonts w:hint="eastAsia"/>
                <w:b/>
                <w:color w:val="000000" w:themeColor="text1"/>
              </w:rPr>
              <w:t>參與對象</w:t>
            </w:r>
          </w:p>
        </w:tc>
        <w:tc>
          <w:tcPr>
            <w:tcW w:w="1182" w:type="dxa"/>
            <w:shd w:val="clear" w:color="auto" w:fill="FDE9D9" w:themeFill="accent6" w:themeFillTint="33"/>
          </w:tcPr>
          <w:p w:rsidR="007434D7" w:rsidRPr="00C01BF5" w:rsidRDefault="007434D7" w:rsidP="007434D7">
            <w:pPr>
              <w:ind w:firstLineChars="0" w:firstLine="0"/>
              <w:jc w:val="center"/>
              <w:rPr>
                <w:b/>
                <w:color w:val="000000" w:themeColor="text1"/>
              </w:rPr>
            </w:pPr>
            <w:r w:rsidRPr="00C01BF5">
              <w:rPr>
                <w:rFonts w:hint="eastAsia"/>
                <w:b/>
                <w:color w:val="000000" w:themeColor="text1"/>
              </w:rPr>
              <w:t>應到人數</w:t>
            </w:r>
          </w:p>
        </w:tc>
        <w:tc>
          <w:tcPr>
            <w:tcW w:w="1182" w:type="dxa"/>
            <w:shd w:val="clear" w:color="auto" w:fill="FDE9D9" w:themeFill="accent6" w:themeFillTint="33"/>
            <w:vAlign w:val="center"/>
          </w:tcPr>
          <w:p w:rsidR="007434D7" w:rsidRPr="00C01BF5" w:rsidRDefault="007434D7" w:rsidP="007434D7">
            <w:pPr>
              <w:ind w:firstLineChars="0" w:firstLine="0"/>
              <w:jc w:val="center"/>
              <w:rPr>
                <w:b/>
                <w:color w:val="000000" w:themeColor="text1"/>
              </w:rPr>
            </w:pPr>
            <w:r w:rsidRPr="00C01BF5">
              <w:rPr>
                <w:rFonts w:hint="eastAsia"/>
                <w:b/>
                <w:color w:val="000000" w:themeColor="text1"/>
              </w:rPr>
              <w:t>實到人數</w:t>
            </w:r>
          </w:p>
        </w:tc>
        <w:tc>
          <w:tcPr>
            <w:tcW w:w="955" w:type="dxa"/>
            <w:shd w:val="clear" w:color="auto" w:fill="FDE9D9" w:themeFill="accent6" w:themeFillTint="33"/>
            <w:vAlign w:val="center"/>
          </w:tcPr>
          <w:p w:rsidR="007434D7" w:rsidRPr="00C01BF5" w:rsidRDefault="007434D7" w:rsidP="007434D7">
            <w:pPr>
              <w:ind w:firstLineChars="0" w:firstLine="0"/>
              <w:jc w:val="center"/>
              <w:rPr>
                <w:b/>
                <w:color w:val="000000" w:themeColor="text1"/>
              </w:rPr>
            </w:pPr>
            <w:r w:rsidRPr="00C01BF5">
              <w:rPr>
                <w:rFonts w:hint="eastAsia"/>
                <w:b/>
                <w:color w:val="000000" w:themeColor="text1"/>
              </w:rPr>
              <w:t>出席率</w:t>
            </w:r>
          </w:p>
        </w:tc>
      </w:tr>
      <w:tr w:rsidR="007434D7" w:rsidRPr="00C01BF5" w:rsidTr="007434D7">
        <w:trPr>
          <w:trHeight w:val="460"/>
          <w:jc w:val="center"/>
        </w:trPr>
        <w:tc>
          <w:tcPr>
            <w:tcW w:w="808"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1</w:t>
            </w:r>
          </w:p>
        </w:tc>
        <w:tc>
          <w:tcPr>
            <w:tcW w:w="2126"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4</w:t>
            </w:r>
            <w:r w:rsidRPr="00C01BF5">
              <w:rPr>
                <w:rFonts w:hint="eastAsia"/>
                <w:color w:val="000000" w:themeColor="text1"/>
              </w:rPr>
              <w:t>月</w:t>
            </w:r>
            <w:r w:rsidRPr="00C01BF5">
              <w:rPr>
                <w:rFonts w:hint="eastAsia"/>
                <w:color w:val="000000" w:themeColor="text1"/>
              </w:rPr>
              <w:t>26</w:t>
            </w:r>
            <w:r w:rsidRPr="00C01BF5">
              <w:rPr>
                <w:rFonts w:hint="eastAsia"/>
                <w:color w:val="000000" w:themeColor="text1"/>
              </w:rPr>
              <w:t>日</w:t>
            </w:r>
          </w:p>
        </w:tc>
        <w:tc>
          <w:tcPr>
            <w:tcW w:w="2551" w:type="dxa"/>
            <w:vMerge w:val="restart"/>
            <w:vAlign w:val="center"/>
          </w:tcPr>
          <w:p w:rsidR="007434D7" w:rsidRPr="00C01BF5" w:rsidRDefault="007434D7" w:rsidP="007434D7">
            <w:pPr>
              <w:ind w:firstLineChars="0" w:firstLine="0"/>
              <w:jc w:val="center"/>
              <w:rPr>
                <w:color w:val="000000" w:themeColor="text1"/>
              </w:rPr>
            </w:pPr>
            <w:r w:rsidRPr="00C01BF5">
              <w:rPr>
                <w:color w:val="000000" w:themeColor="text1"/>
              </w:rPr>
              <w:t>依環境教育法</w:t>
            </w:r>
            <w:r w:rsidRPr="00C01BF5">
              <w:rPr>
                <w:rFonts w:hint="eastAsia"/>
                <w:color w:val="000000" w:themeColor="text1"/>
              </w:rPr>
              <w:t>須</w:t>
            </w:r>
            <w:r w:rsidRPr="00C01BF5">
              <w:rPr>
                <w:color w:val="000000" w:themeColor="text1"/>
              </w:rPr>
              <w:t>接受</w:t>
            </w:r>
            <w:r w:rsidRPr="00C01BF5">
              <w:rPr>
                <w:color w:val="000000" w:themeColor="text1"/>
              </w:rPr>
              <w:t>1</w:t>
            </w:r>
            <w:r w:rsidRPr="00C01BF5">
              <w:rPr>
                <w:rFonts w:hint="eastAsia"/>
                <w:color w:val="000000" w:themeColor="text1"/>
              </w:rPr>
              <w:t>至</w:t>
            </w:r>
            <w:r w:rsidRPr="00C01BF5">
              <w:rPr>
                <w:rFonts w:hint="eastAsia"/>
                <w:color w:val="000000" w:themeColor="text1"/>
              </w:rPr>
              <w:t>2</w:t>
            </w:r>
            <w:r w:rsidRPr="00C01BF5">
              <w:rPr>
                <w:color w:val="000000" w:themeColor="text1"/>
              </w:rPr>
              <w:t>小時</w:t>
            </w:r>
            <w:r w:rsidRPr="00C01BF5">
              <w:rPr>
                <w:rFonts w:hint="eastAsia"/>
                <w:color w:val="000000" w:themeColor="text1"/>
              </w:rPr>
              <w:t>環境講習者</w:t>
            </w:r>
          </w:p>
        </w:tc>
        <w:tc>
          <w:tcPr>
            <w:tcW w:w="1182"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90</w:t>
            </w:r>
            <w:r w:rsidRPr="00C01BF5">
              <w:rPr>
                <w:rFonts w:hint="eastAsia"/>
                <w:color w:val="000000" w:themeColor="text1"/>
              </w:rPr>
              <w:t>人</w:t>
            </w:r>
          </w:p>
        </w:tc>
        <w:tc>
          <w:tcPr>
            <w:tcW w:w="1182"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67</w:t>
            </w:r>
            <w:r w:rsidRPr="00C01BF5">
              <w:rPr>
                <w:rFonts w:hint="eastAsia"/>
                <w:color w:val="000000" w:themeColor="text1"/>
              </w:rPr>
              <w:t>人</w:t>
            </w:r>
          </w:p>
        </w:tc>
        <w:tc>
          <w:tcPr>
            <w:tcW w:w="955"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74%</w:t>
            </w:r>
          </w:p>
        </w:tc>
      </w:tr>
      <w:tr w:rsidR="007434D7" w:rsidRPr="00C01BF5" w:rsidTr="007434D7">
        <w:trPr>
          <w:trHeight w:val="461"/>
          <w:jc w:val="center"/>
        </w:trPr>
        <w:tc>
          <w:tcPr>
            <w:tcW w:w="808"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2</w:t>
            </w:r>
          </w:p>
        </w:tc>
        <w:tc>
          <w:tcPr>
            <w:tcW w:w="2126"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6</w:t>
            </w:r>
            <w:r w:rsidRPr="00C01BF5">
              <w:rPr>
                <w:rFonts w:hint="eastAsia"/>
                <w:color w:val="000000" w:themeColor="text1"/>
              </w:rPr>
              <w:t>月</w:t>
            </w:r>
            <w:r w:rsidRPr="00C01BF5">
              <w:rPr>
                <w:rFonts w:hint="eastAsia"/>
                <w:color w:val="000000" w:themeColor="text1"/>
              </w:rPr>
              <w:t>29</w:t>
            </w:r>
            <w:r w:rsidRPr="00C01BF5">
              <w:rPr>
                <w:rFonts w:hint="eastAsia"/>
                <w:color w:val="000000" w:themeColor="text1"/>
              </w:rPr>
              <w:t>日</w:t>
            </w:r>
          </w:p>
        </w:tc>
        <w:tc>
          <w:tcPr>
            <w:tcW w:w="2551" w:type="dxa"/>
            <w:vMerge/>
            <w:vAlign w:val="center"/>
          </w:tcPr>
          <w:p w:rsidR="007434D7" w:rsidRPr="00C01BF5" w:rsidRDefault="007434D7" w:rsidP="007434D7">
            <w:pPr>
              <w:ind w:firstLineChars="0" w:firstLine="0"/>
              <w:jc w:val="center"/>
              <w:rPr>
                <w:color w:val="000000" w:themeColor="text1"/>
              </w:rPr>
            </w:pPr>
          </w:p>
        </w:tc>
        <w:tc>
          <w:tcPr>
            <w:tcW w:w="1182"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42</w:t>
            </w:r>
            <w:r w:rsidRPr="00C01BF5">
              <w:rPr>
                <w:rFonts w:hint="eastAsia"/>
                <w:color w:val="000000" w:themeColor="text1"/>
              </w:rPr>
              <w:t>人</w:t>
            </w:r>
          </w:p>
        </w:tc>
        <w:tc>
          <w:tcPr>
            <w:tcW w:w="1182"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29</w:t>
            </w:r>
            <w:r w:rsidRPr="00C01BF5">
              <w:rPr>
                <w:rFonts w:hint="eastAsia"/>
                <w:color w:val="000000" w:themeColor="text1"/>
              </w:rPr>
              <w:t>人</w:t>
            </w:r>
          </w:p>
        </w:tc>
        <w:tc>
          <w:tcPr>
            <w:tcW w:w="955"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64%</w:t>
            </w:r>
          </w:p>
        </w:tc>
      </w:tr>
      <w:tr w:rsidR="007434D7" w:rsidRPr="00C01BF5" w:rsidTr="007434D7">
        <w:trPr>
          <w:trHeight w:val="460"/>
          <w:jc w:val="center"/>
        </w:trPr>
        <w:tc>
          <w:tcPr>
            <w:tcW w:w="808"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3</w:t>
            </w:r>
          </w:p>
        </w:tc>
        <w:tc>
          <w:tcPr>
            <w:tcW w:w="2126"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9</w:t>
            </w:r>
            <w:r w:rsidRPr="00C01BF5">
              <w:rPr>
                <w:rFonts w:hint="eastAsia"/>
                <w:color w:val="000000" w:themeColor="text1"/>
              </w:rPr>
              <w:t>月</w:t>
            </w:r>
            <w:r w:rsidRPr="00C01BF5">
              <w:rPr>
                <w:rFonts w:hint="eastAsia"/>
                <w:color w:val="000000" w:themeColor="text1"/>
              </w:rPr>
              <w:t>4</w:t>
            </w:r>
            <w:r w:rsidRPr="00C01BF5">
              <w:rPr>
                <w:rFonts w:hint="eastAsia"/>
                <w:color w:val="000000" w:themeColor="text1"/>
              </w:rPr>
              <w:t>日</w:t>
            </w:r>
          </w:p>
        </w:tc>
        <w:tc>
          <w:tcPr>
            <w:tcW w:w="2551" w:type="dxa"/>
            <w:vMerge/>
            <w:vAlign w:val="center"/>
          </w:tcPr>
          <w:p w:rsidR="007434D7" w:rsidRPr="00C01BF5" w:rsidRDefault="007434D7" w:rsidP="007434D7">
            <w:pPr>
              <w:ind w:firstLineChars="0" w:firstLine="0"/>
              <w:jc w:val="center"/>
              <w:rPr>
                <w:color w:val="000000" w:themeColor="text1"/>
              </w:rPr>
            </w:pPr>
          </w:p>
        </w:tc>
        <w:tc>
          <w:tcPr>
            <w:tcW w:w="1182"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39</w:t>
            </w:r>
            <w:r w:rsidRPr="00C01BF5">
              <w:rPr>
                <w:rFonts w:hint="eastAsia"/>
                <w:color w:val="000000" w:themeColor="text1"/>
              </w:rPr>
              <w:t>人</w:t>
            </w:r>
          </w:p>
        </w:tc>
        <w:tc>
          <w:tcPr>
            <w:tcW w:w="1182"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28</w:t>
            </w:r>
            <w:r w:rsidRPr="00C01BF5">
              <w:rPr>
                <w:rFonts w:hint="eastAsia"/>
                <w:color w:val="000000" w:themeColor="text1"/>
              </w:rPr>
              <w:t>人</w:t>
            </w:r>
          </w:p>
        </w:tc>
        <w:tc>
          <w:tcPr>
            <w:tcW w:w="955"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72%</w:t>
            </w:r>
          </w:p>
        </w:tc>
      </w:tr>
      <w:tr w:rsidR="007434D7" w:rsidRPr="00C01BF5" w:rsidTr="007434D7">
        <w:trPr>
          <w:trHeight w:val="461"/>
          <w:jc w:val="center"/>
        </w:trPr>
        <w:tc>
          <w:tcPr>
            <w:tcW w:w="808"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4</w:t>
            </w:r>
          </w:p>
        </w:tc>
        <w:tc>
          <w:tcPr>
            <w:tcW w:w="2126"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10</w:t>
            </w:r>
            <w:r w:rsidRPr="00C01BF5">
              <w:rPr>
                <w:rFonts w:hint="eastAsia"/>
                <w:color w:val="000000" w:themeColor="text1"/>
              </w:rPr>
              <w:t>月</w:t>
            </w:r>
            <w:r w:rsidRPr="00C01BF5">
              <w:rPr>
                <w:rFonts w:hint="eastAsia"/>
                <w:color w:val="000000" w:themeColor="text1"/>
              </w:rPr>
              <w:t>23</w:t>
            </w:r>
            <w:r w:rsidRPr="00C01BF5">
              <w:rPr>
                <w:rFonts w:hint="eastAsia"/>
                <w:color w:val="000000" w:themeColor="text1"/>
              </w:rPr>
              <w:t>日</w:t>
            </w:r>
          </w:p>
        </w:tc>
        <w:tc>
          <w:tcPr>
            <w:tcW w:w="2551"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依環境教育法須接受</w:t>
            </w:r>
            <w:r w:rsidRPr="00C01BF5">
              <w:rPr>
                <w:rFonts w:hint="eastAsia"/>
                <w:color w:val="000000" w:themeColor="text1"/>
              </w:rPr>
              <w:t>1</w:t>
            </w:r>
            <w:r w:rsidRPr="00C01BF5">
              <w:rPr>
                <w:rFonts w:hint="eastAsia"/>
                <w:color w:val="000000" w:themeColor="text1"/>
              </w:rPr>
              <w:t>至</w:t>
            </w:r>
            <w:r w:rsidRPr="00C01BF5">
              <w:rPr>
                <w:rFonts w:hint="eastAsia"/>
                <w:color w:val="000000" w:themeColor="text1"/>
              </w:rPr>
              <w:t>8</w:t>
            </w:r>
            <w:r w:rsidRPr="00C01BF5">
              <w:rPr>
                <w:rFonts w:hint="eastAsia"/>
                <w:color w:val="000000" w:themeColor="text1"/>
              </w:rPr>
              <w:t>小時環境講習者</w:t>
            </w:r>
          </w:p>
        </w:tc>
        <w:tc>
          <w:tcPr>
            <w:tcW w:w="1182"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33</w:t>
            </w:r>
            <w:r w:rsidRPr="00C01BF5">
              <w:rPr>
                <w:rFonts w:hint="eastAsia"/>
                <w:color w:val="000000" w:themeColor="text1"/>
              </w:rPr>
              <w:t>人</w:t>
            </w:r>
          </w:p>
        </w:tc>
        <w:tc>
          <w:tcPr>
            <w:tcW w:w="1182"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30</w:t>
            </w:r>
            <w:r w:rsidRPr="00C01BF5">
              <w:rPr>
                <w:rFonts w:hint="eastAsia"/>
                <w:color w:val="000000" w:themeColor="text1"/>
              </w:rPr>
              <w:t>人</w:t>
            </w:r>
          </w:p>
        </w:tc>
        <w:tc>
          <w:tcPr>
            <w:tcW w:w="955" w:type="dxa"/>
            <w:vAlign w:val="center"/>
          </w:tcPr>
          <w:p w:rsidR="007434D7" w:rsidRPr="00C01BF5" w:rsidRDefault="007434D7" w:rsidP="007434D7">
            <w:pPr>
              <w:ind w:firstLineChars="0" w:firstLine="0"/>
              <w:jc w:val="center"/>
              <w:rPr>
                <w:color w:val="000000" w:themeColor="text1"/>
              </w:rPr>
            </w:pPr>
            <w:r w:rsidRPr="00C01BF5">
              <w:rPr>
                <w:rFonts w:hint="eastAsia"/>
                <w:color w:val="000000" w:themeColor="text1"/>
              </w:rPr>
              <w:t>91%</w:t>
            </w:r>
          </w:p>
        </w:tc>
      </w:tr>
    </w:tbl>
    <w:tbl>
      <w:tblPr>
        <w:tblStyle w:val="100"/>
        <w:tblW w:w="9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2"/>
        <w:gridCol w:w="4692"/>
      </w:tblGrid>
      <w:tr w:rsidR="007434D7" w:rsidRPr="004E3AA7" w:rsidTr="00947680">
        <w:trPr>
          <w:trHeight w:val="3061"/>
          <w:jc w:val="center"/>
        </w:trPr>
        <w:tc>
          <w:tcPr>
            <w:tcW w:w="4692" w:type="dxa"/>
            <w:vAlign w:val="center"/>
          </w:tcPr>
          <w:p w:rsidR="007434D7" w:rsidRPr="005A64AC" w:rsidRDefault="007434D7" w:rsidP="000F73DA">
            <w:pPr>
              <w:pStyle w:val="af2"/>
              <w:rPr>
                <w:rFonts w:cs="Times New Roman"/>
                <w:color w:val="000000"/>
                <w:sz w:val="24"/>
                <w:szCs w:val="24"/>
                <w:highlight w:val="yellow"/>
              </w:rPr>
            </w:pPr>
            <w:r w:rsidRPr="00C01BF5">
              <w:rPr>
                <w:noProof/>
              </w:rPr>
              <w:lastRenderedPageBreak/>
              <w:drawing>
                <wp:inline distT="0" distB="0" distL="0" distR="0">
                  <wp:extent cx="2376000" cy="1801504"/>
                  <wp:effectExtent l="19050" t="0" r="5250" b="0"/>
                  <wp:docPr id="1654" name="圖片 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75" cstate="email">
                            <a:extLst>
                              <a:ext uri="{28A0092B-C50C-407E-A947-70E740481C1C}">
                                <a14:useLocalDpi xmlns:a14="http://schemas.microsoft.com/office/drawing/2010/main"/>
                              </a:ext>
                            </a:extLst>
                          </a:blip>
                          <a:stretch>
                            <a:fillRect/>
                          </a:stretch>
                        </pic:blipFill>
                        <pic:spPr>
                          <a:xfrm>
                            <a:off x="0" y="0"/>
                            <a:ext cx="2376000" cy="1801504"/>
                          </a:xfrm>
                          <a:prstGeom prst="rect">
                            <a:avLst/>
                          </a:prstGeom>
                        </pic:spPr>
                      </pic:pic>
                    </a:graphicData>
                  </a:graphic>
                </wp:inline>
              </w:drawing>
            </w:r>
          </w:p>
        </w:tc>
        <w:tc>
          <w:tcPr>
            <w:tcW w:w="4692" w:type="dxa"/>
            <w:vAlign w:val="center"/>
          </w:tcPr>
          <w:p w:rsidR="007434D7" w:rsidRPr="005A64AC" w:rsidRDefault="007434D7" w:rsidP="000F73DA">
            <w:pPr>
              <w:pStyle w:val="af2"/>
              <w:rPr>
                <w:rFonts w:cs="Times New Roman"/>
                <w:noProof/>
                <w:color w:val="000000"/>
                <w:sz w:val="24"/>
                <w:szCs w:val="24"/>
                <w:highlight w:val="yellow"/>
              </w:rPr>
            </w:pPr>
            <w:r w:rsidRPr="00C01BF5">
              <w:rPr>
                <w:noProof/>
              </w:rPr>
              <w:drawing>
                <wp:inline distT="0" distB="0" distL="0" distR="0">
                  <wp:extent cx="2379781" cy="1800000"/>
                  <wp:effectExtent l="19050" t="0" r="1469" b="0"/>
                  <wp:docPr id="1655" name="圖片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__249946116.jpg"/>
                          <pic:cNvPicPr/>
                        </pic:nvPicPr>
                        <pic:blipFill>
                          <a:blip r:embed="rId276" cstate="email">
                            <a:extLst>
                              <a:ext uri="{28A0092B-C50C-407E-A947-70E740481C1C}">
                                <a14:useLocalDpi xmlns:a14="http://schemas.microsoft.com/office/drawing/2010/main"/>
                              </a:ext>
                            </a:extLst>
                          </a:blip>
                          <a:stretch>
                            <a:fillRect/>
                          </a:stretch>
                        </pic:blipFill>
                        <pic:spPr>
                          <a:xfrm>
                            <a:off x="0" y="0"/>
                            <a:ext cx="2379781" cy="1800000"/>
                          </a:xfrm>
                          <a:prstGeom prst="rect">
                            <a:avLst/>
                          </a:prstGeom>
                        </pic:spPr>
                      </pic:pic>
                    </a:graphicData>
                  </a:graphic>
                </wp:inline>
              </w:drawing>
            </w:r>
          </w:p>
        </w:tc>
      </w:tr>
    </w:tbl>
    <w:p w:rsidR="007434D7" w:rsidRPr="004E3AA7" w:rsidRDefault="007434D7" w:rsidP="000F73DA">
      <w:pPr>
        <w:pStyle w:val="24"/>
        <w:spacing w:before="190" w:after="190"/>
      </w:pPr>
      <w:r>
        <w:rPr>
          <w:rFonts w:hint="eastAsia"/>
        </w:rPr>
        <w:t>圖</w:t>
      </w:r>
      <w:r>
        <w:rPr>
          <w:rFonts w:hint="eastAsia"/>
        </w:rPr>
        <w:t>3</w:t>
      </w:r>
      <w:r w:rsidR="00234C6D">
        <w:rPr>
          <w:rFonts w:hint="eastAsia"/>
        </w:rPr>
        <w:t xml:space="preserve">-129 </w:t>
      </w:r>
      <w:r>
        <w:rPr>
          <w:rFonts w:hint="eastAsia"/>
        </w:rPr>
        <w:t xml:space="preserve"> </w:t>
      </w:r>
      <w:r w:rsidRPr="008F7976">
        <w:rPr>
          <w:rFonts w:hint="eastAsia"/>
          <w:szCs w:val="22"/>
        </w:rPr>
        <w:t>環境講習</w:t>
      </w:r>
    </w:p>
    <w:p w:rsidR="007434D7" w:rsidRDefault="007434D7" w:rsidP="00146EBB">
      <w:pPr>
        <w:pStyle w:val="a9"/>
        <w:numPr>
          <w:ilvl w:val="0"/>
          <w:numId w:val="50"/>
        </w:numPr>
        <w:spacing w:beforeLines="50" w:before="190"/>
        <w:ind w:leftChars="100" w:left="560" w:hangingChars="100" w:hanging="280"/>
      </w:pPr>
      <w:r w:rsidRPr="004E3AA7">
        <w:rPr>
          <w:rFonts w:hint="eastAsia"/>
        </w:rPr>
        <w:t>追蹤查核執行成果</w:t>
      </w:r>
    </w:p>
    <w:p w:rsidR="007434D7" w:rsidRDefault="007434D7" w:rsidP="000520D5">
      <w:pPr>
        <w:numPr>
          <w:ilvl w:val="0"/>
          <w:numId w:val="52"/>
        </w:numPr>
        <w:ind w:leftChars="200" w:left="980" w:hangingChars="150" w:hanging="420"/>
      </w:pPr>
      <w:r w:rsidRPr="008F7976">
        <w:rPr>
          <w:rFonts w:hint="eastAsia"/>
        </w:rPr>
        <w:t>提供環境講習統計分析報告書，進行再訓率分析</w:t>
      </w:r>
    </w:p>
    <w:p w:rsidR="007434D7" w:rsidRDefault="007434D7" w:rsidP="000F73DA">
      <w:pPr>
        <w:ind w:leftChars="300" w:left="840" w:firstLine="560"/>
      </w:pPr>
      <w:r>
        <w:rPr>
          <w:rFonts w:hint="eastAsia"/>
        </w:rPr>
        <w:t>根據</w:t>
      </w:r>
      <w:r>
        <w:rPr>
          <w:rFonts w:hint="eastAsia"/>
        </w:rPr>
        <w:t>EEIS</w:t>
      </w:r>
      <w:r>
        <w:rPr>
          <w:rFonts w:hint="eastAsia"/>
        </w:rPr>
        <w:t>系統之資料進行</w:t>
      </w:r>
      <w:r>
        <w:rPr>
          <w:rFonts w:hint="eastAsia"/>
        </w:rPr>
        <w:t>107</w:t>
      </w:r>
      <w:r>
        <w:rPr>
          <w:rFonts w:hint="eastAsia"/>
        </w:rPr>
        <w:t>年度環境講習統計分析，累犯</w:t>
      </w:r>
      <w:r>
        <w:rPr>
          <w:rFonts w:hint="eastAsia"/>
        </w:rPr>
        <w:t>2</w:t>
      </w:r>
      <w:r>
        <w:rPr>
          <w:rFonts w:hint="eastAsia"/>
        </w:rPr>
        <w:t>次以上單位的再犯週期，以</w:t>
      </w:r>
      <w:r>
        <w:rPr>
          <w:rFonts w:hint="eastAsia"/>
        </w:rPr>
        <w:t>1</w:t>
      </w:r>
      <w:r>
        <w:rPr>
          <w:rFonts w:hint="eastAsia"/>
        </w:rPr>
        <w:t>年內再犯率最高約為</w:t>
      </w:r>
      <w:r>
        <w:rPr>
          <w:rFonts w:hint="eastAsia"/>
        </w:rPr>
        <w:t>12.5%</w:t>
      </w:r>
      <w:r>
        <w:rPr>
          <w:rFonts w:hint="eastAsia"/>
        </w:rPr>
        <w:t>，往後</w:t>
      </w:r>
      <w:r>
        <w:rPr>
          <w:rFonts w:hint="eastAsia"/>
        </w:rPr>
        <w:t>2</w:t>
      </w:r>
      <w:r>
        <w:rPr>
          <w:rFonts w:hint="eastAsia"/>
        </w:rPr>
        <w:t>至</w:t>
      </w:r>
      <w:r>
        <w:rPr>
          <w:rFonts w:hint="eastAsia"/>
        </w:rPr>
        <w:t>3</w:t>
      </w:r>
      <w:r>
        <w:rPr>
          <w:rFonts w:hint="eastAsia"/>
        </w:rPr>
        <w:t>年再犯率則明顯下降至</w:t>
      </w:r>
      <w:r>
        <w:rPr>
          <w:rFonts w:hint="eastAsia"/>
        </w:rPr>
        <w:t>10%</w:t>
      </w:r>
      <w:r>
        <w:rPr>
          <w:rFonts w:hint="eastAsia"/>
        </w:rPr>
        <w:t>以下。</w:t>
      </w:r>
      <w:r w:rsidRPr="00493CC8">
        <w:rPr>
          <w:rFonts w:hAnsi="標楷體" w:cs="Times New Roman"/>
          <w:bCs/>
          <w:szCs w:val="26"/>
        </w:rPr>
        <w:t>依據統計可得知</w:t>
      </w:r>
      <w:r w:rsidRPr="00493CC8">
        <w:rPr>
          <w:rFonts w:hAnsi="標楷體" w:cs="Times New Roman" w:hint="eastAsia"/>
          <w:bCs/>
          <w:szCs w:val="26"/>
        </w:rPr>
        <w:t>，第</w:t>
      </w:r>
      <w:r w:rsidRPr="00493CC8">
        <w:rPr>
          <w:rFonts w:hAnsi="標楷體" w:cs="Times New Roman" w:hint="eastAsia"/>
          <w:bCs/>
          <w:szCs w:val="26"/>
        </w:rPr>
        <w:t>1</w:t>
      </w:r>
      <w:r w:rsidRPr="00493CC8">
        <w:rPr>
          <w:rFonts w:hAnsi="標楷體" w:cs="Times New Roman" w:hint="eastAsia"/>
          <w:bCs/>
          <w:szCs w:val="26"/>
        </w:rPr>
        <w:t>年受裁罰者第</w:t>
      </w:r>
      <w:r w:rsidRPr="00493CC8">
        <w:rPr>
          <w:rFonts w:hAnsi="標楷體" w:cs="Times New Roman" w:hint="eastAsia"/>
          <w:bCs/>
          <w:szCs w:val="26"/>
        </w:rPr>
        <w:t>2</w:t>
      </w:r>
      <w:r w:rsidRPr="00493CC8">
        <w:rPr>
          <w:rFonts w:hAnsi="標楷體" w:cs="Times New Roman" w:hint="eastAsia"/>
          <w:bCs/>
          <w:szCs w:val="26"/>
        </w:rPr>
        <w:t>年再次受罰的比例相對於</w:t>
      </w:r>
      <w:r w:rsidRPr="00493CC8">
        <w:rPr>
          <w:rFonts w:hAnsi="標楷體" w:cs="Times New Roman" w:hint="eastAsia"/>
          <w:bCs/>
          <w:szCs w:val="26"/>
        </w:rPr>
        <w:t>1~2</w:t>
      </w:r>
      <w:r w:rsidRPr="00493CC8">
        <w:rPr>
          <w:rFonts w:hAnsi="標楷體" w:cs="Times New Roman" w:hint="eastAsia"/>
          <w:bCs/>
          <w:szCs w:val="26"/>
        </w:rPr>
        <w:t>年再犯率及</w:t>
      </w:r>
      <w:r w:rsidRPr="00493CC8">
        <w:rPr>
          <w:rFonts w:hAnsi="標楷體" w:cs="Times New Roman" w:hint="eastAsia"/>
          <w:bCs/>
          <w:szCs w:val="26"/>
        </w:rPr>
        <w:t>2~3</w:t>
      </w:r>
      <w:r w:rsidRPr="00493CC8">
        <w:rPr>
          <w:rFonts w:hAnsi="標楷體" w:cs="Times New Roman" w:hint="eastAsia"/>
          <w:bCs/>
          <w:szCs w:val="26"/>
        </w:rPr>
        <w:t>年再犯率來的高。顯示</w:t>
      </w:r>
      <w:r>
        <w:rPr>
          <w:rFonts w:hAnsi="標楷體" w:cs="Times New Roman" w:hint="eastAsia"/>
          <w:bCs/>
          <w:szCs w:val="26"/>
        </w:rPr>
        <w:t>受裁罰對象接受</w:t>
      </w:r>
      <w:r w:rsidRPr="00493CC8">
        <w:rPr>
          <w:rFonts w:hAnsi="標楷體" w:cs="Times New Roman" w:hint="eastAsia"/>
          <w:bCs/>
          <w:szCs w:val="26"/>
        </w:rPr>
        <w:t>環境講習</w:t>
      </w:r>
      <w:r>
        <w:rPr>
          <w:rFonts w:hAnsi="標楷體" w:cs="Times New Roman" w:hint="eastAsia"/>
          <w:bCs/>
          <w:szCs w:val="26"/>
        </w:rPr>
        <w:t>後已大幅降低</w:t>
      </w:r>
      <w:r w:rsidRPr="00493CC8">
        <w:rPr>
          <w:rFonts w:hAnsi="標楷體" w:cs="Times New Roman" w:hint="eastAsia"/>
          <w:bCs/>
          <w:szCs w:val="26"/>
        </w:rPr>
        <w:t>再犯</w:t>
      </w:r>
      <w:r>
        <w:rPr>
          <w:rFonts w:hAnsi="標楷體" w:cs="Times New Roman" w:hint="eastAsia"/>
          <w:bCs/>
          <w:szCs w:val="26"/>
        </w:rPr>
        <w:t>率，僅少數再犯，，由此可知環境講習具有相當之成效。</w:t>
      </w:r>
    </w:p>
    <w:p w:rsidR="007434D7" w:rsidRDefault="007434D7" w:rsidP="000F73DA">
      <w:pPr>
        <w:ind w:leftChars="300" w:left="840" w:firstLine="560"/>
      </w:pPr>
      <w:r>
        <w:rPr>
          <w:rFonts w:hint="eastAsia"/>
        </w:rPr>
        <w:t>另外於報告中針對容易再犯之單位案件、法規進行探討，對於違反最高之法條加強宣導，以利提升環境講習之成效。</w:t>
      </w:r>
    </w:p>
    <w:p w:rsidR="007434D7" w:rsidRDefault="007434D7" w:rsidP="000520D5">
      <w:pPr>
        <w:numPr>
          <w:ilvl w:val="0"/>
          <w:numId w:val="52"/>
        </w:numPr>
        <w:ind w:leftChars="200" w:left="980" w:hangingChars="150" w:hanging="420"/>
      </w:pPr>
      <w:r w:rsidRPr="008F7976">
        <w:rPr>
          <w:rFonts w:hint="eastAsia"/>
        </w:rPr>
        <w:t>查核輔導南投縣各機關單位環境教育計畫提報及執行成果上網申報事項</w:t>
      </w:r>
    </w:p>
    <w:p w:rsidR="007434D7" w:rsidRDefault="007434D7" w:rsidP="000F73DA">
      <w:pPr>
        <w:ind w:leftChars="300" w:left="840" w:firstLine="560"/>
      </w:pPr>
      <w:r w:rsidRPr="00E2785C">
        <w:rPr>
          <w:rFonts w:hint="eastAsia"/>
        </w:rPr>
        <w:t>故本計畫之執行重點在於協助輔導</w:t>
      </w:r>
      <w:r w:rsidRPr="00E2785C">
        <w:rPr>
          <w:rFonts w:hint="eastAsia"/>
        </w:rPr>
        <w:t>10</w:t>
      </w:r>
      <w:r>
        <w:rPr>
          <w:rFonts w:hint="eastAsia"/>
        </w:rPr>
        <w:t>6</w:t>
      </w:r>
      <w:r w:rsidRPr="00E2785C">
        <w:rPr>
          <w:rFonts w:hint="eastAsia"/>
        </w:rPr>
        <w:t>年環境教育成果申報及</w:t>
      </w:r>
      <w:r w:rsidRPr="00E2785C">
        <w:rPr>
          <w:rFonts w:hint="eastAsia"/>
        </w:rPr>
        <w:t>10</w:t>
      </w:r>
      <w:r>
        <w:rPr>
          <w:rFonts w:hint="eastAsia"/>
        </w:rPr>
        <w:t>7</w:t>
      </w:r>
      <w:r w:rsidRPr="00E2785C">
        <w:rPr>
          <w:rFonts w:hint="eastAsia"/>
        </w:rPr>
        <w:t>年環境教育計畫提報，並提供相關諮詢。南投縣</w:t>
      </w:r>
      <w:r w:rsidRPr="00E2785C">
        <w:rPr>
          <w:rFonts w:hint="eastAsia"/>
        </w:rPr>
        <w:t>10</w:t>
      </w:r>
      <w:r>
        <w:rPr>
          <w:rFonts w:hint="eastAsia"/>
        </w:rPr>
        <w:t>6</w:t>
      </w:r>
      <w:r w:rsidRPr="00E2785C">
        <w:rPr>
          <w:rFonts w:hint="eastAsia"/>
        </w:rPr>
        <w:t>年環境教育成果申報完成率達</w:t>
      </w:r>
      <w:r w:rsidRPr="00E2785C">
        <w:rPr>
          <w:rFonts w:hint="eastAsia"/>
        </w:rPr>
        <w:t>100%</w:t>
      </w:r>
      <w:r w:rsidRPr="00E2785C">
        <w:rPr>
          <w:rFonts w:hint="eastAsia"/>
        </w:rPr>
        <w:t>，</w:t>
      </w:r>
      <w:r w:rsidRPr="00E2785C">
        <w:rPr>
          <w:rFonts w:hint="eastAsia"/>
        </w:rPr>
        <w:t>10</w:t>
      </w:r>
      <w:r>
        <w:rPr>
          <w:rFonts w:hint="eastAsia"/>
        </w:rPr>
        <w:t>7</w:t>
      </w:r>
      <w:r w:rsidRPr="00E2785C">
        <w:rPr>
          <w:rFonts w:hint="eastAsia"/>
        </w:rPr>
        <w:t>年環境教育計畫提報完成率為</w:t>
      </w:r>
      <w:r w:rsidRPr="00E2785C">
        <w:rPr>
          <w:rFonts w:hint="eastAsia"/>
        </w:rPr>
        <w:t>100%</w:t>
      </w:r>
      <w:r w:rsidRPr="00E2785C">
        <w:rPr>
          <w:rFonts w:hint="eastAsia"/>
        </w:rPr>
        <w:t>。</w:t>
      </w:r>
    </w:p>
    <w:p w:rsidR="007434D7" w:rsidRDefault="007434D7" w:rsidP="000F73DA">
      <w:pPr>
        <w:ind w:leftChars="300" w:left="840" w:firstLine="560"/>
      </w:pPr>
      <w:r w:rsidRPr="00E2785C">
        <w:rPr>
          <w:rFonts w:hint="eastAsia"/>
        </w:rPr>
        <w:t>本計畫針對</w:t>
      </w:r>
      <w:r w:rsidRPr="00E2785C">
        <w:rPr>
          <w:rFonts w:hint="eastAsia"/>
        </w:rPr>
        <w:t>EEIS</w:t>
      </w:r>
      <w:r w:rsidRPr="00E2785C">
        <w:rPr>
          <w:rFonts w:hint="eastAsia"/>
        </w:rPr>
        <w:t>系統羅列</w:t>
      </w:r>
      <w:r w:rsidRPr="00E2785C">
        <w:rPr>
          <w:rFonts w:hint="eastAsia"/>
        </w:rPr>
        <w:t>10</w:t>
      </w:r>
      <w:r>
        <w:rPr>
          <w:rFonts w:hint="eastAsia"/>
        </w:rPr>
        <w:t>6</w:t>
      </w:r>
      <w:r w:rsidRPr="00E2785C">
        <w:rPr>
          <w:rFonts w:hint="eastAsia"/>
        </w:rPr>
        <w:t>年成果申報疑似異常單位進行現場查核，共完成</w:t>
      </w:r>
      <w:r>
        <w:rPr>
          <w:rFonts w:hint="eastAsia"/>
        </w:rPr>
        <w:t>16</w:t>
      </w:r>
      <w:r w:rsidRPr="00E2785C">
        <w:rPr>
          <w:rFonts w:hint="eastAsia"/>
        </w:rPr>
        <w:t>處異常查核。</w:t>
      </w:r>
    </w:p>
    <w:p w:rsidR="007434D7" w:rsidRPr="008F7976" w:rsidRDefault="007434D7" w:rsidP="000520D5">
      <w:pPr>
        <w:numPr>
          <w:ilvl w:val="0"/>
          <w:numId w:val="52"/>
        </w:numPr>
        <w:ind w:leftChars="200" w:left="980" w:hangingChars="150" w:hanging="420"/>
      </w:pPr>
      <w:r w:rsidRPr="008F7976">
        <w:rPr>
          <w:rFonts w:hint="eastAsia"/>
        </w:rPr>
        <w:t>定期於每季彙整各局處推動環境教育之成果，並追蹤環境教育各工作項目之執行進度</w:t>
      </w:r>
    </w:p>
    <w:p w:rsidR="007434D7" w:rsidRDefault="007434D7" w:rsidP="007434D7">
      <w:pPr>
        <w:ind w:firstLine="560"/>
      </w:pPr>
    </w:p>
    <w:p w:rsidR="007434D7" w:rsidRDefault="007434D7" w:rsidP="007434D7">
      <w:pPr>
        <w:ind w:firstLine="560"/>
        <w:sectPr w:rsidR="007434D7" w:rsidSect="001C4277">
          <w:pgSz w:w="11906" w:h="16838"/>
          <w:pgMar w:top="1440" w:right="1800" w:bottom="1440" w:left="1800" w:header="567" w:footer="567" w:gutter="0"/>
          <w:cols w:space="425"/>
          <w:docGrid w:type="lines" w:linePitch="381"/>
        </w:sectPr>
      </w:pPr>
    </w:p>
    <w:p w:rsidR="007434D7" w:rsidRDefault="007434D7" w:rsidP="00146EBB">
      <w:pPr>
        <w:pStyle w:val="1"/>
        <w:spacing w:beforeLines="50" w:before="190" w:afterLines="50" w:after="190" w:line="360" w:lineRule="auto"/>
        <w:ind w:left="425"/>
      </w:pPr>
      <w:bookmarkStart w:id="4" w:name="_Toc4687594"/>
      <w:r>
        <w:rPr>
          <w:rFonts w:hint="eastAsia"/>
        </w:rPr>
        <w:lastRenderedPageBreak/>
        <w:t>肆、分析檢討</w:t>
      </w:r>
      <w:bookmarkEnd w:id="4"/>
    </w:p>
    <w:p w:rsidR="007434D7" w:rsidRPr="007D61F2" w:rsidRDefault="007434D7" w:rsidP="00146EBB">
      <w:pPr>
        <w:spacing w:beforeLines="50" w:before="190"/>
        <w:ind w:firstLineChars="0" w:firstLine="0"/>
        <w:rPr>
          <w:b/>
        </w:rPr>
      </w:pPr>
      <w:r w:rsidRPr="007D61F2">
        <w:rPr>
          <w:rFonts w:hAnsi="標楷體" w:cs="Times New Roman" w:hint="eastAsia"/>
          <w:b/>
        </w:rPr>
        <w:t>議題一、加強組織與協調聯繫</w:t>
      </w:r>
    </w:p>
    <w:p w:rsidR="007434D7" w:rsidRDefault="007434D7" w:rsidP="007434D7">
      <w:pPr>
        <w:ind w:firstLine="560"/>
      </w:pPr>
      <w:r>
        <w:rPr>
          <w:rFonts w:hint="eastAsia"/>
        </w:rPr>
        <w:t>落實環境教育法第</w:t>
      </w:r>
      <w:r>
        <w:rPr>
          <w:rFonts w:hint="eastAsia"/>
        </w:rPr>
        <w:t>18</w:t>
      </w:r>
      <w:r>
        <w:rPr>
          <w:rFonts w:hint="eastAsia"/>
        </w:rPr>
        <w:t>條，調查南投縣學校所指定人員取得環境教育人員狀況，本縣共有</w:t>
      </w:r>
      <w:r>
        <w:rPr>
          <w:rFonts w:hint="eastAsia"/>
        </w:rPr>
        <w:t>186</w:t>
      </w:r>
      <w:r>
        <w:rPr>
          <w:rFonts w:hint="eastAsia"/>
        </w:rPr>
        <w:t>所高級中等以下學校應指定環境教育推廣人員，本計畫於</w:t>
      </w:r>
      <w:r>
        <w:rPr>
          <w:rFonts w:hint="eastAsia"/>
        </w:rPr>
        <w:t>4</w:t>
      </w:r>
      <w:r>
        <w:rPr>
          <w:rFonts w:hint="eastAsia"/>
        </w:rPr>
        <w:t>月</w:t>
      </w:r>
      <w:r>
        <w:rPr>
          <w:rFonts w:hint="eastAsia"/>
        </w:rPr>
        <w:t>18</w:t>
      </w:r>
      <w:r>
        <w:rPr>
          <w:rFonts w:hint="eastAsia"/>
        </w:rPr>
        <w:t>日辦理學校環境教育人員認證申請說明會完畢，截至</w:t>
      </w:r>
      <w:r>
        <w:rPr>
          <w:rFonts w:hint="eastAsia"/>
        </w:rPr>
        <w:t>107</w:t>
      </w:r>
      <w:r>
        <w:rPr>
          <w:rFonts w:hint="eastAsia"/>
        </w:rPr>
        <w:t>年</w:t>
      </w:r>
      <w:r>
        <w:rPr>
          <w:rFonts w:hint="eastAsia"/>
        </w:rPr>
        <w:t>12</w:t>
      </w:r>
      <w:r>
        <w:rPr>
          <w:rFonts w:hint="eastAsia"/>
        </w:rPr>
        <w:t>月底，已有</w:t>
      </w:r>
      <w:r>
        <w:rPr>
          <w:rFonts w:hint="eastAsia"/>
        </w:rPr>
        <w:t>134</w:t>
      </w:r>
      <w:r>
        <w:rPr>
          <w:rFonts w:hint="eastAsia"/>
        </w:rPr>
        <w:t>所學校環境教育專責人員取得環境教育人員認證，尚有</w:t>
      </w:r>
      <w:r w:rsidRPr="00D052A0">
        <w:rPr>
          <w:rFonts w:hint="eastAsia"/>
        </w:rPr>
        <w:t>52</w:t>
      </w:r>
      <w:r>
        <w:rPr>
          <w:rFonts w:hint="eastAsia"/>
        </w:rPr>
        <w:t>所學校未填報。</w:t>
      </w:r>
    </w:p>
    <w:p w:rsidR="007434D7" w:rsidRPr="007D61F2" w:rsidRDefault="007434D7" w:rsidP="00146EBB">
      <w:pPr>
        <w:spacing w:beforeLines="50" w:before="190"/>
        <w:ind w:firstLineChars="0" w:firstLine="0"/>
        <w:rPr>
          <w:rFonts w:hAnsi="標楷體" w:cs="Times New Roman"/>
          <w:b/>
        </w:rPr>
      </w:pPr>
      <w:r w:rsidRPr="007D61F2">
        <w:rPr>
          <w:rFonts w:hAnsi="標楷體" w:cs="Times New Roman" w:hint="eastAsia"/>
          <w:b/>
        </w:rPr>
        <w:t>議題二、建立環境教育傳播體系</w:t>
      </w:r>
    </w:p>
    <w:p w:rsidR="007434D7" w:rsidRDefault="007434D7" w:rsidP="007434D7">
      <w:pPr>
        <w:ind w:firstLine="560"/>
      </w:pPr>
      <w:r>
        <w:rPr>
          <w:rFonts w:hint="eastAsia"/>
        </w:rPr>
        <w:t>南投縣定期更新環境教育訊息於南投縣政府環境保護局官網、環境教育資訊網專屬網及</w:t>
      </w:r>
      <w:r>
        <w:rPr>
          <w:rFonts w:hint="eastAsia"/>
        </w:rPr>
        <w:t>Facebook</w:t>
      </w:r>
      <w:r>
        <w:rPr>
          <w:rFonts w:hint="eastAsia"/>
        </w:rPr>
        <w:t>專頁，並發佈環境教育活動或政令宣導活動刊登新聞稿，提供民眾瞭解環境教育知識及活動訊息等相關資訊，唯網路訊息點閱率偏低，推測僅受到參加者關注。建議未來除持續定期發布訊息，亦應進行資訊介接，將局端所轄相關網站、網頁等，提供相關網頁超連結給縣府其他局處單位，增加資訊接收之受眾，將有助於南投縣環境教育的推動。</w:t>
      </w:r>
    </w:p>
    <w:p w:rsidR="007434D7" w:rsidRPr="007D61F2" w:rsidRDefault="007434D7" w:rsidP="00146EBB">
      <w:pPr>
        <w:spacing w:beforeLines="50" w:before="190"/>
        <w:ind w:firstLineChars="0" w:firstLine="0"/>
        <w:rPr>
          <w:rFonts w:hAnsi="標楷體" w:cs="Times New Roman"/>
          <w:b/>
        </w:rPr>
      </w:pPr>
      <w:r w:rsidRPr="007D61F2">
        <w:rPr>
          <w:rFonts w:hAnsi="標楷體" w:cs="Times New Roman" w:hint="eastAsia"/>
          <w:b/>
        </w:rPr>
        <w:t>議題三、環境教育推廣</w:t>
      </w:r>
    </w:p>
    <w:p w:rsidR="007434D7" w:rsidRDefault="007434D7" w:rsidP="007434D7">
      <w:pPr>
        <w:ind w:firstLine="560"/>
      </w:pPr>
      <w:r>
        <w:rPr>
          <w:rFonts w:hint="eastAsia"/>
        </w:rPr>
        <w:t>本年度辦理「南投是我家</w:t>
      </w:r>
      <w:r>
        <w:rPr>
          <w:rFonts w:hint="eastAsia"/>
        </w:rPr>
        <w:t xml:space="preserve"> </w:t>
      </w:r>
      <w:r>
        <w:rPr>
          <w:rFonts w:hint="eastAsia"/>
        </w:rPr>
        <w:t>清淨台灣</w:t>
      </w:r>
      <w:r>
        <w:rPr>
          <w:rFonts w:hint="eastAsia"/>
        </w:rPr>
        <w:t xml:space="preserve"> </w:t>
      </w:r>
      <w:r>
        <w:rPr>
          <w:rFonts w:hint="eastAsia"/>
        </w:rPr>
        <w:t>清境行動」、「世界環境日</w:t>
      </w:r>
      <w:r>
        <w:rPr>
          <w:rFonts w:hint="eastAsia"/>
        </w:rPr>
        <w:t>-</w:t>
      </w:r>
      <w:r>
        <w:rPr>
          <w:rFonts w:hint="eastAsia"/>
        </w:rPr>
        <w:t>滅飛打蠅宣導活動」與環境教育地方初賽等各種環境教育活動，吸引南投縣民共襄盛舉，惟參與對象較偏重於志工團體及社區居民，大抵環境教育推動之最終目標在於將環境保護意涵內化為每個人的意識及觀念並展現在日常生活中。未來建議可採一鄉鎮一主題，以縣民講堂的方式辦理，將鄉鎮特色與環境教育互相結合，讓在地民眾瞭解如何從日常生活中落實環境保護的覺察意識及行動實踐。在活動辦理時不但可以結合南投縣觀光景點特色及配合在地產業減少運送能源，不僅推動在地觀光也更減少碳足跡。</w:t>
      </w:r>
    </w:p>
    <w:p w:rsidR="007434D7" w:rsidRPr="007D61F2" w:rsidRDefault="007434D7" w:rsidP="00146EBB">
      <w:pPr>
        <w:spacing w:beforeLines="50" w:before="190"/>
        <w:ind w:firstLineChars="0" w:firstLine="0"/>
        <w:rPr>
          <w:rFonts w:hAnsi="標楷體" w:cs="Times New Roman"/>
          <w:b/>
        </w:rPr>
      </w:pPr>
      <w:r w:rsidRPr="007D61F2">
        <w:rPr>
          <w:rFonts w:hAnsi="標楷體" w:cs="Times New Roman" w:hint="eastAsia"/>
          <w:b/>
        </w:rPr>
        <w:t>議題四、全民環境教育課程</w:t>
      </w:r>
    </w:p>
    <w:p w:rsidR="007434D7" w:rsidRDefault="007434D7" w:rsidP="007434D7">
      <w:pPr>
        <w:ind w:firstLine="560"/>
      </w:pPr>
      <w:r>
        <w:rPr>
          <w:rFonts w:hint="eastAsia"/>
        </w:rPr>
        <w:t>今年度「環境教育宣導列車活動」邀請萬大電廠、特生中心、玉管處、鳳凰谷鳥園及車籠埔斷層文化保存園區等，依各單位專業領域，</w:t>
      </w:r>
      <w:r>
        <w:rPr>
          <w:rFonts w:hint="eastAsia"/>
        </w:rPr>
        <w:lastRenderedPageBreak/>
        <w:t>將南投縣生態、人文、環境資源等特色在教學活動中呈現，並且配合環保署減塑政策，藉由互動遊戲及有獎徵答等寓教於樂的方式，喚起學童及社區民眾關懷環境的意識，使本縣學童成為環境教育的種子，讓環境教育向下扎根。</w:t>
      </w:r>
    </w:p>
    <w:p w:rsidR="007434D7" w:rsidRDefault="007434D7" w:rsidP="007434D7">
      <w:pPr>
        <w:ind w:firstLine="560"/>
      </w:pPr>
      <w:r>
        <w:rPr>
          <w:rFonts w:hint="eastAsia"/>
        </w:rPr>
        <w:t>本年度協助</w:t>
      </w:r>
      <w:r>
        <w:rPr>
          <w:rFonts w:hint="eastAsia"/>
        </w:rPr>
        <w:t>3</w:t>
      </w:r>
      <w:r>
        <w:rPr>
          <w:rFonts w:hint="eastAsia"/>
        </w:rPr>
        <w:t>社區辦理社區環境調查及改造計畫與菸灰菸蒂不落地宣導活動，透過社區及民眾互相參訪、經驗交流與分享，建立正確環境保護知識、價值、態度及技能，進而培養社區民眾對環境負責任的行為。</w:t>
      </w:r>
    </w:p>
    <w:p w:rsidR="007434D7" w:rsidRPr="007D61F2" w:rsidRDefault="007434D7" w:rsidP="00146EBB">
      <w:pPr>
        <w:spacing w:beforeLines="50" w:before="190"/>
        <w:ind w:firstLineChars="0" w:firstLine="0"/>
        <w:rPr>
          <w:rFonts w:hAnsi="標楷體" w:cs="Times New Roman"/>
          <w:b/>
        </w:rPr>
      </w:pPr>
      <w:r w:rsidRPr="007D61F2">
        <w:rPr>
          <w:rFonts w:hAnsi="標楷體" w:cs="Times New Roman" w:hint="eastAsia"/>
          <w:b/>
        </w:rPr>
        <w:t>議題五、環境教育設施場所整合與認證</w:t>
      </w:r>
    </w:p>
    <w:p w:rsidR="007434D7" w:rsidRDefault="007434D7" w:rsidP="007434D7">
      <w:pPr>
        <w:ind w:firstLine="560"/>
      </w:pPr>
      <w:r>
        <w:rPr>
          <w:rFonts w:hint="eastAsia"/>
        </w:rPr>
        <w:t>本縣目前有</w:t>
      </w:r>
      <w:r>
        <w:rPr>
          <w:rFonts w:hint="eastAsia"/>
        </w:rPr>
        <w:t>11</w:t>
      </w:r>
      <w:r>
        <w:rPr>
          <w:rFonts w:hint="eastAsia"/>
        </w:rPr>
        <w:t>處環境教育設施場所，今年度持續輔導有意願申請之場所，包含安安農場、信義鄉公所、仁愛鄉公所與一新社區，但就本縣擁有得天獨厚的生態環境及豐富資源而言，環境教育設施場所仍顯不足。</w:t>
      </w:r>
    </w:p>
    <w:p w:rsidR="007434D7" w:rsidRDefault="007434D7" w:rsidP="007434D7">
      <w:pPr>
        <w:ind w:firstLine="560"/>
      </w:pPr>
      <w:r>
        <w:rPr>
          <w:rFonts w:hint="eastAsia"/>
        </w:rPr>
        <w:t>未來建議持續整合優質且具有發展潛力的場所，邀請相同類型已通過認證的設施場所人員及豐富認證經驗的專家學者，透過經驗分享及針對申請單位特色給予專業意見，以提升設施場域通過認證率，發展南投縣在地性綠色產業。</w:t>
      </w:r>
    </w:p>
    <w:p w:rsidR="007434D7" w:rsidRPr="007D61F2" w:rsidRDefault="007434D7" w:rsidP="00146EBB">
      <w:pPr>
        <w:spacing w:beforeLines="50" w:before="190"/>
        <w:ind w:firstLineChars="0" w:firstLine="0"/>
        <w:rPr>
          <w:rFonts w:hAnsi="標楷體" w:cs="Times New Roman"/>
          <w:b/>
        </w:rPr>
      </w:pPr>
      <w:r w:rsidRPr="007D61F2">
        <w:rPr>
          <w:rFonts w:hAnsi="標楷體" w:cs="Times New Roman" w:hint="eastAsia"/>
          <w:b/>
        </w:rPr>
        <w:t>議題六、強化環境教育專業能力</w:t>
      </w:r>
    </w:p>
    <w:p w:rsidR="007434D7" w:rsidRDefault="007434D7" w:rsidP="007434D7">
      <w:pPr>
        <w:ind w:firstLine="560"/>
      </w:pPr>
      <w:r>
        <w:rPr>
          <w:rFonts w:hint="eastAsia"/>
        </w:rPr>
        <w:t>辦理兩天的環保志</w:t>
      </w:r>
      <w:r>
        <w:rPr>
          <w:rFonts w:hint="eastAsia"/>
        </w:rPr>
        <w:t>(</w:t>
      </w:r>
      <w:r>
        <w:rPr>
          <w:rFonts w:hint="eastAsia"/>
        </w:rPr>
        <w:t>義</w:t>
      </w:r>
      <w:r>
        <w:rPr>
          <w:rFonts w:hint="eastAsia"/>
        </w:rPr>
        <w:t>)</w:t>
      </w:r>
      <w:r>
        <w:rPr>
          <w:rFonts w:hint="eastAsia"/>
        </w:rPr>
        <w:t>工教育訓練研習，邀請</w:t>
      </w:r>
      <w:r>
        <w:rPr>
          <w:rFonts w:hint="eastAsia"/>
        </w:rPr>
        <w:t>4</w:t>
      </w:r>
      <w:r>
        <w:rPr>
          <w:rFonts w:hint="eastAsia"/>
        </w:rPr>
        <w:t>位專業講師進行專業議題之授課，內容包含環境教育課程設計、環境教育法規及環境教育倫理相關知識。參與人數共</w:t>
      </w:r>
      <w:r>
        <w:rPr>
          <w:rFonts w:hint="eastAsia"/>
        </w:rPr>
        <w:t>27</w:t>
      </w:r>
      <w:r>
        <w:rPr>
          <w:rFonts w:hint="eastAsia"/>
        </w:rPr>
        <w:t>人，並於培訓後進行環境教育志工召募，今年度招募環境教育志工共</w:t>
      </w:r>
      <w:r>
        <w:rPr>
          <w:rFonts w:hint="eastAsia"/>
        </w:rPr>
        <w:t>10</w:t>
      </w:r>
      <w:r>
        <w:rPr>
          <w:rFonts w:hint="eastAsia"/>
        </w:rPr>
        <w:t>人，於招募訓練之後，亦將志工運用於社區相關宣導活動，建議未來持續辦理環境教育志工招募及培訓，並應廣納志工來源，除社區幹部、志工，亦宜以退休公教人員為對象進行招募。今年度辦理志工培訓課程，有許多志工反映課程內容難度太高，使得志工無法跟上課程進度，未來規劃相關課程時，將依照志工屬性及能力調整課程。</w:t>
      </w:r>
    </w:p>
    <w:p w:rsidR="007434D7" w:rsidRPr="007D61F2" w:rsidRDefault="007434D7" w:rsidP="00146EBB">
      <w:pPr>
        <w:keepNext/>
        <w:spacing w:beforeLines="50" w:before="190"/>
        <w:ind w:firstLineChars="0" w:firstLine="0"/>
        <w:rPr>
          <w:rFonts w:hAnsi="標楷體" w:cs="Times New Roman"/>
          <w:b/>
        </w:rPr>
      </w:pPr>
      <w:r w:rsidRPr="007D61F2">
        <w:rPr>
          <w:rFonts w:hAnsi="標楷體" w:cs="Times New Roman" w:hint="eastAsia"/>
          <w:b/>
        </w:rPr>
        <w:t>議題七、建立獎勵與管考機制</w:t>
      </w:r>
    </w:p>
    <w:p w:rsidR="007434D7" w:rsidRDefault="007434D7" w:rsidP="007434D7">
      <w:pPr>
        <w:ind w:firstLine="560"/>
      </w:pPr>
      <w:r>
        <w:rPr>
          <w:rFonts w:hint="eastAsia"/>
        </w:rPr>
        <w:t>查核輔導南投縣環境教育成果申報及環境教育計畫提報，每年均有類似問題一再發生，</w:t>
      </w:r>
      <w:r>
        <w:rPr>
          <w:rFonts w:hint="eastAsia"/>
        </w:rPr>
        <w:t>106</w:t>
      </w:r>
      <w:r>
        <w:rPr>
          <w:rFonts w:hint="eastAsia"/>
        </w:rPr>
        <w:t>年成果申報疑似異常單位完成</w:t>
      </w:r>
      <w:r>
        <w:rPr>
          <w:rFonts w:hint="eastAsia"/>
        </w:rPr>
        <w:t>16</w:t>
      </w:r>
      <w:r>
        <w:rPr>
          <w:rFonts w:hint="eastAsia"/>
        </w:rPr>
        <w:t>處異常</w:t>
      </w:r>
      <w:r>
        <w:rPr>
          <w:rFonts w:hint="eastAsia"/>
        </w:rPr>
        <w:lastRenderedPageBreak/>
        <w:t>查核。</w:t>
      </w:r>
    </w:p>
    <w:p w:rsidR="007434D7" w:rsidRDefault="007434D7" w:rsidP="007434D7">
      <w:pPr>
        <w:ind w:firstLine="560"/>
      </w:pPr>
      <w:r>
        <w:rPr>
          <w:rFonts w:hint="eastAsia"/>
        </w:rPr>
        <w:t>由於各學校或機關進行人事異動，環境教育專責人員通常無相關背景且流動率高，造成業務銜接上有缺失，且今年度因環境教育法修法而於申報作業期程有所變更，為使南投縣所在單位瞭解相關作業事項，建議除持續辦理說明會，為使申報單位瞭解環境教育活動內涵，應搭配辦理相關講座或研習會，以提供申報單位業務承辦人辦理環境教育活動之參考。</w:t>
      </w:r>
    </w:p>
    <w:p w:rsidR="007434D7" w:rsidRDefault="007434D7" w:rsidP="007434D7">
      <w:pPr>
        <w:ind w:firstLine="560"/>
      </w:pPr>
    </w:p>
    <w:p w:rsidR="00234C6D" w:rsidRDefault="00234C6D" w:rsidP="007434D7">
      <w:pPr>
        <w:ind w:firstLine="560"/>
        <w:sectPr w:rsidR="00234C6D" w:rsidSect="001C4277">
          <w:pgSz w:w="11906" w:h="16838"/>
          <w:pgMar w:top="1440" w:right="1800" w:bottom="1440" w:left="1800" w:header="567" w:footer="567" w:gutter="0"/>
          <w:cols w:space="425"/>
          <w:docGrid w:type="lines" w:linePitch="381"/>
        </w:sectPr>
      </w:pPr>
    </w:p>
    <w:p w:rsidR="007434D7" w:rsidRDefault="007434D7" w:rsidP="00146EBB">
      <w:pPr>
        <w:pStyle w:val="1"/>
        <w:spacing w:beforeLines="50" w:before="190" w:afterLines="50" w:after="190" w:line="360" w:lineRule="auto"/>
        <w:ind w:left="425"/>
      </w:pPr>
      <w:bookmarkStart w:id="5" w:name="_Toc4687595"/>
      <w:r>
        <w:rPr>
          <w:rFonts w:hint="eastAsia"/>
        </w:rPr>
        <w:lastRenderedPageBreak/>
        <w:t>伍、未來策進事項</w:t>
      </w:r>
      <w:bookmarkEnd w:id="5"/>
    </w:p>
    <w:p w:rsidR="007434D7" w:rsidRDefault="007434D7" w:rsidP="007434D7">
      <w:pPr>
        <w:ind w:firstLine="560"/>
      </w:pPr>
      <w:r w:rsidRPr="0087143D">
        <w:rPr>
          <w:rFonts w:hint="eastAsia"/>
        </w:rPr>
        <w:t>本縣境內先天上具特殊地理自然生態保育優勢環境特色，獨天獨厚造就了豐富的生態野趣，另本縣亦積極致力於推廣自然教育、戶外教學與環境教育相關場域輔導及建設；爰此，依南投縣環境教育行動方案規劃，預計完成之短程目標與長期目標為促使本縣各機關（構）、學校，在環境教育法及環境永續發展原則下積極推動所屬業務，策劃本縣既有環境教育設施場所之環境教育宣導及學習活動等，以奠定本縣環境教育基石。</w:t>
      </w:r>
    </w:p>
    <w:p w:rsidR="007434D7" w:rsidRDefault="007434D7" w:rsidP="007434D7">
      <w:pPr>
        <w:ind w:firstLine="560"/>
      </w:pPr>
      <w:r w:rsidRPr="00861EC3">
        <w:rPr>
          <w:rFonts w:hint="eastAsia"/>
        </w:rPr>
        <w:t>藉由人文、生活、自然等發展面向，建構南投縣環境教育特色，將環境教育推廣普及於南投縣各鄉鎮，使縣民提昇環境素養，落實環保行動，發展永續的綠色都市。未來策進事項歸納為行政協調、輔導認證、活動推廣及評鑑考核等四個面向，其說明如后</w:t>
      </w:r>
      <w:r>
        <w:rPr>
          <w:rFonts w:hint="eastAsia"/>
        </w:rPr>
        <w:t>：</w:t>
      </w:r>
    </w:p>
    <w:p w:rsidR="007434D7" w:rsidRPr="007E0BC5" w:rsidRDefault="007434D7" w:rsidP="00146EBB">
      <w:pPr>
        <w:pStyle w:val="a9"/>
        <w:widowControl/>
        <w:numPr>
          <w:ilvl w:val="0"/>
          <w:numId w:val="34"/>
        </w:numPr>
        <w:spacing w:beforeLines="50" w:before="190"/>
        <w:ind w:leftChars="0" w:left="1043" w:firstLineChars="0" w:hanging="561"/>
        <w:rPr>
          <w:b/>
        </w:rPr>
      </w:pPr>
      <w:r w:rsidRPr="007E0BC5">
        <w:rPr>
          <w:rFonts w:hint="eastAsia"/>
          <w:b/>
        </w:rPr>
        <w:t>行政協調</w:t>
      </w:r>
    </w:p>
    <w:p w:rsidR="007434D7" w:rsidRDefault="007434D7" w:rsidP="007434D7">
      <w:pPr>
        <w:pStyle w:val="a9"/>
        <w:ind w:leftChars="0" w:left="1043" w:firstLine="560"/>
      </w:pPr>
      <w:r w:rsidRPr="007E0BC5">
        <w:rPr>
          <w:rFonts w:hint="eastAsia"/>
        </w:rPr>
        <w:t>結合各局處、學校、社區及民間團體在資源橫向與縱向連結，</w:t>
      </w:r>
      <w:r>
        <w:rPr>
          <w:rFonts w:hint="eastAsia"/>
        </w:rPr>
        <w:t>促進有效整合縣內資源，結合在地產業、學界、地方團體，將各方資源最大化利用，可</w:t>
      </w:r>
      <w:r w:rsidRPr="007E0BC5">
        <w:rPr>
          <w:rFonts w:hint="eastAsia"/>
        </w:rPr>
        <w:t>有助於環境教育相關活動的執行，</w:t>
      </w:r>
      <w:r>
        <w:rPr>
          <w:rFonts w:hint="eastAsia"/>
        </w:rPr>
        <w:t>以多元方式推廣環境教育</w:t>
      </w:r>
      <w:r w:rsidRPr="00110CB5">
        <w:rPr>
          <w:rFonts w:hint="eastAsia"/>
        </w:rPr>
        <w:t>，</w:t>
      </w:r>
      <w:r>
        <w:rPr>
          <w:rFonts w:hint="eastAsia"/>
        </w:rPr>
        <w:t>也</w:t>
      </w:r>
      <w:r w:rsidRPr="00110CB5">
        <w:rPr>
          <w:rFonts w:hint="eastAsia"/>
        </w:rPr>
        <w:t>透過</w:t>
      </w:r>
      <w:r>
        <w:rPr>
          <w:rFonts w:hint="eastAsia"/>
        </w:rPr>
        <w:t>和</w:t>
      </w:r>
      <w:r w:rsidRPr="00110CB5">
        <w:rPr>
          <w:rFonts w:hint="eastAsia"/>
        </w:rPr>
        <w:t>社區及民眾互相參訪、經驗交流與分享</w:t>
      </w:r>
      <w:r>
        <w:rPr>
          <w:rFonts w:hint="eastAsia"/>
        </w:rPr>
        <w:t>的機會</w:t>
      </w:r>
      <w:r w:rsidRPr="00110CB5">
        <w:rPr>
          <w:rFonts w:hint="eastAsia"/>
        </w:rPr>
        <w:t>，</w:t>
      </w:r>
      <w:r>
        <w:rPr>
          <w:rFonts w:hint="eastAsia"/>
        </w:rPr>
        <w:t>建立正確環境保護知識、價值、態度及技能，並滾動式修正環境教育行動方案。</w:t>
      </w:r>
    </w:p>
    <w:p w:rsidR="007434D7" w:rsidRDefault="007434D7" w:rsidP="007434D7">
      <w:pPr>
        <w:pStyle w:val="a9"/>
        <w:ind w:leftChars="0" w:left="1043" w:firstLine="560"/>
      </w:pPr>
      <w:r>
        <w:rPr>
          <w:rFonts w:hint="eastAsia"/>
        </w:rPr>
        <w:t>另外，積極</w:t>
      </w:r>
      <w:r w:rsidRPr="007E0BC5">
        <w:rPr>
          <w:rFonts w:hint="eastAsia"/>
        </w:rPr>
        <w:t>鼓勵企業加入環境教育行列，如</w:t>
      </w:r>
      <w:r>
        <w:rPr>
          <w:rFonts w:hint="eastAsia"/>
        </w:rPr>
        <w:t>：</w:t>
      </w:r>
      <w:r w:rsidRPr="007E0BC5">
        <w:rPr>
          <w:rFonts w:hint="eastAsia"/>
        </w:rPr>
        <w:t>推動綠色採購、投入社會關懷等行動，共同營造友善的環保家園。</w:t>
      </w:r>
    </w:p>
    <w:p w:rsidR="007434D7" w:rsidRPr="007E0BC5" w:rsidRDefault="007434D7" w:rsidP="00146EBB">
      <w:pPr>
        <w:pStyle w:val="a9"/>
        <w:widowControl/>
        <w:numPr>
          <w:ilvl w:val="0"/>
          <w:numId w:val="34"/>
        </w:numPr>
        <w:spacing w:beforeLines="50" w:before="190"/>
        <w:ind w:leftChars="0" w:left="964" w:firstLineChars="0" w:hanging="482"/>
        <w:rPr>
          <w:b/>
        </w:rPr>
      </w:pPr>
      <w:r w:rsidRPr="007E0BC5">
        <w:rPr>
          <w:rFonts w:hint="eastAsia"/>
          <w:b/>
        </w:rPr>
        <w:t>輔導認證</w:t>
      </w:r>
    </w:p>
    <w:p w:rsidR="007434D7" w:rsidRDefault="007434D7" w:rsidP="007434D7">
      <w:pPr>
        <w:pStyle w:val="a9"/>
        <w:ind w:leftChars="0" w:left="1043" w:firstLine="560"/>
      </w:pPr>
      <w:r w:rsidRPr="007E0BC5">
        <w:rPr>
          <w:rFonts w:hint="eastAsia"/>
        </w:rPr>
        <w:t>鼓勵潛力之場域申請環境教育設施場所認證，並輔導已通過認證之場域提升環境教育服務品質，讓民眾有機會體驗在地化特色</w:t>
      </w:r>
      <w:r>
        <w:rPr>
          <w:rFonts w:hint="eastAsia"/>
        </w:rPr>
        <w:t>、</w:t>
      </w:r>
      <w:r w:rsidRPr="007E0BC5">
        <w:rPr>
          <w:rFonts w:hint="eastAsia"/>
        </w:rPr>
        <w:t>參與更多面向的環境教育</w:t>
      </w:r>
      <w:r>
        <w:rPr>
          <w:rFonts w:hint="eastAsia"/>
        </w:rPr>
        <w:t>。辦理相關座談會，</w:t>
      </w:r>
      <w:r w:rsidRPr="00110CB5">
        <w:rPr>
          <w:rFonts w:hint="eastAsia"/>
        </w:rPr>
        <w:t>持續整合優質且具有發展潛力的場所</w:t>
      </w:r>
      <w:r>
        <w:rPr>
          <w:rFonts w:hint="eastAsia"/>
        </w:rPr>
        <w:t>與環境教育設施場所進行交流</w:t>
      </w:r>
      <w:r w:rsidRPr="00110CB5">
        <w:rPr>
          <w:rFonts w:hint="eastAsia"/>
        </w:rPr>
        <w:t>，透過經驗分享及針對申請單位特色給予意見，以提升設施場域通過認證率。</w:t>
      </w:r>
    </w:p>
    <w:p w:rsidR="007434D7" w:rsidRDefault="007434D7" w:rsidP="007434D7">
      <w:pPr>
        <w:pStyle w:val="a9"/>
        <w:ind w:leftChars="0" w:left="1043" w:firstLine="560"/>
      </w:pPr>
      <w:r w:rsidRPr="007E0BC5">
        <w:rPr>
          <w:rFonts w:hint="eastAsia"/>
        </w:rPr>
        <w:t>擴展本縣推動環境教育工作之能量，積極輔導有意願申</w:t>
      </w:r>
      <w:r w:rsidRPr="007E0BC5">
        <w:rPr>
          <w:rFonts w:hint="eastAsia"/>
        </w:rPr>
        <w:lastRenderedPageBreak/>
        <w:t>請</w:t>
      </w:r>
      <w:r>
        <w:rPr>
          <w:rFonts w:hint="eastAsia"/>
        </w:rPr>
        <w:t>之志工、社區幹部等相關人員及尚未完成學校指定環境教育人員認證者</w:t>
      </w:r>
      <w:r w:rsidRPr="007E0BC5">
        <w:rPr>
          <w:rFonts w:hint="eastAsia"/>
        </w:rPr>
        <w:t>通過環境教育認證</w:t>
      </w:r>
      <w:r>
        <w:rPr>
          <w:rFonts w:hint="eastAsia"/>
        </w:rPr>
        <w:t>，同時</w:t>
      </w:r>
      <w:r w:rsidRPr="007E0BC5">
        <w:rPr>
          <w:rFonts w:hint="eastAsia"/>
        </w:rPr>
        <w:t>推廣</w:t>
      </w:r>
      <w:r>
        <w:rPr>
          <w:rFonts w:hint="eastAsia"/>
        </w:rPr>
        <w:t>並</w:t>
      </w:r>
      <w:r w:rsidRPr="007E0BC5">
        <w:rPr>
          <w:rFonts w:hint="eastAsia"/>
        </w:rPr>
        <w:t>輔導學校參與臺美生態學校計畫，強化學生環境覺知與責任感。</w:t>
      </w:r>
    </w:p>
    <w:p w:rsidR="007434D7" w:rsidRPr="001E68EF" w:rsidRDefault="007434D7" w:rsidP="000520D5">
      <w:pPr>
        <w:pStyle w:val="a9"/>
        <w:widowControl/>
        <w:numPr>
          <w:ilvl w:val="0"/>
          <w:numId w:val="34"/>
        </w:numPr>
        <w:ind w:leftChars="0" w:firstLineChars="0"/>
        <w:rPr>
          <w:b/>
        </w:rPr>
      </w:pPr>
      <w:r w:rsidRPr="001E68EF">
        <w:rPr>
          <w:rFonts w:hint="eastAsia"/>
          <w:b/>
        </w:rPr>
        <w:t>活動推廣</w:t>
      </w:r>
    </w:p>
    <w:p w:rsidR="007434D7" w:rsidRDefault="007434D7" w:rsidP="007434D7">
      <w:pPr>
        <w:pStyle w:val="a9"/>
        <w:ind w:leftChars="0" w:left="958" w:firstLine="560"/>
      </w:pPr>
      <w:r>
        <w:rPr>
          <w:rFonts w:hint="eastAsia"/>
        </w:rPr>
        <w:t>辦理環境知識競賽、環保志（義）工群英會、環境教育終身學習網推廣活動、環境教育宣導列車活動、環保志義工辦理績優表揚餐會、推廣環境教育教室、環境知識競賽、菸灰煙蒂不落地宣傳推廣等活動，透過豐富多元的辦理方式，吸引不同對象參與，使本縣環境教育深根縣民的心。</w:t>
      </w:r>
    </w:p>
    <w:p w:rsidR="007434D7" w:rsidRDefault="007434D7" w:rsidP="007434D7">
      <w:pPr>
        <w:pStyle w:val="a9"/>
        <w:ind w:leftChars="0" w:left="958" w:firstLine="560"/>
      </w:pPr>
      <w:r>
        <w:rPr>
          <w:rFonts w:hint="eastAsia"/>
        </w:rPr>
        <w:t>除透過</w:t>
      </w:r>
      <w:r w:rsidRPr="00DD6A2A">
        <w:rPr>
          <w:rFonts w:hint="eastAsia"/>
        </w:rPr>
        <w:t>本府環境保護局官網、環境教育資訊網專屬網及</w:t>
      </w:r>
      <w:r w:rsidRPr="00DD6A2A">
        <w:rPr>
          <w:rFonts w:hint="eastAsia"/>
        </w:rPr>
        <w:t>Facebook</w:t>
      </w:r>
      <w:r w:rsidRPr="00DD6A2A">
        <w:rPr>
          <w:rFonts w:hint="eastAsia"/>
        </w:rPr>
        <w:t>專頁發佈環境教育活動、政令宣導活動等</w:t>
      </w:r>
      <w:r>
        <w:rPr>
          <w:rFonts w:hint="eastAsia"/>
        </w:rPr>
        <w:t>訊息外，亦</w:t>
      </w:r>
      <w:r w:rsidRPr="00DD6A2A">
        <w:rPr>
          <w:rFonts w:hint="eastAsia"/>
        </w:rPr>
        <w:t>同時與相關網站、網頁進行資訊介接，提供相關網頁超連結給縣府其他局處單位，增加資訊接收之受眾</w:t>
      </w:r>
      <w:r>
        <w:rPr>
          <w:rFonts w:hint="eastAsia"/>
        </w:rPr>
        <w:t>，並適度運用其他宣傳方式，如：社區廣播、報章雜誌、校園宣傳、培訓課程宣導等，並加入在地特色，吸引更多民眾或遊客共同參與，</w:t>
      </w:r>
      <w:r w:rsidRPr="00DD6A2A">
        <w:rPr>
          <w:rFonts w:hint="eastAsia"/>
        </w:rPr>
        <w:t>將環境保護意涵內化為每個人的意識及觀念並展現在日常生活中。</w:t>
      </w:r>
    </w:p>
    <w:p w:rsidR="007434D7" w:rsidRPr="001E68EF" w:rsidRDefault="007434D7" w:rsidP="00146EBB">
      <w:pPr>
        <w:pStyle w:val="a9"/>
        <w:widowControl/>
        <w:numPr>
          <w:ilvl w:val="0"/>
          <w:numId w:val="34"/>
        </w:numPr>
        <w:spacing w:beforeLines="50" w:before="190"/>
        <w:ind w:leftChars="0" w:left="964" w:firstLineChars="0" w:hanging="482"/>
        <w:rPr>
          <w:b/>
        </w:rPr>
      </w:pPr>
      <w:r w:rsidRPr="001E68EF">
        <w:rPr>
          <w:rFonts w:hint="eastAsia"/>
          <w:b/>
        </w:rPr>
        <w:t>評鑑考核</w:t>
      </w:r>
    </w:p>
    <w:p w:rsidR="007434D7" w:rsidRDefault="007434D7" w:rsidP="007434D7">
      <w:pPr>
        <w:pStyle w:val="a9"/>
        <w:ind w:leftChars="0" w:left="958" w:firstLine="560"/>
      </w:pPr>
      <w:r>
        <w:rPr>
          <w:rFonts w:hint="eastAsia"/>
        </w:rPr>
        <w:t>環境教育執行成效輔導查核，使參與之人員可充分瞭解環境教育相關規定與需求；定期辦理線上申報操作說明會並提供相關諮詢，以協助新任環境教育專責人員瞭解環境教育線上申報成果及計畫提報之作業；環境講習、環境教育終身學習護照開通率及從事或推動環境教育績效優良者參與國家環境教育獎等項目列為考核重點，使環境教育推動普及於各單位。</w:t>
      </w:r>
    </w:p>
    <w:p w:rsidR="004D1DBC" w:rsidRPr="007434D7" w:rsidRDefault="004D1DBC" w:rsidP="00042154">
      <w:pPr>
        <w:spacing w:line="240" w:lineRule="auto"/>
        <w:ind w:firstLineChars="0" w:firstLine="0"/>
      </w:pPr>
    </w:p>
    <w:p w:rsidR="004D1DBC" w:rsidRDefault="004D1DBC" w:rsidP="00042154">
      <w:pPr>
        <w:spacing w:line="240" w:lineRule="auto"/>
        <w:ind w:firstLineChars="0" w:firstLine="0"/>
      </w:pPr>
    </w:p>
    <w:p w:rsidR="004D1DBC" w:rsidRPr="00E15281" w:rsidRDefault="004D1DBC" w:rsidP="00042154">
      <w:pPr>
        <w:spacing w:line="240" w:lineRule="auto"/>
        <w:ind w:firstLineChars="0" w:firstLine="0"/>
      </w:pPr>
    </w:p>
    <w:sectPr w:rsidR="004D1DBC" w:rsidRPr="00E15281" w:rsidSect="001C4277">
      <w:pgSz w:w="11906" w:h="16838"/>
      <w:pgMar w:top="1440" w:right="1800" w:bottom="1440" w:left="1800" w:header="567" w:footer="567"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235" w:rsidRDefault="00683235" w:rsidP="00A61EE9">
      <w:pPr>
        <w:spacing w:line="240" w:lineRule="auto"/>
        <w:ind w:firstLine="560"/>
      </w:pPr>
      <w:r>
        <w:separator/>
      </w:r>
    </w:p>
  </w:endnote>
  <w:endnote w:type="continuationSeparator" w:id="0">
    <w:p w:rsidR="00683235" w:rsidRDefault="00683235" w:rsidP="00A61EE9">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EBB" w:rsidRDefault="00146EBB" w:rsidP="00A61EE9">
    <w:pPr>
      <w:pStyle w:val="a7"/>
      <w:ind w:firstLine="4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EBB" w:rsidRPr="001C4277" w:rsidRDefault="00146EBB" w:rsidP="001C4277">
    <w:pPr>
      <w:pStyle w:val="a7"/>
      <w:ind w:firstLine="4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EBB" w:rsidRDefault="00146EBB" w:rsidP="00A61EE9">
    <w:pPr>
      <w:pStyle w:val="a7"/>
      <w:ind w:firstLine="40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EBB" w:rsidRPr="001C4277" w:rsidRDefault="00146EBB" w:rsidP="001C4277">
    <w:pPr>
      <w:pStyle w:val="a7"/>
      <w:ind w:firstLine="40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EBB" w:rsidRDefault="00146EBB" w:rsidP="001C4277">
    <w:pPr>
      <w:pStyle w:val="a7"/>
      <w:spacing w:line="240" w:lineRule="auto"/>
      <w:ind w:firstLineChars="0" w:firstLine="0"/>
      <w:jc w:val="center"/>
    </w:pPr>
    <w:r>
      <w:fldChar w:fldCharType="begin"/>
    </w:r>
    <w:r>
      <w:instrText xml:space="preserve"> PAGE  \* Arabic  \* MERGEFORMAT </w:instrText>
    </w:r>
    <w:r>
      <w:fldChar w:fldCharType="separate"/>
    </w:r>
    <w:r w:rsidR="000B513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235" w:rsidRDefault="00683235" w:rsidP="00A61EE9">
      <w:pPr>
        <w:spacing w:line="240" w:lineRule="auto"/>
        <w:ind w:firstLine="560"/>
      </w:pPr>
      <w:r>
        <w:separator/>
      </w:r>
    </w:p>
  </w:footnote>
  <w:footnote w:type="continuationSeparator" w:id="0">
    <w:p w:rsidR="00683235" w:rsidRDefault="00683235" w:rsidP="00A61EE9">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EBB" w:rsidRDefault="00146EBB" w:rsidP="00A61EE9">
    <w:pPr>
      <w:pStyle w:val="a5"/>
      <w:ind w:firstLine="4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EBB" w:rsidRPr="003D4102" w:rsidRDefault="00146EBB" w:rsidP="00FE177C">
    <w:pPr>
      <w:pStyle w:val="a5"/>
      <w:spacing w:line="240" w:lineRule="auto"/>
      <w:ind w:firstLine="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EBB" w:rsidRDefault="00146EBB" w:rsidP="00A61EE9">
    <w:pPr>
      <w:pStyle w:val="a5"/>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5083"/>
    <w:multiLevelType w:val="hybridMultilevel"/>
    <w:tmpl w:val="E8C0CAAC"/>
    <w:lvl w:ilvl="0" w:tplc="89BED9F4">
      <w:start w:val="1"/>
      <w:numFmt w:val="decimal"/>
      <w:suff w:val="nothing"/>
      <w:lvlText w:val="(%1)"/>
      <w:lvlJc w:val="left"/>
      <w:pPr>
        <w:ind w:left="284" w:hanging="275"/>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1" w15:restartNumberingAfterBreak="0">
    <w:nsid w:val="09496C2E"/>
    <w:multiLevelType w:val="hybridMultilevel"/>
    <w:tmpl w:val="B838E1E2"/>
    <w:lvl w:ilvl="0" w:tplc="FFB69C8E">
      <w:start w:val="1"/>
      <w:numFmt w:val="taiwaneseCountingThousand"/>
      <w:lvlText w:val="%1、"/>
      <w:lvlJc w:val="left"/>
      <w:pPr>
        <w:ind w:left="760" w:hanging="480"/>
      </w:pPr>
      <w:rPr>
        <w:rFonts w:hint="eastAsia"/>
      </w:rPr>
    </w:lvl>
    <w:lvl w:ilvl="1" w:tplc="04090019" w:tentative="1">
      <w:start w:val="1"/>
      <w:numFmt w:val="ideographTraditional"/>
      <w:lvlText w:val="%2、"/>
      <w:lvlJc w:val="left"/>
      <w:pPr>
        <w:ind w:left="3626" w:hanging="480"/>
      </w:pPr>
    </w:lvl>
    <w:lvl w:ilvl="2" w:tplc="0409001B" w:tentative="1">
      <w:start w:val="1"/>
      <w:numFmt w:val="lowerRoman"/>
      <w:lvlText w:val="%3."/>
      <w:lvlJc w:val="right"/>
      <w:pPr>
        <w:ind w:left="4106" w:hanging="480"/>
      </w:pPr>
    </w:lvl>
    <w:lvl w:ilvl="3" w:tplc="0409000F" w:tentative="1">
      <w:start w:val="1"/>
      <w:numFmt w:val="decimal"/>
      <w:lvlText w:val="%4."/>
      <w:lvlJc w:val="left"/>
      <w:pPr>
        <w:ind w:left="4586" w:hanging="480"/>
      </w:pPr>
    </w:lvl>
    <w:lvl w:ilvl="4" w:tplc="04090019" w:tentative="1">
      <w:start w:val="1"/>
      <w:numFmt w:val="ideographTraditional"/>
      <w:lvlText w:val="%5、"/>
      <w:lvlJc w:val="left"/>
      <w:pPr>
        <w:ind w:left="5066" w:hanging="480"/>
      </w:pPr>
    </w:lvl>
    <w:lvl w:ilvl="5" w:tplc="0409001B" w:tentative="1">
      <w:start w:val="1"/>
      <w:numFmt w:val="lowerRoman"/>
      <w:lvlText w:val="%6."/>
      <w:lvlJc w:val="right"/>
      <w:pPr>
        <w:ind w:left="5546" w:hanging="480"/>
      </w:pPr>
    </w:lvl>
    <w:lvl w:ilvl="6" w:tplc="0409000F" w:tentative="1">
      <w:start w:val="1"/>
      <w:numFmt w:val="decimal"/>
      <w:lvlText w:val="%7."/>
      <w:lvlJc w:val="left"/>
      <w:pPr>
        <w:ind w:left="6026" w:hanging="480"/>
      </w:pPr>
    </w:lvl>
    <w:lvl w:ilvl="7" w:tplc="04090019" w:tentative="1">
      <w:start w:val="1"/>
      <w:numFmt w:val="ideographTraditional"/>
      <w:lvlText w:val="%8、"/>
      <w:lvlJc w:val="left"/>
      <w:pPr>
        <w:ind w:left="6506" w:hanging="480"/>
      </w:pPr>
    </w:lvl>
    <w:lvl w:ilvl="8" w:tplc="0409001B" w:tentative="1">
      <w:start w:val="1"/>
      <w:numFmt w:val="lowerRoman"/>
      <w:lvlText w:val="%9."/>
      <w:lvlJc w:val="right"/>
      <w:pPr>
        <w:ind w:left="6986" w:hanging="480"/>
      </w:pPr>
    </w:lvl>
  </w:abstractNum>
  <w:abstractNum w:abstractNumId="2" w15:restartNumberingAfterBreak="0">
    <w:nsid w:val="0ECA166E"/>
    <w:multiLevelType w:val="hybridMultilevel"/>
    <w:tmpl w:val="7876DA9C"/>
    <w:lvl w:ilvl="0" w:tplc="4EF8F3BC">
      <w:start w:val="1"/>
      <w:numFmt w:val="decimal"/>
      <w:lvlText w:val="(%1)"/>
      <w:lvlJc w:val="left"/>
      <w:pPr>
        <w:ind w:left="161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2024CD"/>
    <w:multiLevelType w:val="hybridMultilevel"/>
    <w:tmpl w:val="FEA4682E"/>
    <w:lvl w:ilvl="0" w:tplc="D7740C6E">
      <w:start w:val="1"/>
      <w:numFmt w:val="decimal"/>
      <w:lvlText w:val="%1."/>
      <w:lvlJc w:val="left"/>
      <w:pPr>
        <w:ind w:left="1047"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19E10A5"/>
    <w:multiLevelType w:val="hybridMultilevel"/>
    <w:tmpl w:val="AFEC829E"/>
    <w:lvl w:ilvl="0" w:tplc="E706741C">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041ABF"/>
    <w:multiLevelType w:val="hybridMultilevel"/>
    <w:tmpl w:val="F69C87DC"/>
    <w:lvl w:ilvl="0" w:tplc="594C0E60">
      <w:start w:val="1"/>
      <w:numFmt w:val="decimal"/>
      <w:suff w:val="nothing"/>
      <w:lvlText w:val="(%1)"/>
      <w:lvlJc w:val="left"/>
      <w:pPr>
        <w:ind w:left="284" w:hanging="275"/>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6" w15:restartNumberingAfterBreak="0">
    <w:nsid w:val="17472C70"/>
    <w:multiLevelType w:val="hybridMultilevel"/>
    <w:tmpl w:val="95C29EB4"/>
    <w:lvl w:ilvl="0" w:tplc="97621D6C">
      <w:start w:val="1"/>
      <w:numFmt w:val="decimal"/>
      <w:suff w:val="nothing"/>
      <w:lvlText w:val="(%1)"/>
      <w:lvlJc w:val="left"/>
      <w:pPr>
        <w:ind w:left="284" w:hanging="284"/>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7" w15:restartNumberingAfterBreak="0">
    <w:nsid w:val="1EE73178"/>
    <w:multiLevelType w:val="hybridMultilevel"/>
    <w:tmpl w:val="0E787288"/>
    <w:lvl w:ilvl="0" w:tplc="8C147A16">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8" w15:restartNumberingAfterBreak="0">
    <w:nsid w:val="200E5F1A"/>
    <w:multiLevelType w:val="hybridMultilevel"/>
    <w:tmpl w:val="F2EE55BE"/>
    <w:lvl w:ilvl="0" w:tplc="7D909FC0">
      <w:start w:val="1"/>
      <w:numFmt w:val="decimal"/>
      <w:suff w:val="nothing"/>
      <w:lvlText w:val="%1."/>
      <w:lvlJc w:val="left"/>
      <w:pPr>
        <w:ind w:left="227" w:hanging="218"/>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9" w15:restartNumberingAfterBreak="0">
    <w:nsid w:val="2480032B"/>
    <w:multiLevelType w:val="hybridMultilevel"/>
    <w:tmpl w:val="13D661AC"/>
    <w:lvl w:ilvl="0" w:tplc="2988A172">
      <w:start w:val="1"/>
      <w:numFmt w:val="decimal"/>
      <w:suff w:val="nothing"/>
      <w:lvlText w:val="(%1)"/>
      <w:lvlJc w:val="left"/>
      <w:pPr>
        <w:ind w:left="284" w:hanging="284"/>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10" w15:restartNumberingAfterBreak="0">
    <w:nsid w:val="27615C0F"/>
    <w:multiLevelType w:val="hybridMultilevel"/>
    <w:tmpl w:val="03CCFECA"/>
    <w:lvl w:ilvl="0" w:tplc="61AA27FC">
      <w:start w:val="1"/>
      <w:numFmt w:val="decimal"/>
      <w:lvlText w:val="(%1)"/>
      <w:lvlJc w:val="left"/>
      <w:pPr>
        <w:ind w:left="161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D11B29"/>
    <w:multiLevelType w:val="hybridMultilevel"/>
    <w:tmpl w:val="160C4A3C"/>
    <w:lvl w:ilvl="0" w:tplc="80F6F5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880E47"/>
    <w:multiLevelType w:val="hybridMultilevel"/>
    <w:tmpl w:val="A5FA09A2"/>
    <w:lvl w:ilvl="0" w:tplc="E1B0C434">
      <w:start w:val="1"/>
      <w:numFmt w:val="decimal"/>
      <w:suff w:val="nothing"/>
      <w:lvlText w:val="(%1)"/>
      <w:lvlJc w:val="left"/>
      <w:pPr>
        <w:ind w:left="284" w:hanging="284"/>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13" w15:restartNumberingAfterBreak="0">
    <w:nsid w:val="299F6AF6"/>
    <w:multiLevelType w:val="hybridMultilevel"/>
    <w:tmpl w:val="B838E1E2"/>
    <w:lvl w:ilvl="0" w:tplc="FFB69C8E">
      <w:start w:val="1"/>
      <w:numFmt w:val="taiwaneseCountingThousand"/>
      <w:lvlText w:val="%1、"/>
      <w:lvlJc w:val="left"/>
      <w:pPr>
        <w:ind w:left="-19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B870BC7"/>
    <w:multiLevelType w:val="hybridMultilevel"/>
    <w:tmpl w:val="6C0C8860"/>
    <w:lvl w:ilvl="0" w:tplc="B56A5482">
      <w:start w:val="1"/>
      <w:numFmt w:val="taiwaneseCountingThousand"/>
      <w:lvlText w:val="%1、"/>
      <w:lvlJc w:val="left"/>
      <w:pPr>
        <w:ind w:left="-1906" w:hanging="480"/>
      </w:pPr>
      <w:rPr>
        <w:rFonts w:hint="eastAsia"/>
      </w:rPr>
    </w:lvl>
    <w:lvl w:ilvl="1" w:tplc="04090019" w:tentative="1">
      <w:start w:val="1"/>
      <w:numFmt w:val="ideographTraditional"/>
      <w:lvlText w:val="%2、"/>
      <w:lvlJc w:val="left"/>
      <w:pPr>
        <w:ind w:left="-1426" w:hanging="480"/>
      </w:pPr>
    </w:lvl>
    <w:lvl w:ilvl="2" w:tplc="0409001B" w:tentative="1">
      <w:start w:val="1"/>
      <w:numFmt w:val="lowerRoman"/>
      <w:lvlText w:val="%3."/>
      <w:lvlJc w:val="right"/>
      <w:pPr>
        <w:ind w:left="-946" w:hanging="480"/>
      </w:pPr>
    </w:lvl>
    <w:lvl w:ilvl="3" w:tplc="0409000F" w:tentative="1">
      <w:start w:val="1"/>
      <w:numFmt w:val="decimal"/>
      <w:lvlText w:val="%4."/>
      <w:lvlJc w:val="left"/>
      <w:pPr>
        <w:ind w:left="-466" w:hanging="480"/>
      </w:pPr>
    </w:lvl>
    <w:lvl w:ilvl="4" w:tplc="04090019" w:tentative="1">
      <w:start w:val="1"/>
      <w:numFmt w:val="ideographTraditional"/>
      <w:lvlText w:val="%5、"/>
      <w:lvlJc w:val="left"/>
      <w:pPr>
        <w:ind w:left="14" w:hanging="480"/>
      </w:pPr>
    </w:lvl>
    <w:lvl w:ilvl="5" w:tplc="0409001B" w:tentative="1">
      <w:start w:val="1"/>
      <w:numFmt w:val="lowerRoman"/>
      <w:lvlText w:val="%6."/>
      <w:lvlJc w:val="right"/>
      <w:pPr>
        <w:ind w:left="494" w:hanging="480"/>
      </w:pPr>
    </w:lvl>
    <w:lvl w:ilvl="6" w:tplc="0409000F" w:tentative="1">
      <w:start w:val="1"/>
      <w:numFmt w:val="decimal"/>
      <w:lvlText w:val="%7."/>
      <w:lvlJc w:val="left"/>
      <w:pPr>
        <w:ind w:left="974" w:hanging="480"/>
      </w:pPr>
    </w:lvl>
    <w:lvl w:ilvl="7" w:tplc="04090019" w:tentative="1">
      <w:start w:val="1"/>
      <w:numFmt w:val="ideographTraditional"/>
      <w:lvlText w:val="%8、"/>
      <w:lvlJc w:val="left"/>
      <w:pPr>
        <w:ind w:left="1454" w:hanging="480"/>
      </w:pPr>
    </w:lvl>
    <w:lvl w:ilvl="8" w:tplc="0409001B" w:tentative="1">
      <w:start w:val="1"/>
      <w:numFmt w:val="lowerRoman"/>
      <w:lvlText w:val="%9."/>
      <w:lvlJc w:val="right"/>
      <w:pPr>
        <w:ind w:left="1934" w:hanging="480"/>
      </w:pPr>
    </w:lvl>
  </w:abstractNum>
  <w:abstractNum w:abstractNumId="15" w15:restartNumberingAfterBreak="0">
    <w:nsid w:val="345307EA"/>
    <w:multiLevelType w:val="hybridMultilevel"/>
    <w:tmpl w:val="8D9C4376"/>
    <w:lvl w:ilvl="0" w:tplc="5D7E2C36">
      <w:start w:val="1"/>
      <w:numFmt w:val="decimal"/>
      <w:lvlText w:val="%1."/>
      <w:lvlJc w:val="left"/>
      <w:pPr>
        <w:ind w:left="1047"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A671BC"/>
    <w:multiLevelType w:val="hybridMultilevel"/>
    <w:tmpl w:val="F6F81E2A"/>
    <w:lvl w:ilvl="0" w:tplc="E29E85E6">
      <w:start w:val="1"/>
      <w:numFmt w:val="decimal"/>
      <w:lvlText w:val="(%1)"/>
      <w:lvlJc w:val="left"/>
      <w:pPr>
        <w:ind w:left="161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9C325D1"/>
    <w:multiLevelType w:val="hybridMultilevel"/>
    <w:tmpl w:val="F286B5FE"/>
    <w:lvl w:ilvl="0" w:tplc="2C344246">
      <w:start w:val="1"/>
      <w:numFmt w:val="decimal"/>
      <w:suff w:val="nothing"/>
      <w:lvlText w:val="(%1)"/>
      <w:lvlJc w:val="left"/>
      <w:pPr>
        <w:ind w:left="284" w:hanging="275"/>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18" w15:restartNumberingAfterBreak="0">
    <w:nsid w:val="3D104C56"/>
    <w:multiLevelType w:val="hybridMultilevel"/>
    <w:tmpl w:val="03CCFECA"/>
    <w:lvl w:ilvl="0" w:tplc="61AA27FC">
      <w:start w:val="1"/>
      <w:numFmt w:val="decimal"/>
      <w:lvlText w:val="(%1)"/>
      <w:lvlJc w:val="left"/>
      <w:pPr>
        <w:ind w:left="161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E160D95"/>
    <w:multiLevelType w:val="hybridMultilevel"/>
    <w:tmpl w:val="80408966"/>
    <w:lvl w:ilvl="0" w:tplc="93361262">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20" w15:restartNumberingAfterBreak="0">
    <w:nsid w:val="3E806682"/>
    <w:multiLevelType w:val="hybridMultilevel"/>
    <w:tmpl w:val="91B2DEE8"/>
    <w:lvl w:ilvl="0" w:tplc="7CD0C386">
      <w:start w:val="1"/>
      <w:numFmt w:val="decimal"/>
      <w:suff w:val="nothing"/>
      <w:lvlText w:val="%1."/>
      <w:lvlJc w:val="left"/>
      <w:pPr>
        <w:ind w:left="170" w:hanging="161"/>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21" w15:restartNumberingAfterBreak="0">
    <w:nsid w:val="3F2D633D"/>
    <w:multiLevelType w:val="hybridMultilevel"/>
    <w:tmpl w:val="B838E1E2"/>
    <w:lvl w:ilvl="0" w:tplc="FFB69C8E">
      <w:start w:val="1"/>
      <w:numFmt w:val="taiwaneseCountingThousand"/>
      <w:lvlText w:val="%1、"/>
      <w:lvlJc w:val="left"/>
      <w:pPr>
        <w:ind w:left="760" w:hanging="480"/>
      </w:pPr>
      <w:rPr>
        <w:rFonts w:hint="eastAsia"/>
      </w:rPr>
    </w:lvl>
    <w:lvl w:ilvl="1" w:tplc="04090019" w:tentative="1">
      <w:start w:val="1"/>
      <w:numFmt w:val="ideographTraditional"/>
      <w:lvlText w:val="%2、"/>
      <w:lvlJc w:val="left"/>
      <w:pPr>
        <w:ind w:left="3626" w:hanging="480"/>
      </w:pPr>
    </w:lvl>
    <w:lvl w:ilvl="2" w:tplc="0409001B" w:tentative="1">
      <w:start w:val="1"/>
      <w:numFmt w:val="lowerRoman"/>
      <w:lvlText w:val="%3."/>
      <w:lvlJc w:val="right"/>
      <w:pPr>
        <w:ind w:left="4106" w:hanging="480"/>
      </w:pPr>
    </w:lvl>
    <w:lvl w:ilvl="3" w:tplc="0409000F" w:tentative="1">
      <w:start w:val="1"/>
      <w:numFmt w:val="decimal"/>
      <w:lvlText w:val="%4."/>
      <w:lvlJc w:val="left"/>
      <w:pPr>
        <w:ind w:left="4586" w:hanging="480"/>
      </w:pPr>
    </w:lvl>
    <w:lvl w:ilvl="4" w:tplc="04090019" w:tentative="1">
      <w:start w:val="1"/>
      <w:numFmt w:val="ideographTraditional"/>
      <w:lvlText w:val="%5、"/>
      <w:lvlJc w:val="left"/>
      <w:pPr>
        <w:ind w:left="5066" w:hanging="480"/>
      </w:pPr>
    </w:lvl>
    <w:lvl w:ilvl="5" w:tplc="0409001B" w:tentative="1">
      <w:start w:val="1"/>
      <w:numFmt w:val="lowerRoman"/>
      <w:lvlText w:val="%6."/>
      <w:lvlJc w:val="right"/>
      <w:pPr>
        <w:ind w:left="5546" w:hanging="480"/>
      </w:pPr>
    </w:lvl>
    <w:lvl w:ilvl="6" w:tplc="0409000F" w:tentative="1">
      <w:start w:val="1"/>
      <w:numFmt w:val="decimal"/>
      <w:lvlText w:val="%7."/>
      <w:lvlJc w:val="left"/>
      <w:pPr>
        <w:ind w:left="6026" w:hanging="480"/>
      </w:pPr>
    </w:lvl>
    <w:lvl w:ilvl="7" w:tplc="04090019" w:tentative="1">
      <w:start w:val="1"/>
      <w:numFmt w:val="ideographTraditional"/>
      <w:lvlText w:val="%8、"/>
      <w:lvlJc w:val="left"/>
      <w:pPr>
        <w:ind w:left="6506" w:hanging="480"/>
      </w:pPr>
    </w:lvl>
    <w:lvl w:ilvl="8" w:tplc="0409001B" w:tentative="1">
      <w:start w:val="1"/>
      <w:numFmt w:val="lowerRoman"/>
      <w:lvlText w:val="%9."/>
      <w:lvlJc w:val="right"/>
      <w:pPr>
        <w:ind w:left="6986" w:hanging="480"/>
      </w:pPr>
    </w:lvl>
  </w:abstractNum>
  <w:abstractNum w:abstractNumId="22" w15:restartNumberingAfterBreak="0">
    <w:nsid w:val="40147F0A"/>
    <w:multiLevelType w:val="hybridMultilevel"/>
    <w:tmpl w:val="435C7FA6"/>
    <w:lvl w:ilvl="0" w:tplc="61E05608">
      <w:start w:val="1"/>
      <w:numFmt w:val="decimal"/>
      <w:lvlText w:val="%1."/>
      <w:lvlJc w:val="left"/>
      <w:pPr>
        <w:ind w:left="1047" w:hanging="480"/>
      </w:pPr>
      <w:rPr>
        <w:b w:val="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3" w15:restartNumberingAfterBreak="0">
    <w:nsid w:val="436C3721"/>
    <w:multiLevelType w:val="hybridMultilevel"/>
    <w:tmpl w:val="B838E1E2"/>
    <w:lvl w:ilvl="0" w:tplc="FFB69C8E">
      <w:start w:val="1"/>
      <w:numFmt w:val="taiwaneseCountingThousand"/>
      <w:lvlText w:val="%1、"/>
      <w:lvlJc w:val="left"/>
      <w:pPr>
        <w:ind w:left="760" w:hanging="480"/>
      </w:pPr>
      <w:rPr>
        <w:rFonts w:hint="eastAsia"/>
      </w:rPr>
    </w:lvl>
    <w:lvl w:ilvl="1" w:tplc="04090019" w:tentative="1">
      <w:start w:val="1"/>
      <w:numFmt w:val="ideographTraditional"/>
      <w:lvlText w:val="%2、"/>
      <w:lvlJc w:val="left"/>
      <w:pPr>
        <w:ind w:left="3626" w:hanging="480"/>
      </w:pPr>
    </w:lvl>
    <w:lvl w:ilvl="2" w:tplc="0409001B" w:tentative="1">
      <w:start w:val="1"/>
      <w:numFmt w:val="lowerRoman"/>
      <w:lvlText w:val="%3."/>
      <w:lvlJc w:val="right"/>
      <w:pPr>
        <w:ind w:left="4106" w:hanging="480"/>
      </w:pPr>
    </w:lvl>
    <w:lvl w:ilvl="3" w:tplc="0409000F" w:tentative="1">
      <w:start w:val="1"/>
      <w:numFmt w:val="decimal"/>
      <w:lvlText w:val="%4."/>
      <w:lvlJc w:val="left"/>
      <w:pPr>
        <w:ind w:left="4586" w:hanging="480"/>
      </w:pPr>
    </w:lvl>
    <w:lvl w:ilvl="4" w:tplc="04090019" w:tentative="1">
      <w:start w:val="1"/>
      <w:numFmt w:val="ideographTraditional"/>
      <w:lvlText w:val="%5、"/>
      <w:lvlJc w:val="left"/>
      <w:pPr>
        <w:ind w:left="5066" w:hanging="480"/>
      </w:pPr>
    </w:lvl>
    <w:lvl w:ilvl="5" w:tplc="0409001B" w:tentative="1">
      <w:start w:val="1"/>
      <w:numFmt w:val="lowerRoman"/>
      <w:lvlText w:val="%6."/>
      <w:lvlJc w:val="right"/>
      <w:pPr>
        <w:ind w:left="5546" w:hanging="480"/>
      </w:pPr>
    </w:lvl>
    <w:lvl w:ilvl="6" w:tplc="0409000F" w:tentative="1">
      <w:start w:val="1"/>
      <w:numFmt w:val="decimal"/>
      <w:lvlText w:val="%7."/>
      <w:lvlJc w:val="left"/>
      <w:pPr>
        <w:ind w:left="6026" w:hanging="480"/>
      </w:pPr>
    </w:lvl>
    <w:lvl w:ilvl="7" w:tplc="04090019" w:tentative="1">
      <w:start w:val="1"/>
      <w:numFmt w:val="ideographTraditional"/>
      <w:lvlText w:val="%8、"/>
      <w:lvlJc w:val="left"/>
      <w:pPr>
        <w:ind w:left="6506" w:hanging="480"/>
      </w:pPr>
    </w:lvl>
    <w:lvl w:ilvl="8" w:tplc="0409001B" w:tentative="1">
      <w:start w:val="1"/>
      <w:numFmt w:val="lowerRoman"/>
      <w:lvlText w:val="%9."/>
      <w:lvlJc w:val="right"/>
      <w:pPr>
        <w:ind w:left="6986" w:hanging="480"/>
      </w:pPr>
    </w:lvl>
  </w:abstractNum>
  <w:abstractNum w:abstractNumId="24" w15:restartNumberingAfterBreak="0">
    <w:nsid w:val="437C2F0B"/>
    <w:multiLevelType w:val="hybridMultilevel"/>
    <w:tmpl w:val="73249D40"/>
    <w:lvl w:ilvl="0" w:tplc="37449390">
      <w:start w:val="1"/>
      <w:numFmt w:val="decimal"/>
      <w:suff w:val="nothing"/>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3D92434"/>
    <w:multiLevelType w:val="hybridMultilevel"/>
    <w:tmpl w:val="FBBC1EE6"/>
    <w:lvl w:ilvl="0" w:tplc="0A56EC0A">
      <w:start w:val="1"/>
      <w:numFmt w:val="decimal"/>
      <w:suff w:val="nothing"/>
      <w:lvlText w:val="%1."/>
      <w:lvlJc w:val="left"/>
      <w:pPr>
        <w:ind w:left="170" w:hanging="170"/>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26" w15:restartNumberingAfterBreak="0">
    <w:nsid w:val="443E409C"/>
    <w:multiLevelType w:val="hybridMultilevel"/>
    <w:tmpl w:val="D9F65D7E"/>
    <w:lvl w:ilvl="0" w:tplc="0BF86A54">
      <w:start w:val="1"/>
      <w:numFmt w:val="decimal"/>
      <w:lvlText w:val="%1."/>
      <w:lvlJc w:val="left"/>
      <w:pPr>
        <w:ind w:left="1047"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4B928CD"/>
    <w:multiLevelType w:val="hybridMultilevel"/>
    <w:tmpl w:val="B9A8F7DA"/>
    <w:lvl w:ilvl="0" w:tplc="B5564570">
      <w:start w:val="1"/>
      <w:numFmt w:val="taiwaneseCountingThousand"/>
      <w:lvlText w:val="%1、"/>
      <w:lvlJc w:val="left"/>
      <w:pPr>
        <w:ind w:left="960" w:hanging="480"/>
      </w:pPr>
      <w:rPr>
        <w:rFonts w:hint="eastAsia"/>
        <w:b/>
        <w:sz w:val="28"/>
      </w:rPr>
    </w:lvl>
    <w:lvl w:ilvl="1" w:tplc="04090019">
      <w:start w:val="1"/>
      <w:numFmt w:val="ideographTraditional"/>
      <w:lvlText w:val="%2、"/>
      <w:lvlJc w:val="left"/>
      <w:pPr>
        <w:ind w:left="1638" w:hanging="480"/>
      </w:pPr>
    </w:lvl>
    <w:lvl w:ilvl="2" w:tplc="0409001B">
      <w:start w:val="1"/>
      <w:numFmt w:val="lowerRoman"/>
      <w:lvlText w:val="%3."/>
      <w:lvlJc w:val="right"/>
      <w:pPr>
        <w:ind w:left="2118" w:hanging="480"/>
      </w:pPr>
    </w:lvl>
    <w:lvl w:ilvl="3" w:tplc="0409000F">
      <w:start w:val="1"/>
      <w:numFmt w:val="decimal"/>
      <w:lvlText w:val="%4."/>
      <w:lvlJc w:val="left"/>
      <w:pPr>
        <w:ind w:left="2598" w:hanging="480"/>
      </w:pPr>
    </w:lvl>
    <w:lvl w:ilvl="4" w:tplc="04090019">
      <w:start w:val="1"/>
      <w:numFmt w:val="ideographTraditional"/>
      <w:lvlText w:val="%5、"/>
      <w:lvlJc w:val="left"/>
      <w:pPr>
        <w:ind w:left="3078" w:hanging="480"/>
      </w:pPr>
    </w:lvl>
    <w:lvl w:ilvl="5" w:tplc="0409001B">
      <w:start w:val="1"/>
      <w:numFmt w:val="lowerRoman"/>
      <w:lvlText w:val="%6."/>
      <w:lvlJc w:val="right"/>
      <w:pPr>
        <w:ind w:left="3558" w:hanging="480"/>
      </w:pPr>
    </w:lvl>
    <w:lvl w:ilvl="6" w:tplc="0409000F">
      <w:start w:val="1"/>
      <w:numFmt w:val="decimal"/>
      <w:lvlText w:val="%7."/>
      <w:lvlJc w:val="left"/>
      <w:pPr>
        <w:ind w:left="4038" w:hanging="480"/>
      </w:pPr>
    </w:lvl>
    <w:lvl w:ilvl="7" w:tplc="04090019">
      <w:start w:val="1"/>
      <w:numFmt w:val="ideographTraditional"/>
      <w:lvlText w:val="%8、"/>
      <w:lvlJc w:val="left"/>
      <w:pPr>
        <w:ind w:left="4518" w:hanging="480"/>
      </w:pPr>
    </w:lvl>
    <w:lvl w:ilvl="8" w:tplc="0409001B">
      <w:start w:val="1"/>
      <w:numFmt w:val="lowerRoman"/>
      <w:lvlText w:val="%9."/>
      <w:lvlJc w:val="right"/>
      <w:pPr>
        <w:ind w:left="4998" w:hanging="480"/>
      </w:pPr>
    </w:lvl>
  </w:abstractNum>
  <w:abstractNum w:abstractNumId="28" w15:restartNumberingAfterBreak="0">
    <w:nsid w:val="489E0E9A"/>
    <w:multiLevelType w:val="hybridMultilevel"/>
    <w:tmpl w:val="5024DE8C"/>
    <w:lvl w:ilvl="0" w:tplc="264473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9504051"/>
    <w:multiLevelType w:val="hybridMultilevel"/>
    <w:tmpl w:val="3DD6AFEA"/>
    <w:lvl w:ilvl="0" w:tplc="6E785E96">
      <w:start w:val="1"/>
      <w:numFmt w:val="decimal"/>
      <w:suff w:val="nothing"/>
      <w:lvlText w:val="(%1)"/>
      <w:lvlJc w:val="left"/>
      <w:pPr>
        <w:ind w:left="284" w:hanging="284"/>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30" w15:restartNumberingAfterBreak="0">
    <w:nsid w:val="49795852"/>
    <w:multiLevelType w:val="hybridMultilevel"/>
    <w:tmpl w:val="ADE6BB6E"/>
    <w:lvl w:ilvl="0" w:tplc="918C14E4">
      <w:start w:val="1"/>
      <w:numFmt w:val="decimal"/>
      <w:suff w:val="nothing"/>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9B205BD"/>
    <w:multiLevelType w:val="hybridMultilevel"/>
    <w:tmpl w:val="05888A26"/>
    <w:lvl w:ilvl="0" w:tplc="51CC7B08">
      <w:start w:val="1"/>
      <w:numFmt w:val="decimal"/>
      <w:lvlText w:val="(%1)"/>
      <w:lvlJc w:val="left"/>
      <w:pPr>
        <w:ind w:left="1612" w:hanging="480"/>
      </w:pPr>
      <w:rPr>
        <w:rFonts w:hint="eastAsia"/>
        <w:b w:val="0"/>
      </w:rPr>
    </w:lvl>
    <w:lvl w:ilvl="1" w:tplc="04090019">
      <w:start w:val="1"/>
      <w:numFmt w:val="ideographTraditional"/>
      <w:lvlText w:val="%2、"/>
      <w:lvlJc w:val="left"/>
      <w:pPr>
        <w:ind w:left="2092" w:hanging="480"/>
      </w:pPr>
    </w:lvl>
    <w:lvl w:ilvl="2" w:tplc="0409001B">
      <w:start w:val="1"/>
      <w:numFmt w:val="lowerRoman"/>
      <w:lvlText w:val="%3."/>
      <w:lvlJc w:val="right"/>
      <w:pPr>
        <w:ind w:left="2572" w:hanging="480"/>
      </w:pPr>
    </w:lvl>
    <w:lvl w:ilvl="3" w:tplc="0409000F">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32" w15:restartNumberingAfterBreak="0">
    <w:nsid w:val="4CDD702E"/>
    <w:multiLevelType w:val="hybridMultilevel"/>
    <w:tmpl w:val="B838E1E2"/>
    <w:lvl w:ilvl="0" w:tplc="FFB69C8E">
      <w:start w:val="1"/>
      <w:numFmt w:val="taiwaneseCountingThousand"/>
      <w:lvlText w:val="%1、"/>
      <w:lvlJc w:val="left"/>
      <w:pPr>
        <w:ind w:left="-19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4AE6167"/>
    <w:multiLevelType w:val="hybridMultilevel"/>
    <w:tmpl w:val="05888A26"/>
    <w:lvl w:ilvl="0" w:tplc="51CC7B08">
      <w:start w:val="1"/>
      <w:numFmt w:val="decimal"/>
      <w:lvlText w:val="(%1)"/>
      <w:lvlJc w:val="left"/>
      <w:pPr>
        <w:ind w:left="1612" w:hanging="480"/>
      </w:pPr>
      <w:rPr>
        <w:rFonts w:hint="eastAsia"/>
        <w:b w:val="0"/>
      </w:rPr>
    </w:lvl>
    <w:lvl w:ilvl="1" w:tplc="04090019">
      <w:start w:val="1"/>
      <w:numFmt w:val="ideographTraditional"/>
      <w:lvlText w:val="%2、"/>
      <w:lvlJc w:val="left"/>
      <w:pPr>
        <w:ind w:left="2092" w:hanging="480"/>
      </w:pPr>
    </w:lvl>
    <w:lvl w:ilvl="2" w:tplc="0409001B">
      <w:start w:val="1"/>
      <w:numFmt w:val="lowerRoman"/>
      <w:lvlText w:val="%3."/>
      <w:lvlJc w:val="right"/>
      <w:pPr>
        <w:ind w:left="2572" w:hanging="480"/>
      </w:pPr>
    </w:lvl>
    <w:lvl w:ilvl="3" w:tplc="0409000F">
      <w:start w:val="1"/>
      <w:numFmt w:val="decimal"/>
      <w:lvlText w:val="%4."/>
      <w:lvlJc w:val="left"/>
      <w:pPr>
        <w:ind w:left="3052" w:hanging="480"/>
      </w:pPr>
    </w:lvl>
    <w:lvl w:ilvl="4" w:tplc="04090019" w:tentative="1">
      <w:start w:val="1"/>
      <w:numFmt w:val="ideographTraditional"/>
      <w:lvlText w:val="%5、"/>
      <w:lvlJc w:val="left"/>
      <w:pPr>
        <w:ind w:left="3532" w:hanging="480"/>
      </w:pPr>
    </w:lvl>
    <w:lvl w:ilvl="5" w:tplc="0409001B" w:tentative="1">
      <w:start w:val="1"/>
      <w:numFmt w:val="lowerRoman"/>
      <w:lvlText w:val="%6."/>
      <w:lvlJc w:val="right"/>
      <w:pPr>
        <w:ind w:left="4012" w:hanging="480"/>
      </w:pPr>
    </w:lvl>
    <w:lvl w:ilvl="6" w:tplc="0409000F" w:tentative="1">
      <w:start w:val="1"/>
      <w:numFmt w:val="decimal"/>
      <w:lvlText w:val="%7."/>
      <w:lvlJc w:val="left"/>
      <w:pPr>
        <w:ind w:left="4492" w:hanging="480"/>
      </w:pPr>
    </w:lvl>
    <w:lvl w:ilvl="7" w:tplc="04090019" w:tentative="1">
      <w:start w:val="1"/>
      <w:numFmt w:val="ideographTraditional"/>
      <w:lvlText w:val="%8、"/>
      <w:lvlJc w:val="left"/>
      <w:pPr>
        <w:ind w:left="4972" w:hanging="480"/>
      </w:pPr>
    </w:lvl>
    <w:lvl w:ilvl="8" w:tplc="0409001B" w:tentative="1">
      <w:start w:val="1"/>
      <w:numFmt w:val="lowerRoman"/>
      <w:lvlText w:val="%9."/>
      <w:lvlJc w:val="right"/>
      <w:pPr>
        <w:ind w:left="5452" w:hanging="480"/>
      </w:pPr>
    </w:lvl>
  </w:abstractNum>
  <w:abstractNum w:abstractNumId="34" w15:restartNumberingAfterBreak="0">
    <w:nsid w:val="55892C74"/>
    <w:multiLevelType w:val="hybridMultilevel"/>
    <w:tmpl w:val="03CCFECA"/>
    <w:lvl w:ilvl="0" w:tplc="61AA27FC">
      <w:start w:val="1"/>
      <w:numFmt w:val="decimal"/>
      <w:lvlText w:val="(%1)"/>
      <w:lvlJc w:val="left"/>
      <w:pPr>
        <w:ind w:left="161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E06C12"/>
    <w:multiLevelType w:val="hybridMultilevel"/>
    <w:tmpl w:val="EEAAAC9E"/>
    <w:lvl w:ilvl="0" w:tplc="947863AE">
      <w:start w:val="1"/>
      <w:numFmt w:val="decimal"/>
      <w:lvlText w:val="%1."/>
      <w:lvlJc w:val="left"/>
      <w:pPr>
        <w:ind w:left="1612" w:hanging="480"/>
      </w:pPr>
      <w:rPr>
        <w:b w:val="0"/>
      </w:rPr>
    </w:lvl>
    <w:lvl w:ilvl="1" w:tplc="7C94C1F4">
      <w:start w:val="1"/>
      <w:numFmt w:val="ideographTraditional"/>
      <w:lvlText w:val="%2、"/>
      <w:lvlJc w:val="left"/>
      <w:pPr>
        <w:ind w:left="2092" w:hanging="480"/>
      </w:pPr>
    </w:lvl>
    <w:lvl w:ilvl="2" w:tplc="2BBA07F6">
      <w:start w:val="1"/>
      <w:numFmt w:val="lowerRoman"/>
      <w:lvlText w:val="%3."/>
      <w:lvlJc w:val="right"/>
      <w:pPr>
        <w:ind w:left="2572" w:hanging="480"/>
      </w:pPr>
    </w:lvl>
    <w:lvl w:ilvl="3" w:tplc="D1BCC25A">
      <w:start w:val="1"/>
      <w:numFmt w:val="decimal"/>
      <w:lvlText w:val="%4."/>
      <w:lvlJc w:val="left"/>
      <w:pPr>
        <w:ind w:left="3052" w:hanging="480"/>
      </w:pPr>
    </w:lvl>
    <w:lvl w:ilvl="4" w:tplc="7D024328" w:tentative="1">
      <w:start w:val="1"/>
      <w:numFmt w:val="ideographTraditional"/>
      <w:lvlText w:val="%5、"/>
      <w:lvlJc w:val="left"/>
      <w:pPr>
        <w:ind w:left="3532" w:hanging="480"/>
      </w:pPr>
    </w:lvl>
    <w:lvl w:ilvl="5" w:tplc="BA00031A" w:tentative="1">
      <w:start w:val="1"/>
      <w:numFmt w:val="lowerRoman"/>
      <w:lvlText w:val="%6."/>
      <w:lvlJc w:val="right"/>
      <w:pPr>
        <w:ind w:left="4012" w:hanging="480"/>
      </w:pPr>
    </w:lvl>
    <w:lvl w:ilvl="6" w:tplc="7F8483FE" w:tentative="1">
      <w:start w:val="1"/>
      <w:numFmt w:val="decimal"/>
      <w:lvlText w:val="%7."/>
      <w:lvlJc w:val="left"/>
      <w:pPr>
        <w:ind w:left="4492" w:hanging="480"/>
      </w:pPr>
    </w:lvl>
    <w:lvl w:ilvl="7" w:tplc="342A9182" w:tentative="1">
      <w:start w:val="1"/>
      <w:numFmt w:val="ideographTraditional"/>
      <w:lvlText w:val="%8、"/>
      <w:lvlJc w:val="left"/>
      <w:pPr>
        <w:ind w:left="4972" w:hanging="480"/>
      </w:pPr>
    </w:lvl>
    <w:lvl w:ilvl="8" w:tplc="CAB2BDA0" w:tentative="1">
      <w:start w:val="1"/>
      <w:numFmt w:val="lowerRoman"/>
      <w:lvlText w:val="%9."/>
      <w:lvlJc w:val="right"/>
      <w:pPr>
        <w:ind w:left="5452" w:hanging="480"/>
      </w:pPr>
    </w:lvl>
  </w:abstractNum>
  <w:abstractNum w:abstractNumId="36" w15:restartNumberingAfterBreak="0">
    <w:nsid w:val="5E29024E"/>
    <w:multiLevelType w:val="hybridMultilevel"/>
    <w:tmpl w:val="2626D448"/>
    <w:lvl w:ilvl="0" w:tplc="F688639C">
      <w:start w:val="1"/>
      <w:numFmt w:val="decimal"/>
      <w:lvlText w:val="(%1)"/>
      <w:lvlJc w:val="left"/>
      <w:pPr>
        <w:ind w:left="161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4F13EBA"/>
    <w:multiLevelType w:val="hybridMultilevel"/>
    <w:tmpl w:val="766C8C90"/>
    <w:lvl w:ilvl="0" w:tplc="BD642C94">
      <w:start w:val="1"/>
      <w:numFmt w:val="decimal"/>
      <w:suff w:val="nothing"/>
      <w:lvlText w:val="(%1)"/>
      <w:lvlJc w:val="left"/>
      <w:pPr>
        <w:ind w:left="284" w:hanging="275"/>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38" w15:restartNumberingAfterBreak="0">
    <w:nsid w:val="65715CC8"/>
    <w:multiLevelType w:val="hybridMultilevel"/>
    <w:tmpl w:val="5680C300"/>
    <w:lvl w:ilvl="0" w:tplc="3D961554">
      <w:start w:val="1"/>
      <w:numFmt w:val="decimal"/>
      <w:suff w:val="nothing"/>
      <w:lvlText w:val="%1."/>
      <w:lvlJc w:val="left"/>
      <w:pPr>
        <w:ind w:left="170" w:hanging="161"/>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39" w15:restartNumberingAfterBreak="0">
    <w:nsid w:val="69EB2BE3"/>
    <w:multiLevelType w:val="hybridMultilevel"/>
    <w:tmpl w:val="B838E1E2"/>
    <w:lvl w:ilvl="0" w:tplc="0636AB8A">
      <w:start w:val="1"/>
      <w:numFmt w:val="taiwaneseCountingThousand"/>
      <w:lvlText w:val="%1、"/>
      <w:lvlJc w:val="left"/>
      <w:pPr>
        <w:ind w:left="-19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AE52F77"/>
    <w:multiLevelType w:val="hybridMultilevel"/>
    <w:tmpl w:val="399462D0"/>
    <w:lvl w:ilvl="0" w:tplc="FFB69C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F91529C"/>
    <w:multiLevelType w:val="hybridMultilevel"/>
    <w:tmpl w:val="854C5DB4"/>
    <w:lvl w:ilvl="0" w:tplc="8F6473C2">
      <w:start w:val="1"/>
      <w:numFmt w:val="decimal"/>
      <w:suff w:val="nothing"/>
      <w:lvlText w:val="(%1)"/>
      <w:lvlJc w:val="left"/>
      <w:pPr>
        <w:ind w:left="284" w:hanging="275"/>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42" w15:restartNumberingAfterBreak="0">
    <w:nsid w:val="709252ED"/>
    <w:multiLevelType w:val="hybridMultilevel"/>
    <w:tmpl w:val="1C16DCB6"/>
    <w:lvl w:ilvl="0" w:tplc="E28EDD56">
      <w:start w:val="1"/>
      <w:numFmt w:val="decimal"/>
      <w:lvlText w:val="(%1)"/>
      <w:lvlJc w:val="left"/>
      <w:pPr>
        <w:ind w:left="161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12446A3"/>
    <w:multiLevelType w:val="hybridMultilevel"/>
    <w:tmpl w:val="EAB4ABCC"/>
    <w:lvl w:ilvl="0" w:tplc="396A15E6">
      <w:start w:val="1"/>
      <w:numFmt w:val="decimal"/>
      <w:suff w:val="nothing"/>
      <w:lvlText w:val="(%1)"/>
      <w:lvlJc w:val="left"/>
      <w:pPr>
        <w:ind w:left="284" w:hanging="275"/>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44" w15:restartNumberingAfterBreak="0">
    <w:nsid w:val="71366896"/>
    <w:multiLevelType w:val="hybridMultilevel"/>
    <w:tmpl w:val="409C14CC"/>
    <w:lvl w:ilvl="0" w:tplc="31EEEB3C">
      <w:start w:val="1"/>
      <w:numFmt w:val="decimal"/>
      <w:lvlText w:val="%1."/>
      <w:lvlJc w:val="left"/>
      <w:pPr>
        <w:ind w:left="1047"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34161F3"/>
    <w:multiLevelType w:val="hybridMultilevel"/>
    <w:tmpl w:val="DB50485A"/>
    <w:lvl w:ilvl="0" w:tplc="734E1674">
      <w:start w:val="1"/>
      <w:numFmt w:val="decimal"/>
      <w:lvlText w:val="%1."/>
      <w:lvlJc w:val="left"/>
      <w:pPr>
        <w:ind w:left="1047"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437327B"/>
    <w:multiLevelType w:val="hybridMultilevel"/>
    <w:tmpl w:val="03CCFECA"/>
    <w:lvl w:ilvl="0" w:tplc="61AA27FC">
      <w:start w:val="1"/>
      <w:numFmt w:val="decimal"/>
      <w:lvlText w:val="(%1)"/>
      <w:lvlJc w:val="left"/>
      <w:pPr>
        <w:ind w:left="161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6544BDD"/>
    <w:multiLevelType w:val="hybridMultilevel"/>
    <w:tmpl w:val="4ACE1376"/>
    <w:lvl w:ilvl="0" w:tplc="365CD242">
      <w:start w:val="1"/>
      <w:numFmt w:val="decimal"/>
      <w:lvlText w:val="%1."/>
      <w:lvlJc w:val="left"/>
      <w:pPr>
        <w:ind w:left="1047"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8687611"/>
    <w:multiLevelType w:val="hybridMultilevel"/>
    <w:tmpl w:val="8816247C"/>
    <w:lvl w:ilvl="0" w:tplc="CFB4E424">
      <w:start w:val="1"/>
      <w:numFmt w:val="decimal"/>
      <w:lvlText w:val="(%1)"/>
      <w:lvlJc w:val="left"/>
      <w:pPr>
        <w:ind w:left="161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B8D2C10"/>
    <w:multiLevelType w:val="hybridMultilevel"/>
    <w:tmpl w:val="0868FF2E"/>
    <w:lvl w:ilvl="0" w:tplc="8522F9AC">
      <w:start w:val="1"/>
      <w:numFmt w:val="decimal"/>
      <w:suff w:val="nothing"/>
      <w:lvlText w:val="(%1)"/>
      <w:lvlJc w:val="left"/>
      <w:pPr>
        <w:ind w:left="284" w:hanging="275"/>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50" w15:restartNumberingAfterBreak="0">
    <w:nsid w:val="7DA31D4B"/>
    <w:multiLevelType w:val="hybridMultilevel"/>
    <w:tmpl w:val="E152B352"/>
    <w:lvl w:ilvl="0" w:tplc="7460223E">
      <w:start w:val="1"/>
      <w:numFmt w:val="decimal"/>
      <w:suff w:val="nothing"/>
      <w:lvlText w:val="(%1)"/>
      <w:lvlJc w:val="left"/>
      <w:pPr>
        <w:ind w:left="284" w:hanging="275"/>
      </w:pPr>
      <w:rPr>
        <w:rFonts w:hint="eastAsia"/>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51" w15:restartNumberingAfterBreak="0">
    <w:nsid w:val="7F924644"/>
    <w:multiLevelType w:val="hybridMultilevel"/>
    <w:tmpl w:val="03CCFECA"/>
    <w:lvl w:ilvl="0" w:tplc="61AA27FC">
      <w:start w:val="1"/>
      <w:numFmt w:val="decimal"/>
      <w:lvlText w:val="(%1)"/>
      <w:lvlJc w:val="left"/>
      <w:pPr>
        <w:ind w:left="1612"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32"/>
  </w:num>
  <w:num w:numId="3">
    <w:abstractNumId w:val="39"/>
  </w:num>
  <w:num w:numId="4">
    <w:abstractNumId w:val="13"/>
  </w:num>
  <w:num w:numId="5">
    <w:abstractNumId w:val="1"/>
  </w:num>
  <w:num w:numId="6">
    <w:abstractNumId w:val="21"/>
  </w:num>
  <w:num w:numId="7">
    <w:abstractNumId w:val="23"/>
  </w:num>
  <w:num w:numId="8">
    <w:abstractNumId w:val="33"/>
  </w:num>
  <w:num w:numId="9">
    <w:abstractNumId w:val="35"/>
  </w:num>
  <w:num w:numId="10">
    <w:abstractNumId w:val="4"/>
  </w:num>
  <w:num w:numId="11">
    <w:abstractNumId w:val="19"/>
  </w:num>
  <w:num w:numId="12">
    <w:abstractNumId w:val="24"/>
  </w:num>
  <w:num w:numId="13">
    <w:abstractNumId w:val="30"/>
  </w:num>
  <w:num w:numId="14">
    <w:abstractNumId w:val="29"/>
  </w:num>
  <w:num w:numId="15">
    <w:abstractNumId w:val="6"/>
  </w:num>
  <w:num w:numId="16">
    <w:abstractNumId w:val="7"/>
  </w:num>
  <w:num w:numId="17">
    <w:abstractNumId w:val="12"/>
  </w:num>
  <w:num w:numId="18">
    <w:abstractNumId w:val="9"/>
  </w:num>
  <w:num w:numId="19">
    <w:abstractNumId w:val="25"/>
  </w:num>
  <w:num w:numId="20">
    <w:abstractNumId w:val="43"/>
  </w:num>
  <w:num w:numId="21">
    <w:abstractNumId w:val="5"/>
  </w:num>
  <w:num w:numId="22">
    <w:abstractNumId w:val="8"/>
  </w:num>
  <w:num w:numId="23">
    <w:abstractNumId w:val="0"/>
  </w:num>
  <w:num w:numId="24">
    <w:abstractNumId w:val="38"/>
  </w:num>
  <w:num w:numId="25">
    <w:abstractNumId w:val="50"/>
  </w:num>
  <w:num w:numId="26">
    <w:abstractNumId w:val="17"/>
  </w:num>
  <w:num w:numId="27">
    <w:abstractNumId w:val="20"/>
  </w:num>
  <w:num w:numId="28">
    <w:abstractNumId w:val="41"/>
  </w:num>
  <w:num w:numId="29">
    <w:abstractNumId w:val="37"/>
  </w:num>
  <w:num w:numId="30">
    <w:abstractNumId w:val="49"/>
  </w:num>
  <w:num w:numId="31">
    <w:abstractNumId w:val="28"/>
  </w:num>
  <w:num w:numId="32">
    <w:abstractNumId w:val="40"/>
  </w:num>
  <w:num w:numId="33">
    <w:abstractNumId w:val="11"/>
  </w:num>
  <w:num w:numId="34">
    <w:abstractNumId w:val="27"/>
  </w:num>
  <w:num w:numId="35">
    <w:abstractNumId w:val="22"/>
  </w:num>
  <w:num w:numId="36">
    <w:abstractNumId w:val="31"/>
  </w:num>
  <w:num w:numId="37">
    <w:abstractNumId w:val="45"/>
  </w:num>
  <w:num w:numId="38">
    <w:abstractNumId w:val="10"/>
  </w:num>
  <w:num w:numId="39">
    <w:abstractNumId w:val="18"/>
  </w:num>
  <w:num w:numId="40">
    <w:abstractNumId w:val="34"/>
  </w:num>
  <w:num w:numId="41">
    <w:abstractNumId w:val="44"/>
  </w:num>
  <w:num w:numId="42">
    <w:abstractNumId w:val="46"/>
  </w:num>
  <w:num w:numId="43">
    <w:abstractNumId w:val="3"/>
  </w:num>
  <w:num w:numId="44">
    <w:abstractNumId w:val="51"/>
  </w:num>
  <w:num w:numId="45">
    <w:abstractNumId w:val="48"/>
  </w:num>
  <w:num w:numId="46">
    <w:abstractNumId w:val="15"/>
  </w:num>
  <w:num w:numId="47">
    <w:abstractNumId w:val="36"/>
  </w:num>
  <w:num w:numId="48">
    <w:abstractNumId w:val="26"/>
  </w:num>
  <w:num w:numId="49">
    <w:abstractNumId w:val="16"/>
  </w:num>
  <w:num w:numId="50">
    <w:abstractNumId w:val="47"/>
  </w:num>
  <w:num w:numId="51">
    <w:abstractNumId w:val="2"/>
  </w:num>
  <w:num w:numId="5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36999"/>
    <w:rsid w:val="00032908"/>
    <w:rsid w:val="00042154"/>
    <w:rsid w:val="000468BD"/>
    <w:rsid w:val="000520D5"/>
    <w:rsid w:val="000913B4"/>
    <w:rsid w:val="00094830"/>
    <w:rsid w:val="000B0948"/>
    <w:rsid w:val="000B513D"/>
    <w:rsid w:val="000E6495"/>
    <w:rsid w:val="000F4573"/>
    <w:rsid w:val="000F73DA"/>
    <w:rsid w:val="00132D8B"/>
    <w:rsid w:val="00135163"/>
    <w:rsid w:val="00146EBB"/>
    <w:rsid w:val="001526FA"/>
    <w:rsid w:val="00154A59"/>
    <w:rsid w:val="00173C16"/>
    <w:rsid w:val="001861B9"/>
    <w:rsid w:val="00191DA3"/>
    <w:rsid w:val="001A0B2D"/>
    <w:rsid w:val="001B0E9B"/>
    <w:rsid w:val="001C2CA2"/>
    <w:rsid w:val="001C4277"/>
    <w:rsid w:val="001E3790"/>
    <w:rsid w:val="00224809"/>
    <w:rsid w:val="00234C6D"/>
    <w:rsid w:val="00235BF7"/>
    <w:rsid w:val="00275841"/>
    <w:rsid w:val="002A0348"/>
    <w:rsid w:val="002C0A38"/>
    <w:rsid w:val="002D5025"/>
    <w:rsid w:val="002E4EA9"/>
    <w:rsid w:val="002E57F1"/>
    <w:rsid w:val="003150EA"/>
    <w:rsid w:val="00325B3C"/>
    <w:rsid w:val="00333A81"/>
    <w:rsid w:val="00336999"/>
    <w:rsid w:val="0038244E"/>
    <w:rsid w:val="0038316B"/>
    <w:rsid w:val="003C4F22"/>
    <w:rsid w:val="003D4102"/>
    <w:rsid w:val="003F44A7"/>
    <w:rsid w:val="004234D1"/>
    <w:rsid w:val="004473B4"/>
    <w:rsid w:val="00463136"/>
    <w:rsid w:val="00467598"/>
    <w:rsid w:val="00471291"/>
    <w:rsid w:val="00471AAD"/>
    <w:rsid w:val="00473942"/>
    <w:rsid w:val="00495403"/>
    <w:rsid w:val="004D14DE"/>
    <w:rsid w:val="004D1DBC"/>
    <w:rsid w:val="004D42CA"/>
    <w:rsid w:val="004F6287"/>
    <w:rsid w:val="0052459C"/>
    <w:rsid w:val="00525353"/>
    <w:rsid w:val="00551F6A"/>
    <w:rsid w:val="00557BC2"/>
    <w:rsid w:val="00567940"/>
    <w:rsid w:val="00584A0C"/>
    <w:rsid w:val="005D5EA8"/>
    <w:rsid w:val="005D735B"/>
    <w:rsid w:val="005E6491"/>
    <w:rsid w:val="005F28E1"/>
    <w:rsid w:val="00612AE2"/>
    <w:rsid w:val="00634D1B"/>
    <w:rsid w:val="00656C57"/>
    <w:rsid w:val="00683235"/>
    <w:rsid w:val="00692C85"/>
    <w:rsid w:val="00723E66"/>
    <w:rsid w:val="007348C1"/>
    <w:rsid w:val="007434D7"/>
    <w:rsid w:val="00754011"/>
    <w:rsid w:val="00763BB3"/>
    <w:rsid w:val="007661C8"/>
    <w:rsid w:val="0077644E"/>
    <w:rsid w:val="007826B3"/>
    <w:rsid w:val="00784F9B"/>
    <w:rsid w:val="00796A9B"/>
    <w:rsid w:val="007B02BA"/>
    <w:rsid w:val="007B3D04"/>
    <w:rsid w:val="007B6A6B"/>
    <w:rsid w:val="007C1389"/>
    <w:rsid w:val="007C2D89"/>
    <w:rsid w:val="007E1C3E"/>
    <w:rsid w:val="007F2A56"/>
    <w:rsid w:val="008111B2"/>
    <w:rsid w:val="008114A0"/>
    <w:rsid w:val="00820663"/>
    <w:rsid w:val="0082279B"/>
    <w:rsid w:val="0083194F"/>
    <w:rsid w:val="00851923"/>
    <w:rsid w:val="00867C6E"/>
    <w:rsid w:val="0087315F"/>
    <w:rsid w:val="0089215A"/>
    <w:rsid w:val="008A2B0B"/>
    <w:rsid w:val="008E0043"/>
    <w:rsid w:val="00916F91"/>
    <w:rsid w:val="00947680"/>
    <w:rsid w:val="00973BE1"/>
    <w:rsid w:val="00980BBE"/>
    <w:rsid w:val="00987177"/>
    <w:rsid w:val="009B0F30"/>
    <w:rsid w:val="009C6BE0"/>
    <w:rsid w:val="00A01F7B"/>
    <w:rsid w:val="00A0758C"/>
    <w:rsid w:val="00A510AA"/>
    <w:rsid w:val="00A51368"/>
    <w:rsid w:val="00A61EE9"/>
    <w:rsid w:val="00A62771"/>
    <w:rsid w:val="00A77151"/>
    <w:rsid w:val="00A849A4"/>
    <w:rsid w:val="00AE52B9"/>
    <w:rsid w:val="00AE6786"/>
    <w:rsid w:val="00AE68D4"/>
    <w:rsid w:val="00B04476"/>
    <w:rsid w:val="00B11ABF"/>
    <w:rsid w:val="00B1497A"/>
    <w:rsid w:val="00B236B3"/>
    <w:rsid w:val="00B30673"/>
    <w:rsid w:val="00B364C1"/>
    <w:rsid w:val="00B41847"/>
    <w:rsid w:val="00B42030"/>
    <w:rsid w:val="00B801C3"/>
    <w:rsid w:val="00BA139F"/>
    <w:rsid w:val="00BB48AF"/>
    <w:rsid w:val="00BC3E27"/>
    <w:rsid w:val="00BC407E"/>
    <w:rsid w:val="00BD692F"/>
    <w:rsid w:val="00C13F4E"/>
    <w:rsid w:val="00C1494F"/>
    <w:rsid w:val="00C22616"/>
    <w:rsid w:val="00C32893"/>
    <w:rsid w:val="00C40DD0"/>
    <w:rsid w:val="00C45681"/>
    <w:rsid w:val="00C6631C"/>
    <w:rsid w:val="00C77BC5"/>
    <w:rsid w:val="00C960FE"/>
    <w:rsid w:val="00CE4740"/>
    <w:rsid w:val="00CF2232"/>
    <w:rsid w:val="00D269F9"/>
    <w:rsid w:val="00D47DE1"/>
    <w:rsid w:val="00D716E2"/>
    <w:rsid w:val="00D75C8F"/>
    <w:rsid w:val="00D93E1B"/>
    <w:rsid w:val="00D96A98"/>
    <w:rsid w:val="00DA3E9C"/>
    <w:rsid w:val="00DB514C"/>
    <w:rsid w:val="00DC54E2"/>
    <w:rsid w:val="00DC6B4E"/>
    <w:rsid w:val="00DD5322"/>
    <w:rsid w:val="00E002E4"/>
    <w:rsid w:val="00E15281"/>
    <w:rsid w:val="00E468DF"/>
    <w:rsid w:val="00E74636"/>
    <w:rsid w:val="00E746AB"/>
    <w:rsid w:val="00EB1A30"/>
    <w:rsid w:val="00EC1C01"/>
    <w:rsid w:val="00EF3D62"/>
    <w:rsid w:val="00F42515"/>
    <w:rsid w:val="00FA2464"/>
    <w:rsid w:val="00FE177C"/>
    <w:rsid w:val="00FF05C0"/>
    <w:rsid w:val="00FF1658"/>
    <w:rsid w:val="00FF67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0D516"/>
  <w15:docId w15:val="{E10D3D11-B2B2-4557-AFAD-C6AC66085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999"/>
    <w:pPr>
      <w:widowControl w:val="0"/>
      <w:adjustRightInd w:val="0"/>
      <w:snapToGrid w:val="0"/>
      <w:spacing w:line="440" w:lineRule="exact"/>
      <w:ind w:firstLineChars="200" w:firstLine="200"/>
      <w:jc w:val="both"/>
    </w:pPr>
    <w:rPr>
      <w:rFonts w:ascii="Times New Roman" w:eastAsia="標楷體" w:hAnsi="Times New Roman"/>
      <w:sz w:val="28"/>
    </w:rPr>
  </w:style>
  <w:style w:type="paragraph" w:styleId="1">
    <w:name w:val="heading 1"/>
    <w:aliases w:val="壹、標題 1"/>
    <w:next w:val="a"/>
    <w:link w:val="10"/>
    <w:uiPriority w:val="9"/>
    <w:qFormat/>
    <w:rsid w:val="0087315F"/>
    <w:pPr>
      <w:keepNext/>
      <w:adjustRightInd w:val="0"/>
      <w:snapToGrid w:val="0"/>
      <w:spacing w:before="180" w:after="180" w:line="720" w:lineRule="atLeast"/>
      <w:jc w:val="center"/>
      <w:outlineLvl w:val="0"/>
    </w:pPr>
    <w:rPr>
      <w:rFonts w:ascii="Times New Roman" w:eastAsia="標楷體" w:hAnsi="Times New Roman" w:cstheme="majorBidi"/>
      <w:b/>
      <w:bCs/>
      <w:kern w:val="52"/>
      <w:sz w:val="36"/>
      <w:szCs w:val="52"/>
    </w:rPr>
  </w:style>
  <w:style w:type="paragraph" w:styleId="2">
    <w:name w:val="heading 2"/>
    <w:aliases w:val="表說"/>
    <w:next w:val="a"/>
    <w:link w:val="20"/>
    <w:unhideWhenUsed/>
    <w:rsid w:val="00336999"/>
    <w:pPr>
      <w:keepNext/>
      <w:adjustRightInd w:val="0"/>
      <w:snapToGrid w:val="0"/>
      <w:spacing w:beforeLines="50"/>
      <w:jc w:val="center"/>
      <w:outlineLvl w:val="1"/>
    </w:pPr>
    <w:rPr>
      <w:rFonts w:ascii="Times New Roman" w:eastAsia="標楷體" w:hAnsi="Times New Roman" w:cstheme="majorBidi"/>
      <w:b/>
      <w:bCs/>
      <w:szCs w:val="48"/>
    </w:rPr>
  </w:style>
  <w:style w:type="paragraph" w:styleId="3">
    <w:name w:val="heading 3"/>
    <w:aliases w:val="圖說"/>
    <w:next w:val="a"/>
    <w:link w:val="30"/>
    <w:unhideWhenUsed/>
    <w:rsid w:val="00471291"/>
    <w:pPr>
      <w:keepNext/>
      <w:adjustRightInd w:val="0"/>
      <w:snapToGrid w:val="0"/>
      <w:spacing w:afterLines="50"/>
      <w:jc w:val="center"/>
      <w:outlineLvl w:val="2"/>
    </w:pPr>
    <w:rPr>
      <w:rFonts w:ascii="Times New Roman" w:eastAsia="標楷體" w:hAnsi="Times New Roman" w:cstheme="majorBidi"/>
      <w:b/>
      <w:bCs/>
      <w:szCs w:val="36"/>
    </w:rPr>
  </w:style>
  <w:style w:type="paragraph" w:styleId="4">
    <w:name w:val="heading 4"/>
    <w:basedOn w:val="a"/>
    <w:next w:val="a"/>
    <w:link w:val="40"/>
    <w:uiPriority w:val="9"/>
    <w:semiHidden/>
    <w:qFormat/>
    <w:rsid w:val="007434D7"/>
    <w:pPr>
      <w:keepNext/>
      <w:widowControl/>
      <w:spacing w:line="720" w:lineRule="atLeast"/>
      <w:ind w:left="1984" w:firstLineChars="0" w:firstLine="0"/>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qFormat/>
    <w:rsid w:val="007434D7"/>
    <w:pPr>
      <w:keepNext/>
      <w:widowControl/>
      <w:spacing w:line="720" w:lineRule="atLeast"/>
      <w:ind w:left="2551" w:firstLineChars="0" w:firstLine="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qFormat/>
    <w:rsid w:val="007434D7"/>
    <w:pPr>
      <w:keepNext/>
      <w:widowControl/>
      <w:spacing w:line="720" w:lineRule="atLeast"/>
      <w:ind w:left="3260" w:firstLineChars="0" w:firstLine="0"/>
      <w:outlineLvl w:val="5"/>
    </w:pPr>
    <w:rPr>
      <w:rFonts w:asciiTheme="majorHAnsi" w:eastAsiaTheme="majorEastAsia" w:hAnsiTheme="majorHAnsi" w:cstheme="majorBidi"/>
      <w:sz w:val="36"/>
      <w:szCs w:val="36"/>
    </w:rPr>
  </w:style>
  <w:style w:type="paragraph" w:styleId="7">
    <w:name w:val="heading 7"/>
    <w:basedOn w:val="a"/>
    <w:next w:val="a"/>
    <w:link w:val="70"/>
    <w:uiPriority w:val="9"/>
    <w:semiHidden/>
    <w:qFormat/>
    <w:rsid w:val="007434D7"/>
    <w:pPr>
      <w:keepNext/>
      <w:widowControl/>
      <w:spacing w:line="720" w:lineRule="atLeast"/>
      <w:ind w:left="3827" w:firstLineChars="0" w:firstLine="0"/>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qFormat/>
    <w:rsid w:val="007434D7"/>
    <w:pPr>
      <w:keepNext/>
      <w:widowControl/>
      <w:spacing w:line="720" w:lineRule="atLeast"/>
      <w:ind w:left="4394" w:firstLineChars="0" w:firstLine="0"/>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qFormat/>
    <w:rsid w:val="007434D7"/>
    <w:pPr>
      <w:keepNext/>
      <w:widowControl/>
      <w:spacing w:line="720" w:lineRule="atLeast"/>
      <w:ind w:left="5102" w:firstLineChars="0" w:firstLine="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壹、標題 1 字元"/>
    <w:basedOn w:val="a0"/>
    <w:link w:val="1"/>
    <w:uiPriority w:val="9"/>
    <w:rsid w:val="0087315F"/>
    <w:rPr>
      <w:rFonts w:ascii="Times New Roman" w:eastAsia="標楷體" w:hAnsi="Times New Roman" w:cstheme="majorBidi"/>
      <w:b/>
      <w:bCs/>
      <w:kern w:val="52"/>
      <w:sz w:val="36"/>
      <w:szCs w:val="52"/>
    </w:rPr>
  </w:style>
  <w:style w:type="character" w:customStyle="1" w:styleId="20">
    <w:name w:val="標題 2 字元"/>
    <w:aliases w:val="表說 字元"/>
    <w:basedOn w:val="a0"/>
    <w:link w:val="2"/>
    <w:uiPriority w:val="9"/>
    <w:rsid w:val="00336999"/>
    <w:rPr>
      <w:rFonts w:ascii="Times New Roman" w:eastAsia="標楷體" w:hAnsi="Times New Roman" w:cstheme="majorBidi"/>
      <w:b/>
      <w:bCs/>
      <w:szCs w:val="48"/>
    </w:rPr>
  </w:style>
  <w:style w:type="character" w:customStyle="1" w:styleId="30">
    <w:name w:val="標題 3 字元"/>
    <w:aliases w:val="圖說 字元"/>
    <w:basedOn w:val="a0"/>
    <w:link w:val="3"/>
    <w:uiPriority w:val="9"/>
    <w:rsid w:val="00471291"/>
    <w:rPr>
      <w:rFonts w:ascii="Times New Roman" w:eastAsia="標楷體" w:hAnsi="Times New Roman" w:cstheme="majorBidi"/>
      <w:b/>
      <w:bCs/>
      <w:szCs w:val="36"/>
    </w:rPr>
  </w:style>
  <w:style w:type="paragraph" w:styleId="a3">
    <w:name w:val="Title"/>
    <w:aliases w:val="一、標題"/>
    <w:next w:val="a"/>
    <w:link w:val="a4"/>
    <w:uiPriority w:val="10"/>
    <w:qFormat/>
    <w:rsid w:val="00336999"/>
    <w:pPr>
      <w:adjustRightInd w:val="0"/>
      <w:snapToGrid w:val="0"/>
      <w:spacing w:before="120" w:line="440" w:lineRule="exact"/>
      <w:outlineLvl w:val="1"/>
    </w:pPr>
    <w:rPr>
      <w:rFonts w:ascii="Times New Roman" w:eastAsia="標楷體" w:hAnsi="Times New Roman" w:cstheme="majorBidi"/>
      <w:b/>
      <w:bCs/>
      <w:sz w:val="28"/>
      <w:szCs w:val="32"/>
    </w:rPr>
  </w:style>
  <w:style w:type="character" w:customStyle="1" w:styleId="a4">
    <w:name w:val="標題 字元"/>
    <w:aliases w:val="一、標題 字元"/>
    <w:basedOn w:val="a0"/>
    <w:link w:val="a3"/>
    <w:uiPriority w:val="10"/>
    <w:rsid w:val="00336999"/>
    <w:rPr>
      <w:rFonts w:ascii="Times New Roman" w:eastAsia="標楷體" w:hAnsi="Times New Roman" w:cstheme="majorBidi"/>
      <w:b/>
      <w:bCs/>
      <w:sz w:val="28"/>
      <w:szCs w:val="32"/>
    </w:rPr>
  </w:style>
  <w:style w:type="paragraph" w:styleId="a5">
    <w:name w:val="header"/>
    <w:basedOn w:val="a"/>
    <w:link w:val="a6"/>
    <w:uiPriority w:val="99"/>
    <w:unhideWhenUsed/>
    <w:rsid w:val="00A61EE9"/>
    <w:pPr>
      <w:tabs>
        <w:tab w:val="center" w:pos="4153"/>
        <w:tab w:val="right" w:pos="8306"/>
      </w:tabs>
    </w:pPr>
    <w:rPr>
      <w:sz w:val="20"/>
      <w:szCs w:val="20"/>
    </w:rPr>
  </w:style>
  <w:style w:type="character" w:customStyle="1" w:styleId="a6">
    <w:name w:val="頁首 字元"/>
    <w:basedOn w:val="a0"/>
    <w:link w:val="a5"/>
    <w:uiPriority w:val="99"/>
    <w:rsid w:val="00A61EE9"/>
    <w:rPr>
      <w:rFonts w:ascii="Times New Roman" w:eastAsia="標楷體" w:hAnsi="Times New Roman"/>
      <w:sz w:val="20"/>
      <w:szCs w:val="20"/>
    </w:rPr>
  </w:style>
  <w:style w:type="paragraph" w:styleId="a7">
    <w:name w:val="footer"/>
    <w:basedOn w:val="a"/>
    <w:link w:val="a8"/>
    <w:uiPriority w:val="99"/>
    <w:unhideWhenUsed/>
    <w:rsid w:val="00A61EE9"/>
    <w:pPr>
      <w:tabs>
        <w:tab w:val="center" w:pos="4153"/>
        <w:tab w:val="right" w:pos="8306"/>
      </w:tabs>
    </w:pPr>
    <w:rPr>
      <w:sz w:val="20"/>
      <w:szCs w:val="20"/>
    </w:rPr>
  </w:style>
  <w:style w:type="character" w:customStyle="1" w:styleId="a8">
    <w:name w:val="頁尾 字元"/>
    <w:basedOn w:val="a0"/>
    <w:link w:val="a7"/>
    <w:uiPriority w:val="99"/>
    <w:rsid w:val="00A61EE9"/>
    <w:rPr>
      <w:rFonts w:ascii="Times New Roman" w:eastAsia="標楷體" w:hAnsi="Times New Roman"/>
      <w:sz w:val="20"/>
      <w:szCs w:val="20"/>
    </w:rPr>
  </w:style>
  <w:style w:type="paragraph" w:styleId="11">
    <w:name w:val="toc 1"/>
    <w:next w:val="a"/>
    <w:autoRedefine/>
    <w:uiPriority w:val="39"/>
    <w:unhideWhenUsed/>
    <w:rsid w:val="005D5EA8"/>
    <w:pPr>
      <w:snapToGrid w:val="0"/>
      <w:spacing w:line="360" w:lineRule="auto"/>
    </w:pPr>
    <w:rPr>
      <w:rFonts w:ascii="Times New Roman" w:eastAsia="標楷體" w:hAnsi="Times New Roman"/>
      <w:sz w:val="28"/>
    </w:rPr>
  </w:style>
  <w:style w:type="paragraph" w:styleId="a9">
    <w:name w:val="List Paragraph"/>
    <w:basedOn w:val="a"/>
    <w:uiPriority w:val="34"/>
    <w:qFormat/>
    <w:rsid w:val="00275841"/>
    <w:pPr>
      <w:ind w:leftChars="200" w:left="480"/>
    </w:pPr>
  </w:style>
  <w:style w:type="table" w:customStyle="1" w:styleId="12">
    <w:name w:val="表格格線1"/>
    <w:basedOn w:val="a1"/>
    <w:next w:val="aa"/>
    <w:uiPriority w:val="59"/>
    <w:rsid w:val="00042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042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清單段落1"/>
    <w:basedOn w:val="a"/>
    <w:rsid w:val="00A77151"/>
    <w:pPr>
      <w:adjustRightInd/>
      <w:snapToGrid/>
      <w:spacing w:line="240" w:lineRule="auto"/>
      <w:ind w:leftChars="200" w:left="480" w:firstLineChars="0" w:firstLine="0"/>
      <w:jc w:val="left"/>
    </w:pPr>
    <w:rPr>
      <w:rFonts w:ascii="Calibri" w:eastAsia="新細明體" w:hAnsi="Calibri" w:cs="Times New Roman"/>
      <w:sz w:val="24"/>
    </w:rPr>
  </w:style>
  <w:style w:type="table" w:customStyle="1" w:styleId="14">
    <w:name w:val="我的表格1"/>
    <w:basedOn w:val="a1"/>
    <w:next w:val="aa"/>
    <w:uiPriority w:val="59"/>
    <w:locked/>
    <w:rsid w:val="00EB1A30"/>
    <w:rPr>
      <w:rFonts w:ascii="Times New Roman" w:eastAsia="標楷體"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B1A30"/>
    <w:pPr>
      <w:spacing w:line="240" w:lineRule="auto"/>
    </w:pPr>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EB1A30"/>
    <w:rPr>
      <w:rFonts w:asciiTheme="majorHAnsi" w:eastAsiaTheme="majorEastAsia" w:hAnsiTheme="majorHAnsi" w:cstheme="majorBidi"/>
      <w:sz w:val="18"/>
      <w:szCs w:val="18"/>
    </w:rPr>
  </w:style>
  <w:style w:type="table" w:customStyle="1" w:styleId="100">
    <w:name w:val="我的表格10"/>
    <w:basedOn w:val="a1"/>
    <w:next w:val="aa"/>
    <w:uiPriority w:val="59"/>
    <w:locked/>
    <w:rsid w:val="004234D1"/>
    <w:rPr>
      <w:rFonts w:ascii="Times New Roman" w:eastAsia="標楷體"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1">
    <w:name w:val="my內文1"/>
    <w:next w:val="a"/>
    <w:autoRedefine/>
    <w:uiPriority w:val="99"/>
    <w:rsid w:val="003D4102"/>
    <w:pPr>
      <w:widowControl w:val="0"/>
      <w:tabs>
        <w:tab w:val="left" w:pos="993"/>
      </w:tabs>
      <w:adjustRightInd w:val="0"/>
      <w:snapToGrid w:val="0"/>
      <w:spacing w:line="440" w:lineRule="exact"/>
      <w:ind w:firstLineChars="200" w:firstLine="560"/>
      <w:jc w:val="both"/>
    </w:pPr>
    <w:rPr>
      <w:rFonts w:ascii="Times New Roman" w:eastAsia="標楷體" w:hAnsi="Times New Roman" w:cs="Times New Roman"/>
      <w:sz w:val="28"/>
      <w:szCs w:val="28"/>
      <w:lang w:bidi="he-IL"/>
    </w:rPr>
  </w:style>
  <w:style w:type="paragraph" w:customStyle="1" w:styleId="21">
    <w:name w:val="表說2"/>
    <w:next w:val="a"/>
    <w:link w:val="22"/>
    <w:qFormat/>
    <w:rsid w:val="004F6287"/>
    <w:pPr>
      <w:snapToGrid w:val="0"/>
      <w:spacing w:beforeLines="50" w:afterLines="50"/>
      <w:jc w:val="center"/>
    </w:pPr>
    <w:rPr>
      <w:rFonts w:ascii="Times New Roman" w:eastAsia="標楷體" w:hAnsi="Times New Roman"/>
      <w:b/>
    </w:rPr>
  </w:style>
  <w:style w:type="character" w:customStyle="1" w:styleId="22">
    <w:name w:val="表說2 字元"/>
    <w:basedOn w:val="a0"/>
    <w:link w:val="21"/>
    <w:rsid w:val="004F6287"/>
    <w:rPr>
      <w:rFonts w:ascii="Times New Roman" w:eastAsia="標楷體" w:hAnsi="Times New Roman"/>
      <w:b/>
    </w:rPr>
  </w:style>
  <w:style w:type="character" w:customStyle="1" w:styleId="40">
    <w:name w:val="標題 4 字元"/>
    <w:basedOn w:val="a0"/>
    <w:link w:val="4"/>
    <w:uiPriority w:val="9"/>
    <w:semiHidden/>
    <w:rsid w:val="007434D7"/>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7434D7"/>
    <w:rPr>
      <w:rFonts w:asciiTheme="majorHAnsi" w:eastAsiaTheme="majorEastAsia" w:hAnsiTheme="majorHAnsi" w:cstheme="majorBidi"/>
      <w:b/>
      <w:bCs/>
      <w:sz w:val="36"/>
      <w:szCs w:val="36"/>
    </w:rPr>
  </w:style>
  <w:style w:type="character" w:customStyle="1" w:styleId="60">
    <w:name w:val="標題 6 字元"/>
    <w:basedOn w:val="a0"/>
    <w:link w:val="6"/>
    <w:uiPriority w:val="9"/>
    <w:semiHidden/>
    <w:rsid w:val="007434D7"/>
    <w:rPr>
      <w:rFonts w:asciiTheme="majorHAnsi" w:eastAsiaTheme="majorEastAsia" w:hAnsiTheme="majorHAnsi" w:cstheme="majorBidi"/>
      <w:sz w:val="36"/>
      <w:szCs w:val="36"/>
    </w:rPr>
  </w:style>
  <w:style w:type="character" w:customStyle="1" w:styleId="70">
    <w:name w:val="標題 7 字元"/>
    <w:basedOn w:val="a0"/>
    <w:link w:val="7"/>
    <w:uiPriority w:val="9"/>
    <w:semiHidden/>
    <w:rsid w:val="007434D7"/>
    <w:rPr>
      <w:rFonts w:asciiTheme="majorHAnsi" w:eastAsiaTheme="majorEastAsia" w:hAnsiTheme="majorHAnsi" w:cstheme="majorBidi"/>
      <w:b/>
      <w:bCs/>
      <w:sz w:val="36"/>
      <w:szCs w:val="36"/>
    </w:rPr>
  </w:style>
  <w:style w:type="character" w:customStyle="1" w:styleId="80">
    <w:name w:val="標題 8 字元"/>
    <w:basedOn w:val="a0"/>
    <w:link w:val="8"/>
    <w:uiPriority w:val="9"/>
    <w:semiHidden/>
    <w:rsid w:val="007434D7"/>
    <w:rPr>
      <w:rFonts w:asciiTheme="majorHAnsi" w:eastAsiaTheme="majorEastAsia" w:hAnsiTheme="majorHAnsi" w:cstheme="majorBidi"/>
      <w:sz w:val="36"/>
      <w:szCs w:val="36"/>
    </w:rPr>
  </w:style>
  <w:style w:type="character" w:customStyle="1" w:styleId="90">
    <w:name w:val="標題 9 字元"/>
    <w:basedOn w:val="a0"/>
    <w:link w:val="9"/>
    <w:uiPriority w:val="9"/>
    <w:semiHidden/>
    <w:rsid w:val="007434D7"/>
    <w:rPr>
      <w:rFonts w:asciiTheme="majorHAnsi" w:eastAsiaTheme="majorEastAsia" w:hAnsiTheme="majorHAnsi" w:cstheme="majorBidi"/>
      <w:sz w:val="36"/>
      <w:szCs w:val="36"/>
    </w:rPr>
  </w:style>
  <w:style w:type="paragraph" w:customStyle="1" w:styleId="ad">
    <w:name w:val="章標題"/>
    <w:next w:val="a"/>
    <w:qFormat/>
    <w:rsid w:val="007434D7"/>
    <w:pPr>
      <w:adjustRightInd w:val="0"/>
      <w:snapToGrid w:val="0"/>
      <w:spacing w:line="360" w:lineRule="auto"/>
      <w:jc w:val="center"/>
      <w:outlineLvl w:val="0"/>
    </w:pPr>
    <w:rPr>
      <w:rFonts w:ascii="Times New Roman" w:eastAsia="標楷體" w:hAnsi="Times New Roman"/>
      <w:b/>
      <w:sz w:val="36"/>
      <w:szCs w:val="36"/>
    </w:rPr>
  </w:style>
  <w:style w:type="character" w:styleId="ae">
    <w:name w:val="Hyperlink"/>
    <w:basedOn w:val="a0"/>
    <w:uiPriority w:val="99"/>
    <w:unhideWhenUsed/>
    <w:rsid w:val="007434D7"/>
    <w:rPr>
      <w:color w:val="0000FF" w:themeColor="hyperlink"/>
      <w:u w:val="single"/>
    </w:rPr>
  </w:style>
  <w:style w:type="paragraph" w:styleId="23">
    <w:name w:val="toc 2"/>
    <w:basedOn w:val="a"/>
    <w:next w:val="a"/>
    <w:autoRedefine/>
    <w:uiPriority w:val="39"/>
    <w:rsid w:val="007434D7"/>
    <w:pPr>
      <w:widowControl/>
      <w:ind w:leftChars="200" w:left="200"/>
    </w:pPr>
    <w:rPr>
      <w:szCs w:val="28"/>
    </w:rPr>
  </w:style>
  <w:style w:type="paragraph" w:styleId="af">
    <w:name w:val="table of figures"/>
    <w:next w:val="a"/>
    <w:uiPriority w:val="99"/>
    <w:rsid w:val="007434D7"/>
    <w:pPr>
      <w:adjustRightInd w:val="0"/>
      <w:snapToGrid w:val="0"/>
      <w:spacing w:line="440" w:lineRule="exact"/>
      <w:ind w:left="400" w:hangingChars="400" w:hanging="400"/>
    </w:pPr>
    <w:rPr>
      <w:rFonts w:ascii="Times New Roman" w:eastAsia="標楷體" w:hAnsi="Times New Roman"/>
      <w:sz w:val="28"/>
      <w:szCs w:val="28"/>
    </w:rPr>
  </w:style>
  <w:style w:type="paragraph" w:styleId="af0">
    <w:name w:val="Date"/>
    <w:basedOn w:val="a"/>
    <w:next w:val="a"/>
    <w:link w:val="af1"/>
    <w:uiPriority w:val="99"/>
    <w:semiHidden/>
    <w:rsid w:val="007434D7"/>
    <w:pPr>
      <w:widowControl/>
      <w:jc w:val="right"/>
    </w:pPr>
    <w:rPr>
      <w:szCs w:val="28"/>
    </w:rPr>
  </w:style>
  <w:style w:type="character" w:customStyle="1" w:styleId="af1">
    <w:name w:val="日期 字元"/>
    <w:basedOn w:val="a0"/>
    <w:link w:val="af0"/>
    <w:uiPriority w:val="99"/>
    <w:semiHidden/>
    <w:rsid w:val="007434D7"/>
    <w:rPr>
      <w:rFonts w:ascii="Times New Roman" w:eastAsia="標楷體" w:hAnsi="Times New Roman"/>
      <w:sz w:val="28"/>
      <w:szCs w:val="28"/>
    </w:rPr>
  </w:style>
  <w:style w:type="paragraph" w:customStyle="1" w:styleId="24">
    <w:name w:val="圖說2"/>
    <w:next w:val="a"/>
    <w:link w:val="25"/>
    <w:qFormat/>
    <w:rsid w:val="007434D7"/>
    <w:pPr>
      <w:snapToGrid w:val="0"/>
      <w:spacing w:beforeLines="50" w:afterLines="50"/>
      <w:jc w:val="center"/>
    </w:pPr>
    <w:rPr>
      <w:rFonts w:ascii="Times New Roman" w:eastAsia="標楷體" w:hAnsi="Times New Roman" w:cstheme="majorBidi"/>
      <w:b/>
      <w:bCs/>
      <w:szCs w:val="36"/>
    </w:rPr>
  </w:style>
  <w:style w:type="paragraph" w:customStyle="1" w:styleId="af2">
    <w:name w:val="圖表內文"/>
    <w:next w:val="a"/>
    <w:link w:val="af3"/>
    <w:qFormat/>
    <w:rsid w:val="007434D7"/>
    <w:pPr>
      <w:adjustRightInd w:val="0"/>
      <w:snapToGrid w:val="0"/>
      <w:jc w:val="center"/>
    </w:pPr>
    <w:rPr>
      <w:rFonts w:ascii="Times New Roman" w:eastAsia="標楷體" w:hAnsi="Times New Roman" w:cstheme="majorBidi"/>
      <w:bCs/>
      <w:szCs w:val="36"/>
    </w:rPr>
  </w:style>
  <w:style w:type="character" w:customStyle="1" w:styleId="25">
    <w:name w:val="圖說2 字元"/>
    <w:basedOn w:val="a0"/>
    <w:link w:val="24"/>
    <w:rsid w:val="007434D7"/>
    <w:rPr>
      <w:rFonts w:ascii="Times New Roman" w:eastAsia="標楷體" w:hAnsi="Times New Roman" w:cstheme="majorBidi"/>
      <w:b/>
      <w:bCs/>
      <w:szCs w:val="36"/>
    </w:rPr>
  </w:style>
  <w:style w:type="paragraph" w:customStyle="1" w:styleId="26">
    <w:name w:val="內文2"/>
    <w:next w:val="a"/>
    <w:link w:val="27"/>
    <w:rsid w:val="00820663"/>
    <w:pPr>
      <w:snapToGrid w:val="0"/>
      <w:spacing w:line="440" w:lineRule="exact"/>
      <w:ind w:leftChars="300" w:left="300" w:firstLine="561"/>
    </w:pPr>
    <w:rPr>
      <w:rFonts w:ascii="Times New Roman" w:eastAsia="標楷體" w:hAnsi="Times New Roman" w:cs="Times New Roman"/>
      <w:sz w:val="28"/>
    </w:rPr>
  </w:style>
  <w:style w:type="character" w:customStyle="1" w:styleId="af3">
    <w:name w:val="圖表內文 字元"/>
    <w:basedOn w:val="a0"/>
    <w:link w:val="af2"/>
    <w:rsid w:val="007434D7"/>
    <w:rPr>
      <w:rFonts w:ascii="Times New Roman" w:eastAsia="標楷體" w:hAnsi="Times New Roman" w:cstheme="majorBidi"/>
      <w:bCs/>
      <w:szCs w:val="36"/>
    </w:rPr>
  </w:style>
  <w:style w:type="character" w:customStyle="1" w:styleId="27">
    <w:name w:val="內文2 字元"/>
    <w:basedOn w:val="a0"/>
    <w:link w:val="26"/>
    <w:rsid w:val="00820663"/>
    <w:rPr>
      <w:rFonts w:ascii="Times New Roman" w:eastAsia="標楷體"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539246">
      <w:bodyDiv w:val="1"/>
      <w:marLeft w:val="0"/>
      <w:marRight w:val="0"/>
      <w:marTop w:val="0"/>
      <w:marBottom w:val="0"/>
      <w:divBdr>
        <w:top w:val="none" w:sz="0" w:space="0" w:color="auto"/>
        <w:left w:val="none" w:sz="0" w:space="0" w:color="auto"/>
        <w:bottom w:val="none" w:sz="0" w:space="0" w:color="auto"/>
        <w:right w:val="none" w:sz="0" w:space="0" w:color="auto"/>
      </w:divBdr>
    </w:div>
    <w:div w:id="70012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6.jpeg"/><Relationship Id="rId42" Type="http://schemas.openxmlformats.org/officeDocument/2006/relationships/image" Target="media/image27.jpeg"/><Relationship Id="rId63" Type="http://schemas.openxmlformats.org/officeDocument/2006/relationships/image" Target="http://img.chinatimes.com/newsphoto/2018-04-04/656/20180404002713.jpg" TargetMode="External"/><Relationship Id="rId84" Type="http://schemas.openxmlformats.org/officeDocument/2006/relationships/image" Target="media/image68.jpeg"/><Relationship Id="rId138" Type="http://schemas.openxmlformats.org/officeDocument/2006/relationships/image" Target="media/image122.jpeg"/><Relationship Id="rId159" Type="http://schemas.openxmlformats.org/officeDocument/2006/relationships/image" Target="media/image143.jpeg"/><Relationship Id="rId170" Type="http://schemas.openxmlformats.org/officeDocument/2006/relationships/image" Target="media/image154.jpeg"/><Relationship Id="rId191" Type="http://schemas.openxmlformats.org/officeDocument/2006/relationships/image" Target="media/image175.jpeg"/><Relationship Id="rId205" Type="http://schemas.openxmlformats.org/officeDocument/2006/relationships/image" Target="media/image189.jpeg"/><Relationship Id="rId226" Type="http://schemas.openxmlformats.org/officeDocument/2006/relationships/image" Target="media/image210.jpeg"/><Relationship Id="rId247" Type="http://schemas.openxmlformats.org/officeDocument/2006/relationships/image" Target="media/image230.jpeg"/><Relationship Id="rId107" Type="http://schemas.openxmlformats.org/officeDocument/2006/relationships/image" Target="media/image91.jpeg"/><Relationship Id="rId268" Type="http://schemas.openxmlformats.org/officeDocument/2006/relationships/image" Target="media/image251.jpeg"/><Relationship Id="rId11" Type="http://schemas.openxmlformats.org/officeDocument/2006/relationships/footer" Target="footer2.xml"/><Relationship Id="rId32" Type="http://schemas.openxmlformats.org/officeDocument/2006/relationships/image" Target="media/image17.jpeg"/><Relationship Id="rId53" Type="http://schemas.openxmlformats.org/officeDocument/2006/relationships/image" Target="media/image38.jpeg"/><Relationship Id="rId74" Type="http://schemas.openxmlformats.org/officeDocument/2006/relationships/image" Target="media/image58.jpeg"/><Relationship Id="rId128" Type="http://schemas.openxmlformats.org/officeDocument/2006/relationships/image" Target="media/image112.png"/><Relationship Id="rId149" Type="http://schemas.openxmlformats.org/officeDocument/2006/relationships/image" Target="media/image133.jpeg"/><Relationship Id="rId5" Type="http://schemas.openxmlformats.org/officeDocument/2006/relationships/webSettings" Target="webSettings.xml"/><Relationship Id="rId95" Type="http://schemas.openxmlformats.org/officeDocument/2006/relationships/image" Target="media/image79.jpeg"/><Relationship Id="rId160" Type="http://schemas.openxmlformats.org/officeDocument/2006/relationships/image" Target="media/image144.jpeg"/><Relationship Id="rId181" Type="http://schemas.openxmlformats.org/officeDocument/2006/relationships/image" Target="media/image165.png"/><Relationship Id="rId216" Type="http://schemas.openxmlformats.org/officeDocument/2006/relationships/image" Target="media/image200.jpeg"/><Relationship Id="rId237" Type="http://schemas.openxmlformats.org/officeDocument/2006/relationships/image" Target="media/image220.jpeg"/><Relationship Id="rId258" Type="http://schemas.openxmlformats.org/officeDocument/2006/relationships/image" Target="media/image241.png"/><Relationship Id="rId22" Type="http://schemas.openxmlformats.org/officeDocument/2006/relationships/image" Target="media/image7.jpeg"/><Relationship Id="rId43" Type="http://schemas.openxmlformats.org/officeDocument/2006/relationships/image" Target="media/image28.jpeg"/><Relationship Id="rId64" Type="http://schemas.openxmlformats.org/officeDocument/2006/relationships/image" Target="media/image48.png"/><Relationship Id="rId118" Type="http://schemas.openxmlformats.org/officeDocument/2006/relationships/image" Target="media/image102.jpeg"/><Relationship Id="rId139" Type="http://schemas.openxmlformats.org/officeDocument/2006/relationships/image" Target="media/image123.jpeg"/><Relationship Id="rId85" Type="http://schemas.openxmlformats.org/officeDocument/2006/relationships/image" Target="media/image69.png"/><Relationship Id="rId150" Type="http://schemas.openxmlformats.org/officeDocument/2006/relationships/image" Target="media/image134.jpeg"/><Relationship Id="rId171" Type="http://schemas.openxmlformats.org/officeDocument/2006/relationships/image" Target="media/image155.jpeg"/><Relationship Id="rId192" Type="http://schemas.openxmlformats.org/officeDocument/2006/relationships/image" Target="media/image176.jpeg"/><Relationship Id="rId206" Type="http://schemas.openxmlformats.org/officeDocument/2006/relationships/image" Target="media/image190.jpeg"/><Relationship Id="rId227" Type="http://schemas.openxmlformats.org/officeDocument/2006/relationships/image" Target="media/image211.jpeg"/><Relationship Id="rId248" Type="http://schemas.openxmlformats.org/officeDocument/2006/relationships/image" Target="media/image231.jpeg"/><Relationship Id="rId269" Type="http://schemas.microsoft.com/office/2007/relationships/hdphoto" Target="media/hdphoto1.wdp"/><Relationship Id="rId12" Type="http://schemas.openxmlformats.org/officeDocument/2006/relationships/header" Target="header3.xml"/><Relationship Id="rId33" Type="http://schemas.openxmlformats.org/officeDocument/2006/relationships/image" Target="media/image18.jpeg"/><Relationship Id="rId108" Type="http://schemas.openxmlformats.org/officeDocument/2006/relationships/image" Target="media/image92.jpeg"/><Relationship Id="rId129" Type="http://schemas.openxmlformats.org/officeDocument/2006/relationships/image" Target="media/image113.png"/><Relationship Id="rId54" Type="http://schemas.openxmlformats.org/officeDocument/2006/relationships/image" Target="media/image39.jpeg"/><Relationship Id="rId75" Type="http://schemas.openxmlformats.org/officeDocument/2006/relationships/image" Target="media/image59.jpeg"/><Relationship Id="rId96" Type="http://schemas.openxmlformats.org/officeDocument/2006/relationships/image" Target="media/image80.jpeg"/><Relationship Id="rId140" Type="http://schemas.openxmlformats.org/officeDocument/2006/relationships/image" Target="media/image124.png"/><Relationship Id="rId161" Type="http://schemas.openxmlformats.org/officeDocument/2006/relationships/image" Target="media/image145.jpeg"/><Relationship Id="rId182" Type="http://schemas.openxmlformats.org/officeDocument/2006/relationships/image" Target="media/image166.png"/><Relationship Id="rId217" Type="http://schemas.openxmlformats.org/officeDocument/2006/relationships/image" Target="media/image201.png"/><Relationship Id="rId6" Type="http://schemas.openxmlformats.org/officeDocument/2006/relationships/footnotes" Target="footnotes.xml"/><Relationship Id="rId238" Type="http://schemas.openxmlformats.org/officeDocument/2006/relationships/image" Target="media/image221.jpeg"/><Relationship Id="rId259" Type="http://schemas.openxmlformats.org/officeDocument/2006/relationships/image" Target="media/image242.jpeg"/><Relationship Id="rId23" Type="http://schemas.openxmlformats.org/officeDocument/2006/relationships/image" Target="media/image8.jpeg"/><Relationship Id="rId119" Type="http://schemas.openxmlformats.org/officeDocument/2006/relationships/image" Target="media/image103.jpeg"/><Relationship Id="rId270" Type="http://schemas.openxmlformats.org/officeDocument/2006/relationships/image" Target="media/image252.jpeg"/><Relationship Id="rId44" Type="http://schemas.openxmlformats.org/officeDocument/2006/relationships/image" Target="media/image29.jpeg"/><Relationship Id="rId65" Type="http://schemas.openxmlformats.org/officeDocument/2006/relationships/image" Target="media/image49.jpe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jpeg"/><Relationship Id="rId172" Type="http://schemas.openxmlformats.org/officeDocument/2006/relationships/image" Target="media/image156.jpeg"/><Relationship Id="rId193" Type="http://schemas.openxmlformats.org/officeDocument/2006/relationships/image" Target="media/image177.jpeg"/><Relationship Id="rId202" Type="http://schemas.openxmlformats.org/officeDocument/2006/relationships/image" Target="media/image186.jpeg"/><Relationship Id="rId207" Type="http://schemas.openxmlformats.org/officeDocument/2006/relationships/image" Target="media/image191.jpeg"/><Relationship Id="rId223" Type="http://schemas.openxmlformats.org/officeDocument/2006/relationships/image" Target="media/image207.jpeg"/><Relationship Id="rId228" Type="http://schemas.openxmlformats.org/officeDocument/2006/relationships/image" Target="media/image212.png"/><Relationship Id="rId244" Type="http://schemas.openxmlformats.org/officeDocument/2006/relationships/image" Target="media/image227.jpeg"/><Relationship Id="rId249" Type="http://schemas.openxmlformats.org/officeDocument/2006/relationships/image" Target="media/image232.jpeg"/><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24.jpeg"/><Relationship Id="rId109" Type="http://schemas.openxmlformats.org/officeDocument/2006/relationships/image" Target="media/image93.jpeg"/><Relationship Id="rId260" Type="http://schemas.openxmlformats.org/officeDocument/2006/relationships/image" Target="media/image243.jpeg"/><Relationship Id="rId265" Type="http://schemas.openxmlformats.org/officeDocument/2006/relationships/image" Target="media/image248.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0.pn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image" Target="media/image109.jpeg"/><Relationship Id="rId141" Type="http://schemas.openxmlformats.org/officeDocument/2006/relationships/image" Target="media/image125.jpeg"/><Relationship Id="rId146" Type="http://schemas.openxmlformats.org/officeDocument/2006/relationships/image" Target="media/image130.jpeg"/><Relationship Id="rId167" Type="http://schemas.openxmlformats.org/officeDocument/2006/relationships/image" Target="media/image151.jpeg"/><Relationship Id="rId188" Type="http://schemas.openxmlformats.org/officeDocument/2006/relationships/image" Target="media/image172.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162" Type="http://schemas.openxmlformats.org/officeDocument/2006/relationships/image" Target="media/image146.jpeg"/><Relationship Id="rId183" Type="http://schemas.openxmlformats.org/officeDocument/2006/relationships/image" Target="media/image167.jpeg"/><Relationship Id="rId213" Type="http://schemas.openxmlformats.org/officeDocument/2006/relationships/image" Target="media/image197.jpeg"/><Relationship Id="rId218" Type="http://schemas.openxmlformats.org/officeDocument/2006/relationships/image" Target="media/image202.jpeg"/><Relationship Id="rId234" Type="http://schemas.openxmlformats.org/officeDocument/2006/relationships/image" Target="media/image217.png"/><Relationship Id="rId239" Type="http://schemas.openxmlformats.org/officeDocument/2006/relationships/image" Target="media/image222.jpeg"/><Relationship Id="rId2" Type="http://schemas.openxmlformats.org/officeDocument/2006/relationships/numbering" Target="numbering.xml"/><Relationship Id="rId29" Type="http://schemas.openxmlformats.org/officeDocument/2006/relationships/image" Target="media/image14.jpeg"/><Relationship Id="rId250" Type="http://schemas.openxmlformats.org/officeDocument/2006/relationships/image" Target="media/image233.jpeg"/><Relationship Id="rId255" Type="http://schemas.openxmlformats.org/officeDocument/2006/relationships/image" Target="media/image238.jpeg"/><Relationship Id="rId271" Type="http://schemas.openxmlformats.org/officeDocument/2006/relationships/image" Target="media/image253.jpeg"/><Relationship Id="rId276" Type="http://schemas.openxmlformats.org/officeDocument/2006/relationships/image" Target="media/image257.jpe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image" Target="media/image115.jpeg"/><Relationship Id="rId136" Type="http://schemas.openxmlformats.org/officeDocument/2006/relationships/image" Target="media/image120.jpeg"/><Relationship Id="rId157" Type="http://schemas.openxmlformats.org/officeDocument/2006/relationships/image" Target="media/image141.jpeg"/><Relationship Id="rId178" Type="http://schemas.openxmlformats.org/officeDocument/2006/relationships/image" Target="media/image162.jpeg"/><Relationship Id="rId61" Type="http://schemas.openxmlformats.org/officeDocument/2006/relationships/image" Target="media/image46.jpeg"/><Relationship Id="rId82" Type="http://schemas.openxmlformats.org/officeDocument/2006/relationships/image" Target="media/image66.jpeg"/><Relationship Id="rId152" Type="http://schemas.openxmlformats.org/officeDocument/2006/relationships/image" Target="media/image136.jpeg"/><Relationship Id="rId173" Type="http://schemas.openxmlformats.org/officeDocument/2006/relationships/image" Target="media/image157.jpeg"/><Relationship Id="rId194" Type="http://schemas.openxmlformats.org/officeDocument/2006/relationships/image" Target="media/image178.jpeg"/><Relationship Id="rId199" Type="http://schemas.openxmlformats.org/officeDocument/2006/relationships/image" Target="media/image183.jpeg"/><Relationship Id="rId203" Type="http://schemas.openxmlformats.org/officeDocument/2006/relationships/image" Target="media/image187.jpeg"/><Relationship Id="rId208" Type="http://schemas.openxmlformats.org/officeDocument/2006/relationships/image" Target="media/image192.jpeg"/><Relationship Id="rId229" Type="http://schemas.openxmlformats.org/officeDocument/2006/relationships/image" Target="media/image213.jpeg"/><Relationship Id="rId19" Type="http://schemas.openxmlformats.org/officeDocument/2006/relationships/image" Target="media/image4.jpeg"/><Relationship Id="rId224" Type="http://schemas.openxmlformats.org/officeDocument/2006/relationships/image" Target="media/image208.jpeg"/><Relationship Id="rId240" Type="http://schemas.openxmlformats.org/officeDocument/2006/relationships/image" Target="media/image223.jpeg"/><Relationship Id="rId245" Type="http://schemas.openxmlformats.org/officeDocument/2006/relationships/image" Target="media/image228.jpeg"/><Relationship Id="rId261" Type="http://schemas.openxmlformats.org/officeDocument/2006/relationships/image" Target="media/image244.jpeg"/><Relationship Id="rId266" Type="http://schemas.openxmlformats.org/officeDocument/2006/relationships/image" Target="media/image249.png"/><Relationship Id="rId14" Type="http://schemas.openxmlformats.org/officeDocument/2006/relationships/footer" Target="footer4.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61.png"/><Relationship Id="rId100" Type="http://schemas.openxmlformats.org/officeDocument/2006/relationships/image" Target="media/image84.jpeg"/><Relationship Id="rId105" Type="http://schemas.openxmlformats.org/officeDocument/2006/relationships/image" Target="media/image89.png"/><Relationship Id="rId126" Type="http://schemas.openxmlformats.org/officeDocument/2006/relationships/image" Target="media/image110.jpeg"/><Relationship Id="rId147" Type="http://schemas.openxmlformats.org/officeDocument/2006/relationships/image" Target="media/image131.jpeg"/><Relationship Id="rId168" Type="http://schemas.openxmlformats.org/officeDocument/2006/relationships/image" Target="media/image152.jpeg"/><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5.jpeg"/><Relationship Id="rId142" Type="http://schemas.openxmlformats.org/officeDocument/2006/relationships/image" Target="media/image126.jpeg"/><Relationship Id="rId163" Type="http://schemas.openxmlformats.org/officeDocument/2006/relationships/image" Target="media/image147.jpeg"/><Relationship Id="rId184" Type="http://schemas.openxmlformats.org/officeDocument/2006/relationships/image" Target="media/image168.jpeg"/><Relationship Id="rId189" Type="http://schemas.openxmlformats.org/officeDocument/2006/relationships/image" Target="media/image173.jpeg"/><Relationship Id="rId219" Type="http://schemas.openxmlformats.org/officeDocument/2006/relationships/image" Target="media/image203.jpeg"/><Relationship Id="rId3" Type="http://schemas.openxmlformats.org/officeDocument/2006/relationships/styles" Target="styles.xml"/><Relationship Id="rId214" Type="http://schemas.openxmlformats.org/officeDocument/2006/relationships/image" Target="media/image198.jpeg"/><Relationship Id="rId230" Type="http://schemas.openxmlformats.org/officeDocument/2006/relationships/image" Target="media/image214.jpeg"/><Relationship Id="rId235" Type="http://schemas.openxmlformats.org/officeDocument/2006/relationships/image" Target="media/image218.jpeg"/><Relationship Id="rId251" Type="http://schemas.openxmlformats.org/officeDocument/2006/relationships/image" Target="media/image234.jpeg"/><Relationship Id="rId256" Type="http://schemas.openxmlformats.org/officeDocument/2006/relationships/image" Target="media/image239.jpeg"/><Relationship Id="rId277" Type="http://schemas.openxmlformats.org/officeDocument/2006/relationships/fontTable" Target="fontTable.xml"/><Relationship Id="rId25" Type="http://schemas.openxmlformats.org/officeDocument/2006/relationships/image" Target="media/image10.jpeg"/><Relationship Id="rId46" Type="http://schemas.openxmlformats.org/officeDocument/2006/relationships/image" Target="media/image31.jpeg"/><Relationship Id="rId67" Type="http://schemas.openxmlformats.org/officeDocument/2006/relationships/image" Target="media/image51.jpeg"/><Relationship Id="rId116" Type="http://schemas.openxmlformats.org/officeDocument/2006/relationships/image" Target="media/image100.jpeg"/><Relationship Id="rId137" Type="http://schemas.openxmlformats.org/officeDocument/2006/relationships/image" Target="media/image121.jpeg"/><Relationship Id="rId158" Type="http://schemas.openxmlformats.org/officeDocument/2006/relationships/image" Target="media/image142.jpeg"/><Relationship Id="rId272" Type="http://schemas.openxmlformats.org/officeDocument/2006/relationships/image" Target="media/image254.jpeg"/><Relationship Id="rId20" Type="http://schemas.openxmlformats.org/officeDocument/2006/relationships/image" Target="media/image5.jpeg"/><Relationship Id="rId41" Type="http://schemas.openxmlformats.org/officeDocument/2006/relationships/image" Target="media/image26.png"/><Relationship Id="rId62" Type="http://schemas.openxmlformats.org/officeDocument/2006/relationships/image" Target="media/image47.jpeg"/><Relationship Id="rId83" Type="http://schemas.openxmlformats.org/officeDocument/2006/relationships/image" Target="media/image67.jpeg"/><Relationship Id="rId88" Type="http://schemas.openxmlformats.org/officeDocument/2006/relationships/image" Target="media/image72.png"/><Relationship Id="rId111" Type="http://schemas.openxmlformats.org/officeDocument/2006/relationships/image" Target="media/image95.jpeg"/><Relationship Id="rId132" Type="http://schemas.openxmlformats.org/officeDocument/2006/relationships/image" Target="media/image116.jpeg"/><Relationship Id="rId153" Type="http://schemas.openxmlformats.org/officeDocument/2006/relationships/image" Target="media/image137.jpeg"/><Relationship Id="rId174" Type="http://schemas.openxmlformats.org/officeDocument/2006/relationships/image" Target="media/image158.jpeg"/><Relationship Id="rId179" Type="http://schemas.openxmlformats.org/officeDocument/2006/relationships/image" Target="media/image163.jpeg"/><Relationship Id="rId195" Type="http://schemas.openxmlformats.org/officeDocument/2006/relationships/image" Target="media/image179.jpeg"/><Relationship Id="rId209" Type="http://schemas.openxmlformats.org/officeDocument/2006/relationships/image" Target="media/image193.jpeg"/><Relationship Id="rId190" Type="http://schemas.openxmlformats.org/officeDocument/2006/relationships/image" Target="media/image174.jpeg"/><Relationship Id="rId204" Type="http://schemas.openxmlformats.org/officeDocument/2006/relationships/image" Target="media/image188.jpeg"/><Relationship Id="rId220" Type="http://schemas.openxmlformats.org/officeDocument/2006/relationships/image" Target="media/image204.jpeg"/><Relationship Id="rId225" Type="http://schemas.openxmlformats.org/officeDocument/2006/relationships/image" Target="media/image209.jpeg"/><Relationship Id="rId241" Type="http://schemas.openxmlformats.org/officeDocument/2006/relationships/image" Target="media/image224.jpeg"/><Relationship Id="rId246" Type="http://schemas.openxmlformats.org/officeDocument/2006/relationships/image" Target="media/image229.jpeg"/><Relationship Id="rId267" Type="http://schemas.openxmlformats.org/officeDocument/2006/relationships/image" Target="media/image250.jpeg"/><Relationship Id="rId15" Type="http://schemas.openxmlformats.org/officeDocument/2006/relationships/footer" Target="footer5.xml"/><Relationship Id="rId36" Type="http://schemas.openxmlformats.org/officeDocument/2006/relationships/image" Target="media/image21.jpeg"/><Relationship Id="rId57" Type="http://schemas.openxmlformats.org/officeDocument/2006/relationships/image" Target="media/image42.jpeg"/><Relationship Id="rId106" Type="http://schemas.openxmlformats.org/officeDocument/2006/relationships/image" Target="media/image90.jpeg"/><Relationship Id="rId127" Type="http://schemas.openxmlformats.org/officeDocument/2006/relationships/image" Target="media/image111.png"/><Relationship Id="rId262" Type="http://schemas.openxmlformats.org/officeDocument/2006/relationships/image" Target="media/image245.jpeg"/><Relationship Id="rId10" Type="http://schemas.openxmlformats.org/officeDocument/2006/relationships/footer" Target="footer1.xml"/><Relationship Id="rId31" Type="http://schemas.openxmlformats.org/officeDocument/2006/relationships/image" Target="media/image16.jpeg"/><Relationship Id="rId52" Type="http://schemas.openxmlformats.org/officeDocument/2006/relationships/image" Target="media/image37.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43" Type="http://schemas.openxmlformats.org/officeDocument/2006/relationships/image" Target="media/image127.jpeg"/><Relationship Id="rId148" Type="http://schemas.openxmlformats.org/officeDocument/2006/relationships/image" Target="media/image132.png"/><Relationship Id="rId164" Type="http://schemas.openxmlformats.org/officeDocument/2006/relationships/image" Target="media/image148.jpeg"/><Relationship Id="rId169" Type="http://schemas.openxmlformats.org/officeDocument/2006/relationships/image" Target="media/image153.jpeg"/><Relationship Id="rId185" Type="http://schemas.openxmlformats.org/officeDocument/2006/relationships/image" Target="media/image169.jpe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64.jpeg"/><Relationship Id="rId210" Type="http://schemas.openxmlformats.org/officeDocument/2006/relationships/image" Target="media/image194.jpeg"/><Relationship Id="rId215" Type="http://schemas.openxmlformats.org/officeDocument/2006/relationships/image" Target="media/image199.png"/><Relationship Id="rId236" Type="http://schemas.openxmlformats.org/officeDocument/2006/relationships/image" Target="media/image219.jpeg"/><Relationship Id="rId257" Type="http://schemas.openxmlformats.org/officeDocument/2006/relationships/image" Target="media/image240.jpeg"/><Relationship Id="rId278" Type="http://schemas.openxmlformats.org/officeDocument/2006/relationships/theme" Target="theme/theme1.xml"/><Relationship Id="rId26" Type="http://schemas.openxmlformats.org/officeDocument/2006/relationships/image" Target="media/image11.jpeg"/><Relationship Id="rId231" Type="http://schemas.openxmlformats.org/officeDocument/2006/relationships/chart" Target="charts/chart1.xml"/><Relationship Id="rId252" Type="http://schemas.openxmlformats.org/officeDocument/2006/relationships/image" Target="media/image235.jpeg"/><Relationship Id="rId273" Type="http://schemas.microsoft.com/office/2007/relationships/hdphoto" Target="media/hdphoto2.wdp"/><Relationship Id="rId47" Type="http://schemas.openxmlformats.org/officeDocument/2006/relationships/image" Target="media/image32.jpeg"/><Relationship Id="rId68" Type="http://schemas.openxmlformats.org/officeDocument/2006/relationships/image" Target="media/image52.jpeg"/><Relationship Id="rId89" Type="http://schemas.openxmlformats.org/officeDocument/2006/relationships/image" Target="media/image73.png"/><Relationship Id="rId112" Type="http://schemas.openxmlformats.org/officeDocument/2006/relationships/image" Target="media/image96.jpeg"/><Relationship Id="rId133" Type="http://schemas.openxmlformats.org/officeDocument/2006/relationships/image" Target="media/image117.png"/><Relationship Id="rId154" Type="http://schemas.openxmlformats.org/officeDocument/2006/relationships/image" Target="media/image138.jpeg"/><Relationship Id="rId175" Type="http://schemas.openxmlformats.org/officeDocument/2006/relationships/image" Target="media/image159.jpeg"/><Relationship Id="rId196" Type="http://schemas.openxmlformats.org/officeDocument/2006/relationships/image" Target="media/image180.png"/><Relationship Id="rId200" Type="http://schemas.openxmlformats.org/officeDocument/2006/relationships/image" Target="media/image184.jpeg"/><Relationship Id="rId16" Type="http://schemas.openxmlformats.org/officeDocument/2006/relationships/image" Target="media/image1.jpeg"/><Relationship Id="rId221" Type="http://schemas.openxmlformats.org/officeDocument/2006/relationships/image" Target="media/image205.jpeg"/><Relationship Id="rId242" Type="http://schemas.openxmlformats.org/officeDocument/2006/relationships/image" Target="media/image225.jpeg"/><Relationship Id="rId263" Type="http://schemas.openxmlformats.org/officeDocument/2006/relationships/image" Target="media/image246.jpeg"/><Relationship Id="rId37" Type="http://schemas.openxmlformats.org/officeDocument/2006/relationships/image" Target="media/image22.jpeg"/><Relationship Id="rId58" Type="http://schemas.openxmlformats.org/officeDocument/2006/relationships/image" Target="media/image43.jpeg"/><Relationship Id="rId79" Type="http://schemas.openxmlformats.org/officeDocument/2006/relationships/image" Target="media/image63.png"/><Relationship Id="rId102" Type="http://schemas.openxmlformats.org/officeDocument/2006/relationships/image" Target="media/image86.jpeg"/><Relationship Id="rId123" Type="http://schemas.openxmlformats.org/officeDocument/2006/relationships/image" Target="media/image107.jpeg"/><Relationship Id="rId144" Type="http://schemas.openxmlformats.org/officeDocument/2006/relationships/image" Target="media/image128.png"/><Relationship Id="rId90" Type="http://schemas.openxmlformats.org/officeDocument/2006/relationships/image" Target="media/image74.jpeg"/><Relationship Id="rId165" Type="http://schemas.openxmlformats.org/officeDocument/2006/relationships/image" Target="media/image149.jpeg"/><Relationship Id="rId186" Type="http://schemas.openxmlformats.org/officeDocument/2006/relationships/image" Target="media/image170.jpeg"/><Relationship Id="rId211" Type="http://schemas.openxmlformats.org/officeDocument/2006/relationships/image" Target="media/image195.jpeg"/><Relationship Id="rId232" Type="http://schemas.openxmlformats.org/officeDocument/2006/relationships/image" Target="media/image215.jpeg"/><Relationship Id="rId253" Type="http://schemas.openxmlformats.org/officeDocument/2006/relationships/image" Target="media/image236.jpeg"/><Relationship Id="rId274" Type="http://schemas.openxmlformats.org/officeDocument/2006/relationships/image" Target="media/image255.png"/><Relationship Id="rId27" Type="http://schemas.openxmlformats.org/officeDocument/2006/relationships/image" Target="media/image12.jpeg"/><Relationship Id="rId48" Type="http://schemas.openxmlformats.org/officeDocument/2006/relationships/image" Target="media/image33.jpeg"/><Relationship Id="rId69" Type="http://schemas.openxmlformats.org/officeDocument/2006/relationships/image" Target="media/image53.jpeg"/><Relationship Id="rId113" Type="http://schemas.openxmlformats.org/officeDocument/2006/relationships/image" Target="media/image97.jpeg"/><Relationship Id="rId134" Type="http://schemas.openxmlformats.org/officeDocument/2006/relationships/image" Target="media/image118.jpeg"/><Relationship Id="rId80" Type="http://schemas.openxmlformats.org/officeDocument/2006/relationships/image" Target="media/image64.png"/><Relationship Id="rId155" Type="http://schemas.openxmlformats.org/officeDocument/2006/relationships/image" Target="media/image139.jpeg"/><Relationship Id="rId176" Type="http://schemas.openxmlformats.org/officeDocument/2006/relationships/image" Target="media/image160.jpeg"/><Relationship Id="rId197" Type="http://schemas.openxmlformats.org/officeDocument/2006/relationships/image" Target="media/image181.jpeg"/><Relationship Id="rId201" Type="http://schemas.openxmlformats.org/officeDocument/2006/relationships/image" Target="media/image185.jpeg"/><Relationship Id="rId222" Type="http://schemas.openxmlformats.org/officeDocument/2006/relationships/image" Target="media/image206.jpeg"/><Relationship Id="rId243" Type="http://schemas.openxmlformats.org/officeDocument/2006/relationships/image" Target="media/image226.jpeg"/><Relationship Id="rId264" Type="http://schemas.openxmlformats.org/officeDocument/2006/relationships/image" Target="media/image247.jpeg"/><Relationship Id="rId17" Type="http://schemas.openxmlformats.org/officeDocument/2006/relationships/image" Target="media/image2.jpeg"/><Relationship Id="rId38" Type="http://schemas.openxmlformats.org/officeDocument/2006/relationships/image" Target="media/image23.jpeg"/><Relationship Id="rId59" Type="http://schemas.openxmlformats.org/officeDocument/2006/relationships/image" Target="media/image44.jpeg"/><Relationship Id="rId103" Type="http://schemas.openxmlformats.org/officeDocument/2006/relationships/image" Target="media/image87.png"/><Relationship Id="rId124" Type="http://schemas.openxmlformats.org/officeDocument/2006/relationships/image" Target="media/image108.jpeg"/><Relationship Id="rId70" Type="http://schemas.openxmlformats.org/officeDocument/2006/relationships/image" Target="media/image54.jpeg"/><Relationship Id="rId91" Type="http://schemas.openxmlformats.org/officeDocument/2006/relationships/image" Target="media/image75.jpeg"/><Relationship Id="rId145" Type="http://schemas.openxmlformats.org/officeDocument/2006/relationships/image" Target="media/image129.jpeg"/><Relationship Id="rId166" Type="http://schemas.openxmlformats.org/officeDocument/2006/relationships/image" Target="media/image150.jpeg"/><Relationship Id="rId187" Type="http://schemas.openxmlformats.org/officeDocument/2006/relationships/image" Target="media/image171.jpe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6.jpeg"/><Relationship Id="rId254" Type="http://schemas.openxmlformats.org/officeDocument/2006/relationships/image" Target="media/image237.jpeg"/><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image" Target="media/image98.jpeg"/><Relationship Id="rId275" Type="http://schemas.openxmlformats.org/officeDocument/2006/relationships/image" Target="media/image256.jpeg"/><Relationship Id="rId60" Type="http://schemas.openxmlformats.org/officeDocument/2006/relationships/image" Target="media/image45.jpeg"/><Relationship Id="rId81" Type="http://schemas.openxmlformats.org/officeDocument/2006/relationships/image" Target="media/image65.png"/><Relationship Id="rId135" Type="http://schemas.openxmlformats.org/officeDocument/2006/relationships/image" Target="media/image119.jpeg"/><Relationship Id="rId156" Type="http://schemas.openxmlformats.org/officeDocument/2006/relationships/image" Target="media/image140.jpeg"/><Relationship Id="rId177" Type="http://schemas.openxmlformats.org/officeDocument/2006/relationships/image" Target="media/image161.jpeg"/><Relationship Id="rId198" Type="http://schemas.openxmlformats.org/officeDocument/2006/relationships/image" Target="media/image18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529746281714802E-2"/>
          <c:y val="2.9143897996357013E-2"/>
          <c:w val="0.94945793234179154"/>
          <c:h val="0.71107805357794562"/>
        </c:manualLayout>
      </c:layout>
      <c:barChart>
        <c:barDir val="col"/>
        <c:grouping val="clustered"/>
        <c:varyColors val="0"/>
        <c:ser>
          <c:idx val="0"/>
          <c:order val="0"/>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Sheet1!$B$2:$B$22</c:f>
              <c:strCache>
                <c:ptCount val="21"/>
                <c:pt idx="0">
                  <c:v>人事處</c:v>
                </c:pt>
                <c:pt idx="1">
                  <c:v>工務處</c:v>
                </c:pt>
                <c:pt idx="2">
                  <c:v>環保局</c:v>
                </c:pt>
                <c:pt idx="3">
                  <c:v>文化局</c:v>
                </c:pt>
                <c:pt idx="4">
                  <c:v>主計處</c:v>
                </c:pt>
                <c:pt idx="5">
                  <c:v>民政處</c:v>
                </c:pt>
                <c:pt idx="6">
                  <c:v>地政處</c:v>
                </c:pt>
                <c:pt idx="7">
                  <c:v>新聞及行政處</c:v>
                </c:pt>
                <c:pt idx="8">
                  <c:v>社會及勞動處</c:v>
                </c:pt>
                <c:pt idx="9">
                  <c:v>建設處</c:v>
                </c:pt>
                <c:pt idx="10">
                  <c:v>政風處</c:v>
                </c:pt>
                <c:pt idx="11">
                  <c:v>計畫處</c:v>
                </c:pt>
                <c:pt idx="12">
                  <c:v>原住民族行政局</c:v>
                </c:pt>
                <c:pt idx="13">
                  <c:v>消防局</c:v>
                </c:pt>
                <c:pt idx="14">
                  <c:v>財政處</c:v>
                </c:pt>
                <c:pt idx="15">
                  <c:v>教育處</c:v>
                </c:pt>
                <c:pt idx="16">
                  <c:v>稅務局</c:v>
                </c:pt>
                <c:pt idx="17">
                  <c:v>農業處</c:v>
                </c:pt>
                <c:pt idx="18">
                  <c:v>衛生局</c:v>
                </c:pt>
                <c:pt idx="19">
                  <c:v>警察局</c:v>
                </c:pt>
                <c:pt idx="20">
                  <c:v>觀光處</c:v>
                </c:pt>
              </c:strCache>
            </c:strRef>
          </c:cat>
          <c:val>
            <c:numRef>
              <c:f>Sheet1!$E$2:$E$22</c:f>
              <c:numCache>
                <c:formatCode>0.00</c:formatCode>
                <c:ptCount val="21"/>
                <c:pt idx="0">
                  <c:v>0.84000000000000064</c:v>
                </c:pt>
                <c:pt idx="1">
                  <c:v>0.64210526315789596</c:v>
                </c:pt>
                <c:pt idx="2">
                  <c:v>0.95505617977528057</c:v>
                </c:pt>
                <c:pt idx="3">
                  <c:v>0.4893617021276605</c:v>
                </c:pt>
                <c:pt idx="4">
                  <c:v>0.73333333333333361</c:v>
                </c:pt>
                <c:pt idx="5">
                  <c:v>0.5625</c:v>
                </c:pt>
                <c:pt idx="6">
                  <c:v>0.78688524590163844</c:v>
                </c:pt>
                <c:pt idx="7">
                  <c:v>0.28925619834710742</c:v>
                </c:pt>
                <c:pt idx="8">
                  <c:v>0.72268907563025264</c:v>
                </c:pt>
                <c:pt idx="9">
                  <c:v>0.53164556962025311</c:v>
                </c:pt>
                <c:pt idx="10">
                  <c:v>0.86363636363636354</c:v>
                </c:pt>
                <c:pt idx="11">
                  <c:v>0.35714285714285793</c:v>
                </c:pt>
                <c:pt idx="12">
                  <c:v>0.26470588235294168</c:v>
                </c:pt>
                <c:pt idx="13">
                  <c:v>0.91954022988505746</c:v>
                </c:pt>
                <c:pt idx="14">
                  <c:v>1</c:v>
                </c:pt>
                <c:pt idx="15">
                  <c:v>0.22857142857142884</c:v>
                </c:pt>
                <c:pt idx="16">
                  <c:v>0.63690476190476186</c:v>
                </c:pt>
                <c:pt idx="17">
                  <c:v>0.51219512195121852</c:v>
                </c:pt>
                <c:pt idx="18">
                  <c:v>0.55214723926380482</c:v>
                </c:pt>
                <c:pt idx="19">
                  <c:v>0.80681818181818177</c:v>
                </c:pt>
                <c:pt idx="20">
                  <c:v>0.77777777777777879</c:v>
                </c:pt>
              </c:numCache>
            </c:numRef>
          </c:val>
          <c:extLst>
            <c:ext xmlns:c16="http://schemas.microsoft.com/office/drawing/2014/chart" uri="{C3380CC4-5D6E-409C-BE32-E72D297353CC}">
              <c16:uniqueId val="{00000000-889E-4215-82E6-B83A16722D58}"/>
            </c:ext>
          </c:extLst>
        </c:ser>
        <c:dLbls>
          <c:showLegendKey val="0"/>
          <c:showVal val="0"/>
          <c:showCatName val="0"/>
          <c:showSerName val="0"/>
          <c:showPercent val="0"/>
          <c:showBubbleSize val="0"/>
        </c:dLbls>
        <c:gapWidth val="150"/>
        <c:axId val="243348992"/>
        <c:axId val="405704704"/>
      </c:barChart>
      <c:catAx>
        <c:axId val="243348992"/>
        <c:scaling>
          <c:orientation val="minMax"/>
        </c:scaling>
        <c:delete val="0"/>
        <c:axPos val="b"/>
        <c:numFmt formatCode="General" sourceLinked="1"/>
        <c:majorTickMark val="out"/>
        <c:minorTickMark val="none"/>
        <c:tickLblPos val="nextTo"/>
        <c:crossAx val="405704704"/>
        <c:crosses val="autoZero"/>
        <c:auto val="1"/>
        <c:lblAlgn val="ctr"/>
        <c:lblOffset val="100"/>
        <c:noMultiLvlLbl val="0"/>
      </c:catAx>
      <c:valAx>
        <c:axId val="405704704"/>
        <c:scaling>
          <c:orientation val="minMax"/>
        </c:scaling>
        <c:delete val="1"/>
        <c:axPos val="l"/>
        <c:numFmt formatCode="g/&quot;通&quot;&quot;用&quot;&quot;格&quot;&quot;式&quot;" sourceLinked="0"/>
        <c:majorTickMark val="out"/>
        <c:minorTickMark val="none"/>
        <c:tickLblPos val="none"/>
        <c:crossAx val="243348992"/>
        <c:crosses val="autoZero"/>
        <c:crossBetween val="between"/>
      </c:valAx>
      <c:spPr>
        <a:ln>
          <a:noFill/>
        </a:ln>
      </c:spPr>
    </c:plotArea>
    <c:plotVisOnly val="1"/>
    <c:dispBlanksAs val="gap"/>
    <c:showDLblsOverMax val="0"/>
  </c:chart>
  <c:spPr>
    <a:ln>
      <a:noFill/>
    </a:ln>
  </c:spPr>
  <c:txPr>
    <a:bodyPr/>
    <a:lstStyle/>
    <a:p>
      <a:pPr>
        <a:defRPr>
          <a:latin typeface="Times New Roman" pitchFamily="18" charset="0"/>
          <a:ea typeface="標楷體" pitchFamily="65" charset="-120"/>
          <a:cs typeface="Times New Roman" pitchFamily="18" charset="0"/>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94744-BC45-46B7-8F35-555334BD8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5164</Words>
  <Characters>29438</Characters>
  <Application>Microsoft Office Word</Application>
  <DocSecurity>0</DocSecurity>
  <Lines>245</Lines>
  <Paragraphs>69</Paragraphs>
  <ScaleCrop>false</ScaleCrop>
  <Company>NTOU</Company>
  <LinksUpToDate>false</LinksUpToDate>
  <CharactersWithSpaces>34533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dc:creator>
  <cp:lastModifiedBy>楊逸婷</cp:lastModifiedBy>
  <cp:revision>5</cp:revision>
  <cp:lastPrinted>2019-03-29T03:17:00Z</cp:lastPrinted>
  <dcterms:created xsi:type="dcterms:W3CDTF">2019-07-01T01:57:00Z</dcterms:created>
  <dcterms:modified xsi:type="dcterms:W3CDTF">2019-07-01T05:47:00Z</dcterms:modified>
</cp:coreProperties>
</file>