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0" w:rsidRPr="00092270" w:rsidRDefault="00EC50A4" w:rsidP="00A9005D">
      <w:pPr>
        <w:snapToGrid w:val="0"/>
        <w:spacing w:line="500" w:lineRule="atLeast"/>
        <w:ind w:left="1682" w:hangingChars="600" w:hanging="1682"/>
        <w:rPr>
          <w:rFonts w:eastAsia="標楷體" w:hAnsi="標楷體" w:cs="標楷體"/>
          <w:b/>
          <w:bCs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【</w:t>
      </w:r>
      <w:r w:rsidR="00B64419" w:rsidRPr="00B64419"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計畫名稱】</w:t>
      </w:r>
      <w:r w:rsidR="00460100" w:rsidRPr="00CF0280"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配合環境</w:t>
      </w:r>
      <w:r w:rsidR="00100803" w:rsidRPr="00CF0280"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季</w:t>
      </w:r>
      <w:r w:rsidR="00460100" w:rsidRPr="00CF0280"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及其他環境教育相關活動</w:t>
      </w:r>
      <w:r w:rsidR="00092270" w:rsidRPr="00092270">
        <w:rPr>
          <w:rFonts w:eastAsia="標楷體" w:hAnsi="標楷體" w:cs="標楷體"/>
          <w:b/>
          <w:bCs/>
          <w:color w:val="000000" w:themeColor="text1"/>
          <w:sz w:val="28"/>
          <w:szCs w:val="28"/>
        </w:rPr>
        <w:t>之創新及特色作為計畫</w:t>
      </w:r>
      <w:r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(</w:t>
      </w:r>
      <w:r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參考</w:t>
      </w:r>
      <w:r>
        <w:rPr>
          <w:rFonts w:eastAsia="標楷體" w:hAnsi="標楷體" w:cs="標楷體" w:hint="eastAsia"/>
          <w:b/>
          <w:bCs/>
          <w:color w:val="000000" w:themeColor="text1"/>
          <w:sz w:val="28"/>
          <w:szCs w:val="28"/>
        </w:rPr>
        <w:t>)</w:t>
      </w:r>
    </w:p>
    <w:p w:rsidR="00FD4A8C" w:rsidRPr="00301524" w:rsidRDefault="00301524" w:rsidP="00301524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 w:hAnsi="標楷體" w:cs="標楷體"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color w:val="000000" w:themeColor="text1"/>
          <w:sz w:val="28"/>
          <w:szCs w:val="28"/>
        </w:rPr>
        <w:t>一、</w:t>
      </w:r>
      <w:r w:rsidR="00460100" w:rsidRPr="00301524">
        <w:rPr>
          <w:rFonts w:eastAsia="標楷體" w:hAnsi="標楷體" w:cs="標楷體" w:hint="eastAsia"/>
          <w:color w:val="000000" w:themeColor="text1"/>
          <w:sz w:val="28"/>
          <w:szCs w:val="28"/>
        </w:rPr>
        <w:t>目的：</w:t>
      </w:r>
      <w:r w:rsidRPr="00301524">
        <w:rPr>
          <w:rFonts w:eastAsia="標楷體" w:hAnsi="標楷體" w:cs="標楷體" w:hint="eastAsia"/>
          <w:color w:val="000000" w:themeColor="text1"/>
          <w:sz w:val="28"/>
          <w:szCs w:val="28"/>
        </w:rPr>
        <w:t>為擴大環保署施政重點「永續大地」之推廣層面，落實國家環境教育持續扎根，</w:t>
      </w:r>
      <w:r w:rsidRPr="00301524">
        <w:rPr>
          <w:rFonts w:eastAsia="標楷體" w:hAnsi="標楷體" w:cs="標楷體" w:hint="eastAsia"/>
          <w:color w:val="000000" w:themeColor="text1"/>
          <w:sz w:val="28"/>
          <w:szCs w:val="28"/>
        </w:rPr>
        <w:t>111</w:t>
      </w:r>
      <w:r w:rsidRPr="00301524">
        <w:rPr>
          <w:rFonts w:eastAsia="標楷體" w:hAnsi="標楷體" w:cs="標楷體" w:hint="eastAsia"/>
          <w:color w:val="000000" w:themeColor="text1"/>
          <w:sz w:val="28"/>
          <w:szCs w:val="28"/>
        </w:rPr>
        <w:t>年度以「推廣綠生活行動」為目標，在現有環境教育在地網絡基礎上，藉由多元環境教育學習管道，連結本縣政府機關、學校、民間團體、社區、環保小學堂、環境教育設施場所、環境教育機構等群體與環境教育資源，將環境議題鏈結日常生活，瞭解綠生活的理念及作為，進而改變其環保意識及態度，願意在日常生活中身體力行，落實永續觀念。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二、活動名稱：</w:t>
      </w:r>
      <w:r w:rsidR="00093CAA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南投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縣配合環境</w:t>
      </w:r>
      <w:r w:rsidR="00100803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季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及其他環境教育相關活動計畫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三、指導單位：行政院環境保護署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四、主辦單位：</w:t>
      </w:r>
      <w:r w:rsidR="007E012F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南投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縣政府環境保護局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五、承辦單位：</w:t>
      </w:r>
      <w:r w:rsidR="007E012F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補助政府機關、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民間團體或</w:t>
      </w:r>
      <w:r w:rsidR="00EA28C7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委託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辦理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960" w:hangingChars="700" w:hanging="1960"/>
        <w:jc w:val="both"/>
        <w:rPr>
          <w:rFonts w:eastAsia="標楷體" w:hAnsi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六、執行期程：自</w:t>
      </w:r>
      <w:r w:rsidR="00092270">
        <w:rPr>
          <w:rFonts w:eastAsia="標楷體" w:hAnsi="標楷體" w:hint="eastAsia"/>
          <w:color w:val="000000" w:themeColor="text1"/>
          <w:sz w:val="28"/>
          <w:szCs w:val="28"/>
        </w:rPr>
        <w:t>1</w:t>
      </w:r>
      <w:r w:rsidR="00301524">
        <w:rPr>
          <w:rFonts w:eastAsia="標楷體" w:hAnsi="標楷體" w:hint="eastAsia"/>
          <w:color w:val="000000" w:themeColor="text1"/>
          <w:sz w:val="28"/>
          <w:szCs w:val="28"/>
        </w:rPr>
        <w:t>11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年</w:t>
      </w:r>
      <w:r w:rsidRPr="00CF0280">
        <w:rPr>
          <w:rFonts w:eastAsia="標楷體" w:hAnsi="標楷體"/>
          <w:color w:val="000000" w:themeColor="text1"/>
          <w:sz w:val="28"/>
          <w:szCs w:val="28"/>
        </w:rPr>
        <w:t>1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月</w:t>
      </w:r>
      <w:r w:rsidR="00425CA4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1</w:t>
      </w:r>
      <w:r w:rsidR="00425CA4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日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起至</w:t>
      </w:r>
      <w:r w:rsidR="00301524">
        <w:rPr>
          <w:rFonts w:eastAsia="標楷體" w:hAnsi="標楷體" w:hint="eastAsia"/>
          <w:color w:val="000000" w:themeColor="text1"/>
          <w:sz w:val="28"/>
          <w:szCs w:val="28"/>
        </w:rPr>
        <w:t>111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年</w:t>
      </w:r>
      <w:r w:rsidRPr="00CF0280">
        <w:rPr>
          <w:rFonts w:eastAsia="標楷體" w:hAnsi="標楷體"/>
          <w:color w:val="000000" w:themeColor="text1"/>
          <w:sz w:val="28"/>
          <w:szCs w:val="28"/>
        </w:rPr>
        <w:t>11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月</w:t>
      </w:r>
      <w:r w:rsidR="009948B6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30</w:t>
      </w:r>
      <w:r w:rsidR="00425CA4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日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辦理完成</w:t>
      </w:r>
      <w:r w:rsidR="00425CA4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，並須配合環保署進行宣導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60100" w:rsidRPr="00CF0280" w:rsidRDefault="00460100" w:rsidP="00A9005D">
      <w:pPr>
        <w:adjustRightInd w:val="0"/>
        <w:snapToGrid w:val="0"/>
        <w:spacing w:line="500" w:lineRule="atLeast"/>
        <w:ind w:left="1400" w:hangingChars="500" w:hanging="1400"/>
        <w:jc w:val="both"/>
        <w:rPr>
          <w:rFonts w:eastAsia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七、地點：</w:t>
      </w:r>
      <w:r w:rsidR="0000030C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各縣市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環境教育設施場所</w:t>
      </w:r>
      <w:r w:rsidR="00B4107B"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及本縣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環境教育亮點、其他具環境教育意涵之場域</w:t>
      </w: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。</w:t>
      </w:r>
    </w:p>
    <w:p w:rsidR="00460100" w:rsidRPr="00CF0280" w:rsidRDefault="00460100" w:rsidP="00050B51">
      <w:pPr>
        <w:adjustRightInd w:val="0"/>
        <w:snapToGrid w:val="0"/>
        <w:spacing w:line="500" w:lineRule="atLeast"/>
        <w:ind w:left="2551" w:hangingChars="911" w:hanging="2551"/>
        <w:jc w:val="both"/>
        <w:rPr>
          <w:rFonts w:ascii="Arial" w:eastAsia="標楷體" w:hAnsi="Arial" w:cs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八、參加對象及人數：</w:t>
      </w:r>
      <w:r w:rsidR="007E012F"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南投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縣</w:t>
      </w:r>
      <w:r w:rsidR="00B4107B"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偏鄉地區、原住民族、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機關、學校</w:t>
      </w:r>
      <w:r w:rsidR="007E012F"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、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環境教育夥伴</w:t>
      </w:r>
      <w:r w:rsidR="007E012F"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、環保志（義）工、環境教育志工及縣民等</w:t>
      </w:r>
      <w:r w:rsidRPr="00CF0280">
        <w:rPr>
          <w:rFonts w:ascii="Arial" w:eastAsia="標楷體" w:hAnsi="Arial" w:cs="標楷體" w:hint="eastAsia"/>
          <w:color w:val="000000" w:themeColor="text1"/>
          <w:sz w:val="28"/>
          <w:szCs w:val="28"/>
        </w:rPr>
        <w:t>。</w:t>
      </w:r>
    </w:p>
    <w:p w:rsidR="001E4AA7" w:rsidRPr="00E25F45" w:rsidRDefault="00677DDB" w:rsidP="00E25F45">
      <w:pPr>
        <w:widowControl/>
        <w:rPr>
          <w:rFonts w:eastAsia="標楷體" w:hAnsi="標楷體"/>
          <w:color w:val="000000" w:themeColor="text1"/>
          <w:sz w:val="28"/>
          <w:szCs w:val="28"/>
        </w:rPr>
      </w:pPr>
      <w:r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九</w:t>
      </w:r>
      <w:r w:rsidR="00460100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、內容規劃：</w:t>
      </w:r>
    </w:p>
    <w:p w:rsidR="00E85594" w:rsidRPr="00F228C0" w:rsidRDefault="00E25F45" w:rsidP="00287274">
      <w:pPr>
        <w:widowControl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color w:val="000000" w:themeColor="text1"/>
          <w:sz w:val="28"/>
          <w:szCs w:val="28"/>
        </w:rPr>
        <w:t>十</w:t>
      </w:r>
      <w:r w:rsidR="00E85594" w:rsidRPr="00CF0280">
        <w:rPr>
          <w:rFonts w:eastAsia="標楷體" w:hAnsi="標楷體" w:cs="標楷體" w:hint="eastAsia"/>
          <w:color w:val="000000" w:themeColor="text1"/>
          <w:sz w:val="28"/>
          <w:szCs w:val="28"/>
        </w:rPr>
        <w:t>、</w:t>
      </w:r>
      <w:r w:rsidR="00E85594" w:rsidRPr="00CF0280">
        <w:rPr>
          <w:rFonts w:ascii="標楷體" w:eastAsia="標楷體" w:hAnsi="標楷體" w:cs="標楷體" w:hint="eastAsia"/>
          <w:bCs/>
          <w:color w:val="000000" w:themeColor="text1"/>
          <w:sz w:val="28"/>
          <w:szCs w:val="28"/>
        </w:rPr>
        <w:t>申請補助總經費</w:t>
      </w:r>
      <w:r w:rsidR="00E85594" w:rsidRPr="00CF0280">
        <w:rPr>
          <w:rFonts w:eastAsia="標楷體"/>
          <w:bCs/>
          <w:color w:val="000000" w:themeColor="text1"/>
          <w:sz w:val="28"/>
          <w:szCs w:val="28"/>
        </w:rPr>
        <w:t>新</w:t>
      </w:r>
      <w:r w:rsidR="00E85594" w:rsidRPr="00F228C0">
        <w:rPr>
          <w:rFonts w:eastAsia="標楷體"/>
          <w:bCs/>
          <w:color w:val="000000" w:themeColor="text1"/>
          <w:sz w:val="28"/>
          <w:szCs w:val="28"/>
        </w:rPr>
        <w:t>臺幣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="003A686E" w:rsidRPr="00F228C0">
        <w:rPr>
          <w:rFonts w:eastAsia="標楷體" w:hint="eastAsia"/>
          <w:bCs/>
          <w:color w:val="000000" w:themeColor="text1"/>
          <w:sz w:val="28"/>
          <w:szCs w:val="28"/>
        </w:rPr>
        <w:t>萬</w:t>
      </w:r>
      <w:r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○</w:t>
      </w:r>
      <w:r w:rsidR="003A686E" w:rsidRPr="00F228C0">
        <w:rPr>
          <w:rFonts w:eastAsia="標楷體" w:hint="eastAsia"/>
          <w:bCs/>
          <w:color w:val="000000" w:themeColor="text1"/>
          <w:sz w:val="28"/>
          <w:szCs w:val="28"/>
        </w:rPr>
        <w:t>元</w:t>
      </w:r>
      <w:r w:rsidR="00E85594" w:rsidRPr="00F228C0">
        <w:rPr>
          <w:rFonts w:eastAsia="標楷體"/>
          <w:bCs/>
          <w:color w:val="000000" w:themeColor="text1"/>
          <w:sz w:val="28"/>
          <w:szCs w:val="28"/>
        </w:rPr>
        <w:t>整。</w:t>
      </w:r>
    </w:p>
    <w:tbl>
      <w:tblPr>
        <w:tblW w:w="89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1630"/>
        <w:gridCol w:w="1135"/>
        <w:gridCol w:w="1216"/>
        <w:gridCol w:w="1273"/>
        <w:gridCol w:w="2967"/>
      </w:tblGrid>
      <w:tr w:rsidR="00E85594" w:rsidRPr="00CF0280" w:rsidTr="00991A49">
        <w:trPr>
          <w:trHeight w:val="364"/>
          <w:jc w:val="center"/>
        </w:trPr>
        <w:tc>
          <w:tcPr>
            <w:tcW w:w="8931" w:type="dxa"/>
            <w:gridSpan w:val="6"/>
            <w:tcBorders>
              <w:top w:val="single" w:sz="12" w:space="0" w:color="auto"/>
            </w:tcBorders>
            <w:vAlign w:val="center"/>
          </w:tcPr>
          <w:p w:rsidR="00E85594" w:rsidRPr="00CF0280" w:rsidRDefault="00E85594" w:rsidP="00E85594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CF0280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一</w:t>
            </w:r>
            <w:r w:rsidRPr="00CF0280"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CF0280"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配合國際性環境節日系列活動</w:t>
            </w:r>
          </w:p>
        </w:tc>
      </w:tr>
      <w:tr w:rsidR="00E85594" w:rsidRPr="00CF0280" w:rsidTr="004E40F1">
        <w:trPr>
          <w:trHeight w:val="49"/>
          <w:jc w:val="center"/>
        </w:trPr>
        <w:tc>
          <w:tcPr>
            <w:tcW w:w="2340" w:type="dxa"/>
            <w:gridSpan w:val="2"/>
            <w:vAlign w:val="center"/>
          </w:tcPr>
          <w:p w:rsidR="00E85594" w:rsidRPr="00CF0280" w:rsidRDefault="00E85594" w:rsidP="004E40F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項目</w:t>
            </w:r>
          </w:p>
        </w:tc>
        <w:tc>
          <w:tcPr>
            <w:tcW w:w="1135" w:type="dxa"/>
            <w:vAlign w:val="center"/>
          </w:tcPr>
          <w:p w:rsidR="00E85594" w:rsidRPr="00CF0280" w:rsidRDefault="00E85594" w:rsidP="004E40F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單價</w:t>
            </w:r>
            <w:r w:rsidRPr="00CF0280">
              <w:rPr>
                <w:rFonts w:eastAsia="標楷體"/>
                <w:b/>
                <w:bCs/>
                <w:color w:val="000000" w:themeColor="text1"/>
              </w:rPr>
              <w:t>(</w:t>
            </w: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元</w:t>
            </w:r>
            <w:r w:rsidRPr="00CF0280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</w:tc>
        <w:tc>
          <w:tcPr>
            <w:tcW w:w="1216" w:type="dxa"/>
            <w:vAlign w:val="center"/>
          </w:tcPr>
          <w:p w:rsidR="00E85594" w:rsidRPr="00CF0280" w:rsidRDefault="00E85594" w:rsidP="004E40F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數量</w:t>
            </w:r>
          </w:p>
        </w:tc>
        <w:tc>
          <w:tcPr>
            <w:tcW w:w="1273" w:type="dxa"/>
            <w:vAlign w:val="center"/>
          </w:tcPr>
          <w:p w:rsidR="00E85594" w:rsidRPr="00CF0280" w:rsidRDefault="00E85594" w:rsidP="004E40F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金額</w:t>
            </w:r>
            <w:r w:rsidRPr="00CF0280">
              <w:rPr>
                <w:rFonts w:eastAsia="標楷體"/>
                <w:b/>
                <w:bCs/>
                <w:color w:val="000000" w:themeColor="text1"/>
              </w:rPr>
              <w:t>(</w:t>
            </w: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元</w:t>
            </w:r>
            <w:r w:rsidRPr="00CF0280">
              <w:rPr>
                <w:rFonts w:eastAsia="標楷體"/>
                <w:b/>
                <w:bCs/>
                <w:color w:val="000000" w:themeColor="text1"/>
              </w:rPr>
              <w:t>)</w:t>
            </w:r>
          </w:p>
        </w:tc>
        <w:tc>
          <w:tcPr>
            <w:tcW w:w="2967" w:type="dxa"/>
            <w:vAlign w:val="center"/>
          </w:tcPr>
          <w:p w:rsidR="00E85594" w:rsidRPr="00CF0280" w:rsidRDefault="00E85594" w:rsidP="004E40F1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b/>
                <w:bCs/>
                <w:color w:val="000000" w:themeColor="text1"/>
              </w:rPr>
              <w:t>說明</w:t>
            </w:r>
          </w:p>
        </w:tc>
      </w:tr>
      <w:tr w:rsidR="00BC7C98" w:rsidRPr="00CF0280" w:rsidTr="005C7E2C">
        <w:trPr>
          <w:trHeight w:val="326"/>
          <w:jc w:val="center"/>
        </w:trPr>
        <w:tc>
          <w:tcPr>
            <w:tcW w:w="710" w:type="dxa"/>
            <w:vMerge w:val="restart"/>
            <w:vAlign w:val="center"/>
          </w:tcPr>
          <w:p w:rsidR="00BC7C98" w:rsidRPr="00CF0280" w:rsidRDefault="00BC7C98" w:rsidP="00E85594">
            <w:pPr>
              <w:snapToGrid w:val="0"/>
              <w:jc w:val="center"/>
              <w:rPr>
                <w:rFonts w:eastAsia="標楷體" w:hAnsi="標楷體" w:cs="標楷體"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color w:val="000000" w:themeColor="text1"/>
              </w:rPr>
              <w:t>補</w:t>
            </w:r>
            <w:r w:rsidRPr="00CF0280">
              <w:rPr>
                <w:rFonts w:eastAsia="標楷體" w:hAnsi="標楷體" w:cs="標楷體" w:hint="eastAsia"/>
                <w:color w:val="000000" w:themeColor="text1"/>
              </w:rPr>
              <w:t>(</w:t>
            </w:r>
            <w:r w:rsidRPr="00CF0280">
              <w:rPr>
                <w:rFonts w:eastAsia="標楷體" w:hAnsi="標楷體" w:cs="標楷體" w:hint="eastAsia"/>
                <w:color w:val="000000" w:themeColor="text1"/>
              </w:rPr>
              <w:t>捐</w:t>
            </w:r>
            <w:r w:rsidRPr="00CF0280">
              <w:rPr>
                <w:rFonts w:eastAsia="標楷體" w:hAnsi="標楷體" w:cs="標楷體" w:hint="eastAsia"/>
                <w:color w:val="000000" w:themeColor="text1"/>
              </w:rPr>
              <w:t>)</w:t>
            </w:r>
          </w:p>
          <w:p w:rsidR="00BC7C98" w:rsidRPr="00CF0280" w:rsidRDefault="00BC7C98" w:rsidP="00E85594">
            <w:pPr>
              <w:snapToGrid w:val="0"/>
              <w:jc w:val="center"/>
              <w:rPr>
                <w:rFonts w:eastAsia="標楷體" w:hAnsi="標楷體" w:cs="標楷體"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color w:val="000000" w:themeColor="text1"/>
              </w:rPr>
              <w:t>助</w:t>
            </w:r>
          </w:p>
          <w:p w:rsidR="00BC7C98" w:rsidRPr="00CF0280" w:rsidRDefault="00BC7C98" w:rsidP="00F52B0D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  <w:r w:rsidRPr="00CF0280">
              <w:rPr>
                <w:rFonts w:eastAsia="標楷體" w:hAnsi="標楷體" w:cs="標楷體" w:hint="eastAsia"/>
                <w:color w:val="000000" w:themeColor="text1"/>
              </w:rPr>
              <w:t>費</w:t>
            </w:r>
          </w:p>
        </w:tc>
        <w:tc>
          <w:tcPr>
            <w:tcW w:w="1630" w:type="dxa"/>
            <w:vAlign w:val="center"/>
          </w:tcPr>
          <w:p w:rsidR="00BC7C98" w:rsidRPr="00CF0280" w:rsidRDefault="00BC7C98" w:rsidP="00133F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遊覽車</w:t>
            </w:r>
          </w:p>
        </w:tc>
        <w:tc>
          <w:tcPr>
            <w:tcW w:w="1135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  <w:r w:rsidRPr="00CF0280">
              <w:rPr>
                <w:rFonts w:hint="eastAsia"/>
                <w:color w:val="000000" w:themeColor="text1"/>
              </w:rPr>
              <w:t>1</w:t>
            </w:r>
            <w:r w:rsidR="00D17BEC">
              <w:rPr>
                <w:rFonts w:hint="eastAsia"/>
                <w:color w:val="000000" w:themeColor="text1"/>
              </w:rPr>
              <w:t>5</w:t>
            </w:r>
            <w:r w:rsidRPr="00CF0280">
              <w:rPr>
                <w:color w:val="000000" w:themeColor="text1"/>
              </w:rPr>
              <w:t>,000</w:t>
            </w:r>
          </w:p>
        </w:tc>
        <w:tc>
          <w:tcPr>
            <w:tcW w:w="1216" w:type="dxa"/>
            <w:vAlign w:val="center"/>
          </w:tcPr>
          <w:p w:rsidR="00BC7C98" w:rsidRPr="00D17BEC" w:rsidRDefault="00E25F45" w:rsidP="00133F1E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 w:rsidR="00BC7C98" w:rsidRPr="00D17BEC">
              <w:rPr>
                <w:rFonts w:ascii="標楷體" w:eastAsia="標楷體" w:hAnsi="標楷體" w:hint="eastAsia"/>
              </w:rPr>
              <w:t>部</w:t>
            </w:r>
          </w:p>
        </w:tc>
        <w:tc>
          <w:tcPr>
            <w:tcW w:w="1273" w:type="dxa"/>
            <w:vAlign w:val="center"/>
          </w:tcPr>
          <w:p w:rsidR="00BC7C98" w:rsidRPr="00CF0280" w:rsidRDefault="00E25F45" w:rsidP="00133F1E">
            <w:pPr>
              <w:snapToGrid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,</w:t>
            </w:r>
            <w:r>
              <w:rPr>
                <w:rFonts w:hint="eastAsia"/>
                <w:color w:val="000000" w:themeColor="text1"/>
              </w:rPr>
              <w:t>000</w:t>
            </w:r>
          </w:p>
        </w:tc>
        <w:tc>
          <w:tcPr>
            <w:tcW w:w="2967" w:type="dxa"/>
            <w:vAlign w:val="center"/>
          </w:tcPr>
          <w:p w:rsidR="00BC7C98" w:rsidRPr="00CF0280" w:rsidRDefault="00BC7C98" w:rsidP="00133F1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活動車輛</w:t>
            </w:r>
          </w:p>
        </w:tc>
      </w:tr>
      <w:tr w:rsidR="00BC7C98" w:rsidRPr="00CF0280" w:rsidTr="005C7E2C">
        <w:trPr>
          <w:trHeight w:val="334"/>
          <w:jc w:val="center"/>
        </w:trPr>
        <w:tc>
          <w:tcPr>
            <w:tcW w:w="710" w:type="dxa"/>
            <w:vMerge/>
            <w:vAlign w:val="center"/>
          </w:tcPr>
          <w:p w:rsidR="00BC7C98" w:rsidRPr="00CF0280" w:rsidRDefault="00BC7C98" w:rsidP="00E85594">
            <w:pPr>
              <w:snapToGrid w:val="0"/>
              <w:jc w:val="center"/>
              <w:rPr>
                <w:rFonts w:eastAsia="標楷體" w:hAnsi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BC7C98" w:rsidRPr="00CF0280" w:rsidRDefault="00FA4C9C" w:rsidP="00133F1E">
            <w:pPr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環教課程</w:t>
            </w:r>
            <w:r w:rsidRPr="00CF0280">
              <w:rPr>
                <w:rFonts w:eastAsia="標楷體" w:cs="標楷體" w:hint="eastAsia"/>
                <w:color w:val="000000" w:themeColor="text1"/>
              </w:rPr>
              <w:t>費</w:t>
            </w:r>
          </w:p>
        </w:tc>
        <w:tc>
          <w:tcPr>
            <w:tcW w:w="1135" w:type="dxa"/>
            <w:vAlign w:val="center"/>
          </w:tcPr>
          <w:p w:rsidR="00BC7C98" w:rsidRPr="00CF0280" w:rsidRDefault="00B07078" w:rsidP="00133F1E">
            <w:pPr>
              <w:snapToGrid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400</w:t>
            </w:r>
            <w:bookmarkStart w:id="0" w:name="_GoBack"/>
            <w:bookmarkEnd w:id="0"/>
          </w:p>
        </w:tc>
        <w:tc>
          <w:tcPr>
            <w:tcW w:w="1216" w:type="dxa"/>
            <w:vAlign w:val="center"/>
          </w:tcPr>
          <w:p w:rsidR="00BC7C98" w:rsidRPr="00D17BEC" w:rsidRDefault="00E25F45" w:rsidP="00133F1E">
            <w:pPr>
              <w:snapToGrid w:val="0"/>
              <w:jc w:val="center"/>
            </w:pPr>
            <w:r>
              <w:rPr>
                <w:rFonts w:ascii="標楷體" w:eastAsia="標楷體" w:hAnsi="標楷體" w:hint="eastAsia"/>
              </w:rPr>
              <w:t>-</w:t>
            </w:r>
            <w:r w:rsidR="00BC7C98" w:rsidRPr="00D17BE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BC7C98" w:rsidRPr="00CF0280" w:rsidRDefault="00FA4C9C" w:rsidP="00133F1E">
            <w:pPr>
              <w:snapToGrid w:val="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活動體驗</w:t>
            </w:r>
            <w:r w:rsidR="00D17BEC">
              <w:rPr>
                <w:rFonts w:eastAsia="標楷體" w:cs="標楷體"/>
                <w:color w:val="000000" w:themeColor="text1"/>
                <w:sz w:val="20"/>
                <w:szCs w:val="20"/>
              </w:rPr>
              <w:t>、</w:t>
            </w:r>
            <w:r w:rsidR="00D17BEC">
              <w:rPr>
                <w:rFonts w:eastAsia="標楷體" w:cs="標楷體"/>
                <w:color w:val="000000" w:themeColor="text1"/>
                <w:sz w:val="20"/>
                <w:szCs w:val="20"/>
              </w:rPr>
              <w:t>diy</w:t>
            </w:r>
            <w:r w:rsidR="00D17BEC">
              <w:rPr>
                <w:rFonts w:eastAsia="標楷體" w:cs="標楷體"/>
                <w:color w:val="000000" w:themeColor="text1"/>
                <w:sz w:val="20"/>
                <w:szCs w:val="20"/>
              </w:rPr>
              <w:t>及</w:t>
            </w: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門票</w:t>
            </w:r>
          </w:p>
        </w:tc>
      </w:tr>
      <w:tr w:rsidR="00A658CC" w:rsidRPr="00CF0280" w:rsidTr="005C7E2C">
        <w:trPr>
          <w:trHeight w:val="65"/>
          <w:jc w:val="center"/>
        </w:trPr>
        <w:tc>
          <w:tcPr>
            <w:tcW w:w="710" w:type="dxa"/>
            <w:vMerge/>
            <w:vAlign w:val="center"/>
          </w:tcPr>
          <w:p w:rsidR="00A658CC" w:rsidRPr="00CF0280" w:rsidRDefault="00A658CC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A658CC" w:rsidRPr="00CF0280" w:rsidRDefault="00A658CC" w:rsidP="00133F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餐費</w:t>
            </w:r>
          </w:p>
        </w:tc>
        <w:tc>
          <w:tcPr>
            <w:tcW w:w="1135" w:type="dxa"/>
            <w:vAlign w:val="center"/>
          </w:tcPr>
          <w:p w:rsidR="00A658CC" w:rsidRPr="00CF0280" w:rsidRDefault="00A658CC" w:rsidP="00133F1E">
            <w:pPr>
              <w:snapToGrid w:val="0"/>
              <w:jc w:val="right"/>
              <w:rPr>
                <w:color w:val="000000" w:themeColor="text1"/>
              </w:rPr>
            </w:pPr>
            <w:r w:rsidRPr="00CF0280">
              <w:rPr>
                <w:rFonts w:hint="eastAsia"/>
                <w:color w:val="000000" w:themeColor="text1"/>
              </w:rPr>
              <w:t>8</w:t>
            </w:r>
            <w:r w:rsidRPr="00CF0280">
              <w:rPr>
                <w:color w:val="000000" w:themeColor="text1"/>
              </w:rPr>
              <w:t>0</w:t>
            </w:r>
          </w:p>
        </w:tc>
        <w:tc>
          <w:tcPr>
            <w:tcW w:w="1216" w:type="dxa"/>
          </w:tcPr>
          <w:p w:rsidR="00A658CC" w:rsidRPr="00D17BEC" w:rsidRDefault="00E25F45" w:rsidP="00133F1E">
            <w:pPr>
              <w:snapToGrid w:val="0"/>
              <w:jc w:val="center"/>
            </w:pPr>
            <w:r>
              <w:t>-</w:t>
            </w:r>
            <w:r w:rsidR="00A658CC" w:rsidRPr="00D17BE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A658CC" w:rsidRPr="00CF0280" w:rsidRDefault="00A658CC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A658CC" w:rsidRPr="00CF0280" w:rsidRDefault="00A658CC" w:rsidP="00133F1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參加人員</w:t>
            </w:r>
          </w:p>
        </w:tc>
      </w:tr>
      <w:tr w:rsidR="00133F1E" w:rsidRPr="00CF0280" w:rsidTr="005C7E2C">
        <w:trPr>
          <w:trHeight w:val="65"/>
          <w:jc w:val="center"/>
        </w:trPr>
        <w:tc>
          <w:tcPr>
            <w:tcW w:w="710" w:type="dxa"/>
            <w:vMerge/>
            <w:vAlign w:val="center"/>
          </w:tcPr>
          <w:p w:rsidR="00133F1E" w:rsidRPr="00CF0280" w:rsidRDefault="00133F1E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133F1E" w:rsidRPr="00CF0280" w:rsidRDefault="00133F1E" w:rsidP="00133F1E">
            <w:pPr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>
              <w:rPr>
                <w:rFonts w:eastAsia="標楷體" w:cs="標楷體" w:hint="eastAsia"/>
                <w:color w:val="000000" w:themeColor="text1"/>
              </w:rPr>
              <w:t>宣導品</w:t>
            </w:r>
          </w:p>
        </w:tc>
        <w:tc>
          <w:tcPr>
            <w:tcW w:w="1135" w:type="dxa"/>
            <w:vAlign w:val="center"/>
          </w:tcPr>
          <w:p w:rsidR="00133F1E" w:rsidRPr="00CF0280" w:rsidRDefault="00133F1E" w:rsidP="00133F1E">
            <w:pPr>
              <w:snapToGrid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100</w:t>
            </w:r>
          </w:p>
        </w:tc>
        <w:tc>
          <w:tcPr>
            <w:tcW w:w="1216" w:type="dxa"/>
          </w:tcPr>
          <w:p w:rsidR="00133F1E" w:rsidRDefault="00E25F45" w:rsidP="00133F1E">
            <w:pPr>
              <w:snapToGrid w:val="0"/>
              <w:jc w:val="center"/>
            </w:pPr>
            <w:r>
              <w:t>-</w:t>
            </w:r>
            <w:r w:rsidR="00133F1E" w:rsidRPr="00D17BE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133F1E" w:rsidRDefault="00133F1E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133F1E" w:rsidRPr="00CF0280" w:rsidRDefault="00133F1E" w:rsidP="00133F1E">
            <w:pPr>
              <w:snapToGrid w:val="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2540A1" w:rsidRPr="00CF0280" w:rsidTr="005C7E2C">
        <w:trPr>
          <w:trHeight w:val="65"/>
          <w:jc w:val="center"/>
        </w:trPr>
        <w:tc>
          <w:tcPr>
            <w:tcW w:w="710" w:type="dxa"/>
            <w:vMerge/>
            <w:vAlign w:val="center"/>
          </w:tcPr>
          <w:p w:rsidR="002540A1" w:rsidRPr="00CF0280" w:rsidRDefault="002540A1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2540A1" w:rsidRPr="00CF0280" w:rsidRDefault="002540A1" w:rsidP="00133F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茶水費</w:t>
            </w:r>
          </w:p>
        </w:tc>
        <w:tc>
          <w:tcPr>
            <w:tcW w:w="1135" w:type="dxa"/>
            <w:vAlign w:val="center"/>
          </w:tcPr>
          <w:p w:rsidR="002540A1" w:rsidRPr="00CF0280" w:rsidRDefault="002540A1" w:rsidP="00133F1E">
            <w:pPr>
              <w:snapToGrid w:val="0"/>
              <w:jc w:val="right"/>
              <w:rPr>
                <w:color w:val="000000" w:themeColor="text1"/>
              </w:rPr>
            </w:pPr>
            <w:r w:rsidRPr="00CF0280">
              <w:rPr>
                <w:rFonts w:hint="eastAsia"/>
                <w:color w:val="000000" w:themeColor="text1"/>
              </w:rPr>
              <w:t>4</w:t>
            </w:r>
            <w:r w:rsidRPr="00CF0280">
              <w:rPr>
                <w:color w:val="000000" w:themeColor="text1"/>
              </w:rPr>
              <w:t>0</w:t>
            </w:r>
          </w:p>
        </w:tc>
        <w:tc>
          <w:tcPr>
            <w:tcW w:w="1216" w:type="dxa"/>
          </w:tcPr>
          <w:p w:rsidR="002540A1" w:rsidRDefault="00E25F45" w:rsidP="00133F1E">
            <w:pPr>
              <w:snapToGrid w:val="0"/>
              <w:jc w:val="center"/>
            </w:pPr>
            <w:r>
              <w:t>-</w:t>
            </w:r>
            <w:r w:rsidR="002540A1" w:rsidRPr="00D15AA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2540A1" w:rsidRPr="00CF0280" w:rsidRDefault="004960B0" w:rsidP="004960B0">
            <w:pPr>
              <w:wordWrap w:val="0"/>
              <w:snapToGrid w:val="0"/>
              <w:ind w:right="240"/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</w:t>
            </w:r>
          </w:p>
        </w:tc>
        <w:tc>
          <w:tcPr>
            <w:tcW w:w="2967" w:type="dxa"/>
            <w:vAlign w:val="center"/>
          </w:tcPr>
          <w:p w:rsidR="002540A1" w:rsidRPr="00CF0280" w:rsidRDefault="002540A1" w:rsidP="00133F1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參加人員</w:t>
            </w:r>
          </w:p>
        </w:tc>
      </w:tr>
      <w:tr w:rsidR="002540A1" w:rsidRPr="00CF0280" w:rsidTr="005C7E2C">
        <w:trPr>
          <w:trHeight w:val="65"/>
          <w:jc w:val="center"/>
        </w:trPr>
        <w:tc>
          <w:tcPr>
            <w:tcW w:w="710" w:type="dxa"/>
            <w:vMerge/>
            <w:vAlign w:val="center"/>
          </w:tcPr>
          <w:p w:rsidR="002540A1" w:rsidRPr="00CF0280" w:rsidRDefault="002540A1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2540A1" w:rsidRPr="00CF0280" w:rsidRDefault="002540A1" w:rsidP="00133F1E">
            <w:pPr>
              <w:snapToGrid w:val="0"/>
              <w:jc w:val="center"/>
              <w:rPr>
                <w:rFonts w:eastAsia="標楷體" w:cs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保險費</w:t>
            </w:r>
          </w:p>
        </w:tc>
        <w:tc>
          <w:tcPr>
            <w:tcW w:w="1135" w:type="dxa"/>
            <w:vAlign w:val="center"/>
          </w:tcPr>
          <w:p w:rsidR="002540A1" w:rsidRPr="00CF0280" w:rsidRDefault="002540A1" w:rsidP="00133F1E">
            <w:pPr>
              <w:snapToGrid w:val="0"/>
              <w:jc w:val="right"/>
              <w:rPr>
                <w:color w:val="000000" w:themeColor="text1"/>
              </w:rPr>
            </w:pPr>
            <w:r w:rsidRPr="00CF0280">
              <w:rPr>
                <w:rFonts w:hint="eastAsia"/>
                <w:color w:val="000000" w:themeColor="text1"/>
              </w:rPr>
              <w:t>50</w:t>
            </w:r>
          </w:p>
        </w:tc>
        <w:tc>
          <w:tcPr>
            <w:tcW w:w="1216" w:type="dxa"/>
          </w:tcPr>
          <w:p w:rsidR="002540A1" w:rsidRDefault="00E25F45" w:rsidP="00133F1E">
            <w:pPr>
              <w:snapToGrid w:val="0"/>
              <w:jc w:val="center"/>
            </w:pPr>
            <w:r>
              <w:t>-</w:t>
            </w:r>
            <w:r w:rsidR="002540A1" w:rsidRPr="00D15AAC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273" w:type="dxa"/>
            <w:vAlign w:val="center"/>
          </w:tcPr>
          <w:p w:rsidR="002540A1" w:rsidRPr="00CF0280" w:rsidRDefault="002540A1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2540A1" w:rsidRPr="00CF0280" w:rsidRDefault="002540A1" w:rsidP="00133F1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參加人員旅平險</w:t>
            </w:r>
          </w:p>
        </w:tc>
      </w:tr>
      <w:tr w:rsidR="00BC7C98" w:rsidRPr="00CF0280" w:rsidTr="005C7E2C">
        <w:trPr>
          <w:trHeight w:val="289"/>
          <w:jc w:val="center"/>
        </w:trPr>
        <w:tc>
          <w:tcPr>
            <w:tcW w:w="710" w:type="dxa"/>
            <w:vMerge/>
            <w:vAlign w:val="center"/>
          </w:tcPr>
          <w:p w:rsidR="00BC7C98" w:rsidRPr="00CF0280" w:rsidRDefault="00BC7C98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BC7C98" w:rsidRPr="00CF0280" w:rsidRDefault="00BC7C98" w:rsidP="00133F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印刷費</w:t>
            </w:r>
          </w:p>
        </w:tc>
        <w:tc>
          <w:tcPr>
            <w:tcW w:w="1135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216" w:type="dxa"/>
            <w:vAlign w:val="center"/>
          </w:tcPr>
          <w:p w:rsidR="00BC7C98" w:rsidRPr="00CF0280" w:rsidRDefault="00BC7C98" w:rsidP="00133F1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0280">
              <w:rPr>
                <w:rFonts w:ascii="標楷體" w:eastAsia="標楷體" w:hAnsi="標楷體" w:hint="eastAsia"/>
                <w:color w:val="000000" w:themeColor="text1"/>
              </w:rPr>
              <w:t>1式</w:t>
            </w:r>
          </w:p>
        </w:tc>
        <w:tc>
          <w:tcPr>
            <w:tcW w:w="1273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BC7C98" w:rsidRPr="00CF0280" w:rsidRDefault="00885214" w:rsidP="00133F1E">
            <w:pPr>
              <w:snapToGrid w:val="0"/>
              <w:jc w:val="both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碳粉匣</w:t>
            </w:r>
            <w:r w:rsidR="00BC7C98"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、手冊、成果報告等相關費用</w:t>
            </w:r>
          </w:p>
        </w:tc>
      </w:tr>
      <w:tr w:rsidR="00BC7C98" w:rsidRPr="00CF0280" w:rsidTr="005C7E2C">
        <w:trPr>
          <w:trHeight w:val="325"/>
          <w:jc w:val="center"/>
        </w:trPr>
        <w:tc>
          <w:tcPr>
            <w:tcW w:w="710" w:type="dxa"/>
            <w:vMerge/>
            <w:vAlign w:val="center"/>
          </w:tcPr>
          <w:p w:rsidR="00BC7C98" w:rsidRPr="00CF0280" w:rsidRDefault="00BC7C98" w:rsidP="00E85594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:rsidR="00BC7C98" w:rsidRPr="00CF0280" w:rsidRDefault="00BC7C98" w:rsidP="00133F1E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F0280">
              <w:rPr>
                <w:rFonts w:eastAsia="標楷體" w:cs="標楷體" w:hint="eastAsia"/>
                <w:color w:val="000000" w:themeColor="text1"/>
              </w:rPr>
              <w:t>雜支</w:t>
            </w:r>
          </w:p>
        </w:tc>
        <w:tc>
          <w:tcPr>
            <w:tcW w:w="1135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1216" w:type="dxa"/>
            <w:vAlign w:val="center"/>
          </w:tcPr>
          <w:p w:rsidR="00BC7C98" w:rsidRPr="00CF0280" w:rsidRDefault="00BC7C98" w:rsidP="00133F1E">
            <w:pPr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CF0280">
              <w:rPr>
                <w:rFonts w:ascii="標楷體" w:eastAsia="標楷體" w:hAnsi="標楷體" w:hint="eastAsia"/>
                <w:color w:val="000000" w:themeColor="text1"/>
              </w:rPr>
              <w:t>1式</w:t>
            </w:r>
          </w:p>
        </w:tc>
        <w:tc>
          <w:tcPr>
            <w:tcW w:w="1273" w:type="dxa"/>
            <w:vAlign w:val="center"/>
          </w:tcPr>
          <w:p w:rsidR="00BC7C98" w:rsidRPr="00CF0280" w:rsidRDefault="00BC7C98" w:rsidP="00133F1E">
            <w:pPr>
              <w:snapToGrid w:val="0"/>
              <w:jc w:val="right"/>
              <w:rPr>
                <w:color w:val="000000" w:themeColor="text1"/>
              </w:rPr>
            </w:pPr>
          </w:p>
        </w:tc>
        <w:tc>
          <w:tcPr>
            <w:tcW w:w="2967" w:type="dxa"/>
            <w:vAlign w:val="center"/>
          </w:tcPr>
          <w:p w:rsidR="00BC7C98" w:rsidRPr="00CF0280" w:rsidRDefault="00BC7C98" w:rsidP="00133F1E">
            <w:pPr>
              <w:snapToGrid w:val="0"/>
              <w:jc w:val="both"/>
              <w:rPr>
                <w:rFonts w:eastAsia="標楷體" w:cs="標楷體"/>
                <w:color w:val="000000" w:themeColor="text1"/>
                <w:sz w:val="20"/>
                <w:szCs w:val="20"/>
              </w:rPr>
            </w:pPr>
            <w:r w:rsidRPr="00CF0280">
              <w:rPr>
                <w:rFonts w:eastAsia="標楷體" w:cs="標楷體" w:hint="eastAsia"/>
                <w:color w:val="000000" w:themeColor="text1"/>
                <w:sz w:val="20"/>
                <w:szCs w:val="20"/>
              </w:rPr>
              <w:t>辦理活動文具、郵電等相關費用</w:t>
            </w:r>
          </w:p>
        </w:tc>
      </w:tr>
    </w:tbl>
    <w:p w:rsidR="004E40F1" w:rsidRDefault="004E40F1"/>
    <w:sectPr w:rsidR="004E40F1" w:rsidSect="00385F3C">
      <w:footerReference w:type="default" r:id="rId8"/>
      <w:pgSz w:w="11906" w:h="16838"/>
      <w:pgMar w:top="992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343" w:rsidRDefault="006B1343" w:rsidP="000877D8">
      <w:r>
        <w:separator/>
      </w:r>
    </w:p>
  </w:endnote>
  <w:endnote w:type="continuationSeparator" w:id="0">
    <w:p w:rsidR="006B1343" w:rsidRDefault="006B1343" w:rsidP="00087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7357844"/>
      <w:docPartObj>
        <w:docPartGallery w:val="Page Numbers (Bottom of Page)"/>
        <w:docPartUnique/>
      </w:docPartObj>
    </w:sdtPr>
    <w:sdtEndPr/>
    <w:sdtContent>
      <w:p w:rsidR="00E47A3D" w:rsidRDefault="00E47A3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7078" w:rsidRPr="00B0707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343" w:rsidRDefault="006B1343" w:rsidP="000877D8">
      <w:r>
        <w:separator/>
      </w:r>
    </w:p>
  </w:footnote>
  <w:footnote w:type="continuationSeparator" w:id="0">
    <w:p w:rsidR="006B1343" w:rsidRDefault="006B1343" w:rsidP="000877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331"/>
    <w:multiLevelType w:val="hybridMultilevel"/>
    <w:tmpl w:val="AC3275F4"/>
    <w:lvl w:ilvl="0" w:tplc="3E8AC4AA">
      <w:start w:val="1"/>
      <w:numFmt w:val="decimal"/>
      <w:lvlText w:val="(%1)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8BA0A9B"/>
    <w:multiLevelType w:val="hybridMultilevel"/>
    <w:tmpl w:val="B1988BCE"/>
    <w:lvl w:ilvl="0" w:tplc="AD4CA9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7CC118C"/>
    <w:multiLevelType w:val="hybridMultilevel"/>
    <w:tmpl w:val="D9C26338"/>
    <w:lvl w:ilvl="0" w:tplc="7518860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" w15:restartNumberingAfterBreak="0">
    <w:nsid w:val="1B8A297B"/>
    <w:multiLevelType w:val="hybridMultilevel"/>
    <w:tmpl w:val="28468A2C"/>
    <w:lvl w:ilvl="0" w:tplc="521463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5239B6"/>
    <w:multiLevelType w:val="hybridMultilevel"/>
    <w:tmpl w:val="FC5CE5A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2CF15655"/>
    <w:multiLevelType w:val="hybridMultilevel"/>
    <w:tmpl w:val="64E8A388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>
      <w:start w:val="1"/>
      <w:numFmt w:val="ideographTraditional"/>
      <w:lvlText w:val="%5、"/>
      <w:lvlJc w:val="left"/>
      <w:pPr>
        <w:ind w:left="3358" w:hanging="480"/>
      </w:pPr>
    </w:lvl>
    <w:lvl w:ilvl="5" w:tplc="0409001B">
      <w:start w:val="1"/>
      <w:numFmt w:val="lowerRoman"/>
      <w:lvlText w:val="%6."/>
      <w:lvlJc w:val="right"/>
      <w:pPr>
        <w:ind w:left="3838" w:hanging="480"/>
      </w:pPr>
    </w:lvl>
    <w:lvl w:ilvl="6" w:tplc="0409000F">
      <w:start w:val="1"/>
      <w:numFmt w:val="decimal"/>
      <w:lvlText w:val="%7."/>
      <w:lvlJc w:val="left"/>
      <w:pPr>
        <w:ind w:left="4318" w:hanging="480"/>
      </w:pPr>
    </w:lvl>
    <w:lvl w:ilvl="7" w:tplc="04090019">
      <w:start w:val="1"/>
      <w:numFmt w:val="ideographTraditional"/>
      <w:lvlText w:val="%8、"/>
      <w:lvlJc w:val="left"/>
      <w:pPr>
        <w:ind w:left="4798" w:hanging="480"/>
      </w:pPr>
    </w:lvl>
    <w:lvl w:ilvl="8" w:tplc="0409001B">
      <w:start w:val="1"/>
      <w:numFmt w:val="lowerRoman"/>
      <w:lvlText w:val="%9."/>
      <w:lvlJc w:val="right"/>
      <w:pPr>
        <w:ind w:left="5278" w:hanging="480"/>
      </w:pPr>
    </w:lvl>
  </w:abstractNum>
  <w:abstractNum w:abstractNumId="6" w15:restartNumberingAfterBreak="0">
    <w:nsid w:val="31FD0334"/>
    <w:multiLevelType w:val="hybridMultilevel"/>
    <w:tmpl w:val="ABC09A96"/>
    <w:lvl w:ilvl="0" w:tplc="D840B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7F2A3D"/>
    <w:multiLevelType w:val="hybridMultilevel"/>
    <w:tmpl w:val="3DA69982"/>
    <w:lvl w:ilvl="0" w:tplc="7B0A8FE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870BE9"/>
    <w:multiLevelType w:val="multilevel"/>
    <w:tmpl w:val="5C2C6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85CB4"/>
    <w:multiLevelType w:val="hybridMultilevel"/>
    <w:tmpl w:val="6974FC28"/>
    <w:lvl w:ilvl="0" w:tplc="6FE8A66C">
      <w:start w:val="1"/>
      <w:numFmt w:val="decimal"/>
      <w:lvlText w:val="%1."/>
      <w:lvlJc w:val="left"/>
      <w:pPr>
        <w:ind w:left="480" w:hanging="480"/>
      </w:pPr>
      <w:rPr>
        <w:rFonts w:eastAsia="標楷體" w:hint="eastAsia"/>
        <w:b w:val="0"/>
        <w:sz w:val="28"/>
        <w:szCs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3D7CD3"/>
    <w:multiLevelType w:val="hybridMultilevel"/>
    <w:tmpl w:val="EC1A22F0"/>
    <w:lvl w:ilvl="0" w:tplc="0409000F">
      <w:start w:val="1"/>
      <w:numFmt w:val="decimal"/>
      <w:lvlText w:val="%1."/>
      <w:lvlJc w:val="left"/>
      <w:pPr>
        <w:ind w:left="1438" w:hanging="480"/>
      </w:pPr>
    </w:lvl>
    <w:lvl w:ilvl="1" w:tplc="04090019">
      <w:start w:val="1"/>
      <w:numFmt w:val="ideographTraditional"/>
      <w:lvlText w:val="%2、"/>
      <w:lvlJc w:val="left"/>
      <w:pPr>
        <w:ind w:left="1918" w:hanging="480"/>
      </w:pPr>
    </w:lvl>
    <w:lvl w:ilvl="2" w:tplc="0409001B">
      <w:start w:val="1"/>
      <w:numFmt w:val="lowerRoman"/>
      <w:lvlText w:val="%3."/>
      <w:lvlJc w:val="right"/>
      <w:pPr>
        <w:ind w:left="2398" w:hanging="480"/>
      </w:pPr>
    </w:lvl>
    <w:lvl w:ilvl="3" w:tplc="0409000F">
      <w:start w:val="1"/>
      <w:numFmt w:val="decimal"/>
      <w:lvlText w:val="%4."/>
      <w:lvlJc w:val="left"/>
      <w:pPr>
        <w:ind w:left="2878" w:hanging="480"/>
      </w:pPr>
    </w:lvl>
    <w:lvl w:ilvl="4" w:tplc="04090019">
      <w:start w:val="1"/>
      <w:numFmt w:val="ideographTraditional"/>
      <w:lvlText w:val="%5、"/>
      <w:lvlJc w:val="left"/>
      <w:pPr>
        <w:ind w:left="3358" w:hanging="480"/>
      </w:pPr>
    </w:lvl>
    <w:lvl w:ilvl="5" w:tplc="0409001B">
      <w:start w:val="1"/>
      <w:numFmt w:val="lowerRoman"/>
      <w:lvlText w:val="%6."/>
      <w:lvlJc w:val="right"/>
      <w:pPr>
        <w:ind w:left="3838" w:hanging="480"/>
      </w:pPr>
    </w:lvl>
    <w:lvl w:ilvl="6" w:tplc="0409000F">
      <w:start w:val="1"/>
      <w:numFmt w:val="decimal"/>
      <w:lvlText w:val="%7."/>
      <w:lvlJc w:val="left"/>
      <w:pPr>
        <w:ind w:left="4318" w:hanging="480"/>
      </w:pPr>
    </w:lvl>
    <w:lvl w:ilvl="7" w:tplc="04090019">
      <w:start w:val="1"/>
      <w:numFmt w:val="ideographTraditional"/>
      <w:lvlText w:val="%8、"/>
      <w:lvlJc w:val="left"/>
      <w:pPr>
        <w:ind w:left="4798" w:hanging="480"/>
      </w:pPr>
    </w:lvl>
    <w:lvl w:ilvl="8" w:tplc="0409001B">
      <w:start w:val="1"/>
      <w:numFmt w:val="lowerRoman"/>
      <w:lvlText w:val="%9."/>
      <w:lvlJc w:val="right"/>
      <w:pPr>
        <w:ind w:left="5278" w:hanging="480"/>
      </w:pPr>
    </w:lvl>
  </w:abstractNum>
  <w:abstractNum w:abstractNumId="11" w15:restartNumberingAfterBreak="0">
    <w:nsid w:val="5E9D6D98"/>
    <w:multiLevelType w:val="hybridMultilevel"/>
    <w:tmpl w:val="BF58035C"/>
    <w:lvl w:ilvl="0" w:tplc="44C48FF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360"/>
      </w:pPr>
      <w:rPr>
        <w:rFonts w:hAnsi="標楷體" w:hint="default"/>
        <w:color w:val="auto"/>
      </w:rPr>
    </w:lvl>
    <w:lvl w:ilvl="1" w:tplc="22821E7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2" w15:restartNumberingAfterBreak="0">
    <w:nsid w:val="65AF2533"/>
    <w:multiLevelType w:val="hybridMultilevel"/>
    <w:tmpl w:val="35C2D35C"/>
    <w:lvl w:ilvl="0" w:tplc="3078EB54">
      <w:start w:val="1"/>
      <w:numFmt w:val="decimal"/>
      <w:lvlText w:val="%1、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3" w15:restartNumberingAfterBreak="0">
    <w:nsid w:val="6EA0320A"/>
    <w:multiLevelType w:val="hybridMultilevel"/>
    <w:tmpl w:val="E076BF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1CF73EC"/>
    <w:multiLevelType w:val="hybridMultilevel"/>
    <w:tmpl w:val="82DA73F4"/>
    <w:lvl w:ilvl="0" w:tplc="2F740512">
      <w:start w:val="4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 w15:restartNumberingAfterBreak="0">
    <w:nsid w:val="72987A48"/>
    <w:multiLevelType w:val="multilevel"/>
    <w:tmpl w:val="C180D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CE2886"/>
    <w:multiLevelType w:val="multilevel"/>
    <w:tmpl w:val="8E76D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33EE0"/>
    <w:multiLevelType w:val="hybridMultilevel"/>
    <w:tmpl w:val="4980190C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11"/>
  </w:num>
  <w:num w:numId="11">
    <w:abstractNumId w:val="17"/>
  </w:num>
  <w:num w:numId="12">
    <w:abstractNumId w:val="9"/>
  </w:num>
  <w:num w:numId="13">
    <w:abstractNumId w:val="8"/>
  </w:num>
  <w:num w:numId="14">
    <w:abstractNumId w:val="13"/>
  </w:num>
  <w:num w:numId="15">
    <w:abstractNumId w:val="6"/>
  </w:num>
  <w:num w:numId="16">
    <w:abstractNumId w:val="7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A04"/>
    <w:rsid w:val="0000030C"/>
    <w:rsid w:val="000067C4"/>
    <w:rsid w:val="00010AF3"/>
    <w:rsid w:val="000174A4"/>
    <w:rsid w:val="000232A2"/>
    <w:rsid w:val="0002435D"/>
    <w:rsid w:val="00026DA5"/>
    <w:rsid w:val="00027E36"/>
    <w:rsid w:val="000407E3"/>
    <w:rsid w:val="0004463D"/>
    <w:rsid w:val="00050520"/>
    <w:rsid w:val="00050B51"/>
    <w:rsid w:val="00057A48"/>
    <w:rsid w:val="00070F00"/>
    <w:rsid w:val="000877D8"/>
    <w:rsid w:val="00092270"/>
    <w:rsid w:val="00093CAA"/>
    <w:rsid w:val="0009586D"/>
    <w:rsid w:val="000A0A28"/>
    <w:rsid w:val="000A4A1A"/>
    <w:rsid w:val="000A64CB"/>
    <w:rsid w:val="000B2DBE"/>
    <w:rsid w:val="000C3819"/>
    <w:rsid w:val="000C4BE0"/>
    <w:rsid w:val="000D10D2"/>
    <w:rsid w:val="000D22B4"/>
    <w:rsid w:val="000D5F9C"/>
    <w:rsid w:val="000D7B4B"/>
    <w:rsid w:val="000D7D8B"/>
    <w:rsid w:val="000E1E58"/>
    <w:rsid w:val="000E7341"/>
    <w:rsid w:val="000F1CCE"/>
    <w:rsid w:val="000F52AE"/>
    <w:rsid w:val="000F6653"/>
    <w:rsid w:val="00100803"/>
    <w:rsid w:val="0010271B"/>
    <w:rsid w:val="00104210"/>
    <w:rsid w:val="0011110C"/>
    <w:rsid w:val="001117C9"/>
    <w:rsid w:val="00112DAD"/>
    <w:rsid w:val="00114612"/>
    <w:rsid w:val="0012233F"/>
    <w:rsid w:val="00127EA3"/>
    <w:rsid w:val="00130584"/>
    <w:rsid w:val="00131F06"/>
    <w:rsid w:val="001334BC"/>
    <w:rsid w:val="00133F1E"/>
    <w:rsid w:val="00134C2F"/>
    <w:rsid w:val="001514BD"/>
    <w:rsid w:val="0015384E"/>
    <w:rsid w:val="0015685E"/>
    <w:rsid w:val="00160FC4"/>
    <w:rsid w:val="00161EB5"/>
    <w:rsid w:val="001647B2"/>
    <w:rsid w:val="00174821"/>
    <w:rsid w:val="00175B36"/>
    <w:rsid w:val="00181149"/>
    <w:rsid w:val="001918DB"/>
    <w:rsid w:val="001953FD"/>
    <w:rsid w:val="00197909"/>
    <w:rsid w:val="001A68DB"/>
    <w:rsid w:val="001B00D0"/>
    <w:rsid w:val="001B00E9"/>
    <w:rsid w:val="001B64F6"/>
    <w:rsid w:val="001B7343"/>
    <w:rsid w:val="001B787C"/>
    <w:rsid w:val="001D1F65"/>
    <w:rsid w:val="001D4A62"/>
    <w:rsid w:val="001D6F14"/>
    <w:rsid w:val="001E321E"/>
    <w:rsid w:val="001E3AA8"/>
    <w:rsid w:val="001E4AA7"/>
    <w:rsid w:val="001E4B71"/>
    <w:rsid w:val="001E7CC2"/>
    <w:rsid w:val="001F30B8"/>
    <w:rsid w:val="001F3F15"/>
    <w:rsid w:val="001F4AC8"/>
    <w:rsid w:val="00201654"/>
    <w:rsid w:val="0020245E"/>
    <w:rsid w:val="00221148"/>
    <w:rsid w:val="00222FF7"/>
    <w:rsid w:val="002245AB"/>
    <w:rsid w:val="002406C8"/>
    <w:rsid w:val="002462DB"/>
    <w:rsid w:val="00251F49"/>
    <w:rsid w:val="00252E9F"/>
    <w:rsid w:val="002540A1"/>
    <w:rsid w:val="00255DEE"/>
    <w:rsid w:val="00257A49"/>
    <w:rsid w:val="002640DE"/>
    <w:rsid w:val="00270DA9"/>
    <w:rsid w:val="002743EA"/>
    <w:rsid w:val="00287274"/>
    <w:rsid w:val="00287588"/>
    <w:rsid w:val="002920A7"/>
    <w:rsid w:val="00294C2F"/>
    <w:rsid w:val="002A1D03"/>
    <w:rsid w:val="002A7747"/>
    <w:rsid w:val="002C1113"/>
    <w:rsid w:val="002D1ED4"/>
    <w:rsid w:val="002D3F73"/>
    <w:rsid w:val="002D66BD"/>
    <w:rsid w:val="002E15F5"/>
    <w:rsid w:val="002E3553"/>
    <w:rsid w:val="002E7A75"/>
    <w:rsid w:val="002F4E6B"/>
    <w:rsid w:val="002F54A0"/>
    <w:rsid w:val="00300576"/>
    <w:rsid w:val="00301524"/>
    <w:rsid w:val="003064B9"/>
    <w:rsid w:val="00310E86"/>
    <w:rsid w:val="00312200"/>
    <w:rsid w:val="00323C75"/>
    <w:rsid w:val="00326AA1"/>
    <w:rsid w:val="00335732"/>
    <w:rsid w:val="00335C01"/>
    <w:rsid w:val="00341D94"/>
    <w:rsid w:val="00346F9A"/>
    <w:rsid w:val="00351C81"/>
    <w:rsid w:val="0036742F"/>
    <w:rsid w:val="003703FF"/>
    <w:rsid w:val="00373224"/>
    <w:rsid w:val="00380882"/>
    <w:rsid w:val="00382A52"/>
    <w:rsid w:val="00385F3C"/>
    <w:rsid w:val="003972A3"/>
    <w:rsid w:val="003A113E"/>
    <w:rsid w:val="003A5744"/>
    <w:rsid w:val="003A5A12"/>
    <w:rsid w:val="003A686E"/>
    <w:rsid w:val="003C1316"/>
    <w:rsid w:val="003D096C"/>
    <w:rsid w:val="003F0D74"/>
    <w:rsid w:val="003F5225"/>
    <w:rsid w:val="003F6DC8"/>
    <w:rsid w:val="004053CA"/>
    <w:rsid w:val="00411620"/>
    <w:rsid w:val="00413848"/>
    <w:rsid w:val="00415FD9"/>
    <w:rsid w:val="00423649"/>
    <w:rsid w:val="00425CA4"/>
    <w:rsid w:val="004273BA"/>
    <w:rsid w:val="004457B6"/>
    <w:rsid w:val="00451B1A"/>
    <w:rsid w:val="00454054"/>
    <w:rsid w:val="00460100"/>
    <w:rsid w:val="00460CED"/>
    <w:rsid w:val="00463C68"/>
    <w:rsid w:val="00470804"/>
    <w:rsid w:val="00472671"/>
    <w:rsid w:val="004902DA"/>
    <w:rsid w:val="00491602"/>
    <w:rsid w:val="004960B0"/>
    <w:rsid w:val="00497965"/>
    <w:rsid w:val="004A3D47"/>
    <w:rsid w:val="004B1421"/>
    <w:rsid w:val="004B2C6B"/>
    <w:rsid w:val="004B2DF4"/>
    <w:rsid w:val="004B41C9"/>
    <w:rsid w:val="004B7206"/>
    <w:rsid w:val="004B7937"/>
    <w:rsid w:val="004C0B30"/>
    <w:rsid w:val="004C1597"/>
    <w:rsid w:val="004C30F4"/>
    <w:rsid w:val="004D30DB"/>
    <w:rsid w:val="004D646F"/>
    <w:rsid w:val="004E22D2"/>
    <w:rsid w:val="004E40F1"/>
    <w:rsid w:val="004E420F"/>
    <w:rsid w:val="004E6EFD"/>
    <w:rsid w:val="004F1672"/>
    <w:rsid w:val="004F1EDB"/>
    <w:rsid w:val="00504B21"/>
    <w:rsid w:val="005067DE"/>
    <w:rsid w:val="00514B33"/>
    <w:rsid w:val="00514F2A"/>
    <w:rsid w:val="005334A5"/>
    <w:rsid w:val="00534440"/>
    <w:rsid w:val="00536525"/>
    <w:rsid w:val="00547AD5"/>
    <w:rsid w:val="00551E84"/>
    <w:rsid w:val="005618DD"/>
    <w:rsid w:val="00562A2C"/>
    <w:rsid w:val="00563529"/>
    <w:rsid w:val="00575EA9"/>
    <w:rsid w:val="0057636D"/>
    <w:rsid w:val="0059212E"/>
    <w:rsid w:val="005A4ED8"/>
    <w:rsid w:val="005C529E"/>
    <w:rsid w:val="005C7517"/>
    <w:rsid w:val="005C7E2C"/>
    <w:rsid w:val="005D25CA"/>
    <w:rsid w:val="005D25CE"/>
    <w:rsid w:val="005D3EE2"/>
    <w:rsid w:val="005D4ACA"/>
    <w:rsid w:val="005E576F"/>
    <w:rsid w:val="005F4A40"/>
    <w:rsid w:val="006014FF"/>
    <w:rsid w:val="00604FFE"/>
    <w:rsid w:val="0061509D"/>
    <w:rsid w:val="00635A04"/>
    <w:rsid w:val="00646964"/>
    <w:rsid w:val="00654915"/>
    <w:rsid w:val="0065632D"/>
    <w:rsid w:val="006645B8"/>
    <w:rsid w:val="006663C8"/>
    <w:rsid w:val="00674158"/>
    <w:rsid w:val="00675EDF"/>
    <w:rsid w:val="0067619A"/>
    <w:rsid w:val="0067648A"/>
    <w:rsid w:val="00677942"/>
    <w:rsid w:val="00677DDB"/>
    <w:rsid w:val="00682484"/>
    <w:rsid w:val="00694EB1"/>
    <w:rsid w:val="00695B68"/>
    <w:rsid w:val="006A04B9"/>
    <w:rsid w:val="006B07F1"/>
    <w:rsid w:val="006B1343"/>
    <w:rsid w:val="006B6618"/>
    <w:rsid w:val="006C14BB"/>
    <w:rsid w:val="006C2E4A"/>
    <w:rsid w:val="006D3739"/>
    <w:rsid w:val="006F1D3B"/>
    <w:rsid w:val="007029F2"/>
    <w:rsid w:val="00703750"/>
    <w:rsid w:val="00704797"/>
    <w:rsid w:val="00705596"/>
    <w:rsid w:val="00707773"/>
    <w:rsid w:val="00715F58"/>
    <w:rsid w:val="007252D9"/>
    <w:rsid w:val="00727501"/>
    <w:rsid w:val="00730CBE"/>
    <w:rsid w:val="00735878"/>
    <w:rsid w:val="00736C53"/>
    <w:rsid w:val="00745020"/>
    <w:rsid w:val="007477DF"/>
    <w:rsid w:val="00763089"/>
    <w:rsid w:val="00763903"/>
    <w:rsid w:val="0076586E"/>
    <w:rsid w:val="007700C5"/>
    <w:rsid w:val="00773C2B"/>
    <w:rsid w:val="00796756"/>
    <w:rsid w:val="007A3172"/>
    <w:rsid w:val="007B2D91"/>
    <w:rsid w:val="007B5346"/>
    <w:rsid w:val="007C7695"/>
    <w:rsid w:val="007D3AE2"/>
    <w:rsid w:val="007D4E55"/>
    <w:rsid w:val="007D4FBD"/>
    <w:rsid w:val="007E012F"/>
    <w:rsid w:val="007E0CDA"/>
    <w:rsid w:val="007E1E70"/>
    <w:rsid w:val="007E39E1"/>
    <w:rsid w:val="007E7E2E"/>
    <w:rsid w:val="007F2B94"/>
    <w:rsid w:val="0080455B"/>
    <w:rsid w:val="008128EF"/>
    <w:rsid w:val="00815A35"/>
    <w:rsid w:val="00817402"/>
    <w:rsid w:val="00817FC8"/>
    <w:rsid w:val="00826618"/>
    <w:rsid w:val="00826DE0"/>
    <w:rsid w:val="00831935"/>
    <w:rsid w:val="0083292D"/>
    <w:rsid w:val="00834B0A"/>
    <w:rsid w:val="00840C98"/>
    <w:rsid w:val="0084641D"/>
    <w:rsid w:val="008575F7"/>
    <w:rsid w:val="00867887"/>
    <w:rsid w:val="00873ADA"/>
    <w:rsid w:val="00876672"/>
    <w:rsid w:val="0088380D"/>
    <w:rsid w:val="00885214"/>
    <w:rsid w:val="008A13E8"/>
    <w:rsid w:val="008B13B3"/>
    <w:rsid w:val="008B54C0"/>
    <w:rsid w:val="008B61E1"/>
    <w:rsid w:val="008C0F3E"/>
    <w:rsid w:val="008C1410"/>
    <w:rsid w:val="008D66FE"/>
    <w:rsid w:val="008F0BD7"/>
    <w:rsid w:val="008F5057"/>
    <w:rsid w:val="008F6C5E"/>
    <w:rsid w:val="00900AC1"/>
    <w:rsid w:val="009115D0"/>
    <w:rsid w:val="00913F3C"/>
    <w:rsid w:val="0091752E"/>
    <w:rsid w:val="009245E8"/>
    <w:rsid w:val="00927526"/>
    <w:rsid w:val="00931F4A"/>
    <w:rsid w:val="00945A62"/>
    <w:rsid w:val="00957F93"/>
    <w:rsid w:val="0096488D"/>
    <w:rsid w:val="00965D61"/>
    <w:rsid w:val="00980037"/>
    <w:rsid w:val="0098077C"/>
    <w:rsid w:val="00982935"/>
    <w:rsid w:val="009857DC"/>
    <w:rsid w:val="00991A49"/>
    <w:rsid w:val="009948B6"/>
    <w:rsid w:val="0099656E"/>
    <w:rsid w:val="009979AC"/>
    <w:rsid w:val="009A1CE9"/>
    <w:rsid w:val="009A5535"/>
    <w:rsid w:val="009B674C"/>
    <w:rsid w:val="009B7163"/>
    <w:rsid w:val="009D15AA"/>
    <w:rsid w:val="009D1620"/>
    <w:rsid w:val="009D278F"/>
    <w:rsid w:val="009D3456"/>
    <w:rsid w:val="009E296F"/>
    <w:rsid w:val="009E31BE"/>
    <w:rsid w:val="009F3B5A"/>
    <w:rsid w:val="00A009FE"/>
    <w:rsid w:val="00A00A87"/>
    <w:rsid w:val="00A075E1"/>
    <w:rsid w:val="00A16857"/>
    <w:rsid w:val="00A27450"/>
    <w:rsid w:val="00A30096"/>
    <w:rsid w:val="00A34EC5"/>
    <w:rsid w:val="00A3573D"/>
    <w:rsid w:val="00A35DD9"/>
    <w:rsid w:val="00A6175B"/>
    <w:rsid w:val="00A64F32"/>
    <w:rsid w:val="00A6524C"/>
    <w:rsid w:val="00A658CC"/>
    <w:rsid w:val="00A81991"/>
    <w:rsid w:val="00A9005D"/>
    <w:rsid w:val="00AA11B3"/>
    <w:rsid w:val="00AA35FF"/>
    <w:rsid w:val="00AA5EBB"/>
    <w:rsid w:val="00AA681C"/>
    <w:rsid w:val="00AA6DB2"/>
    <w:rsid w:val="00AB0497"/>
    <w:rsid w:val="00AB05C6"/>
    <w:rsid w:val="00AB194A"/>
    <w:rsid w:val="00AC37D1"/>
    <w:rsid w:val="00AD33BC"/>
    <w:rsid w:val="00AD4A21"/>
    <w:rsid w:val="00AD7D4E"/>
    <w:rsid w:val="00AE09A6"/>
    <w:rsid w:val="00AE2EDD"/>
    <w:rsid w:val="00AF383F"/>
    <w:rsid w:val="00AF3A11"/>
    <w:rsid w:val="00AF567E"/>
    <w:rsid w:val="00B07078"/>
    <w:rsid w:val="00B07B9C"/>
    <w:rsid w:val="00B1334A"/>
    <w:rsid w:val="00B21B69"/>
    <w:rsid w:val="00B2297C"/>
    <w:rsid w:val="00B22E27"/>
    <w:rsid w:val="00B3199B"/>
    <w:rsid w:val="00B379EB"/>
    <w:rsid w:val="00B4107B"/>
    <w:rsid w:val="00B426CE"/>
    <w:rsid w:val="00B64419"/>
    <w:rsid w:val="00B71B94"/>
    <w:rsid w:val="00B761C5"/>
    <w:rsid w:val="00B92D2A"/>
    <w:rsid w:val="00B95FA3"/>
    <w:rsid w:val="00BA63CF"/>
    <w:rsid w:val="00BB5339"/>
    <w:rsid w:val="00BC79DB"/>
    <w:rsid w:val="00BC7C98"/>
    <w:rsid w:val="00BD3EA0"/>
    <w:rsid w:val="00BE37A3"/>
    <w:rsid w:val="00BF6970"/>
    <w:rsid w:val="00C23D00"/>
    <w:rsid w:val="00C3796C"/>
    <w:rsid w:val="00C40D8D"/>
    <w:rsid w:val="00C423AC"/>
    <w:rsid w:val="00C44FE0"/>
    <w:rsid w:val="00C468D3"/>
    <w:rsid w:val="00C500AE"/>
    <w:rsid w:val="00C56C15"/>
    <w:rsid w:val="00C65C39"/>
    <w:rsid w:val="00C66DF0"/>
    <w:rsid w:val="00C80C49"/>
    <w:rsid w:val="00C812A2"/>
    <w:rsid w:val="00C90E30"/>
    <w:rsid w:val="00CC101C"/>
    <w:rsid w:val="00CC270C"/>
    <w:rsid w:val="00CC4343"/>
    <w:rsid w:val="00CC6F54"/>
    <w:rsid w:val="00CD417C"/>
    <w:rsid w:val="00CE5CAF"/>
    <w:rsid w:val="00CF0280"/>
    <w:rsid w:val="00CF14EC"/>
    <w:rsid w:val="00CF3FBF"/>
    <w:rsid w:val="00D02CD0"/>
    <w:rsid w:val="00D05ECD"/>
    <w:rsid w:val="00D13067"/>
    <w:rsid w:val="00D17BEC"/>
    <w:rsid w:val="00D201A1"/>
    <w:rsid w:val="00D24AD9"/>
    <w:rsid w:val="00D2519D"/>
    <w:rsid w:val="00D43282"/>
    <w:rsid w:val="00D52CB0"/>
    <w:rsid w:val="00D657BD"/>
    <w:rsid w:val="00D67857"/>
    <w:rsid w:val="00D739FB"/>
    <w:rsid w:val="00D75E51"/>
    <w:rsid w:val="00D80766"/>
    <w:rsid w:val="00D808F2"/>
    <w:rsid w:val="00D81CF9"/>
    <w:rsid w:val="00D83739"/>
    <w:rsid w:val="00D93905"/>
    <w:rsid w:val="00D942B7"/>
    <w:rsid w:val="00DA007E"/>
    <w:rsid w:val="00DA0133"/>
    <w:rsid w:val="00DB066A"/>
    <w:rsid w:val="00DB1CB1"/>
    <w:rsid w:val="00DC00D2"/>
    <w:rsid w:val="00DD304B"/>
    <w:rsid w:val="00DD5F7B"/>
    <w:rsid w:val="00DD75D9"/>
    <w:rsid w:val="00DE1FF7"/>
    <w:rsid w:val="00DE3526"/>
    <w:rsid w:val="00DE7913"/>
    <w:rsid w:val="00DF3499"/>
    <w:rsid w:val="00E00FC2"/>
    <w:rsid w:val="00E0120E"/>
    <w:rsid w:val="00E01DB0"/>
    <w:rsid w:val="00E15F42"/>
    <w:rsid w:val="00E17317"/>
    <w:rsid w:val="00E205A2"/>
    <w:rsid w:val="00E25F45"/>
    <w:rsid w:val="00E3009C"/>
    <w:rsid w:val="00E4482E"/>
    <w:rsid w:val="00E47A3D"/>
    <w:rsid w:val="00E540B1"/>
    <w:rsid w:val="00E546A2"/>
    <w:rsid w:val="00E66B45"/>
    <w:rsid w:val="00E67408"/>
    <w:rsid w:val="00E70592"/>
    <w:rsid w:val="00E74B40"/>
    <w:rsid w:val="00E80592"/>
    <w:rsid w:val="00E82CDE"/>
    <w:rsid w:val="00E85594"/>
    <w:rsid w:val="00E85956"/>
    <w:rsid w:val="00E95FAE"/>
    <w:rsid w:val="00EA28C7"/>
    <w:rsid w:val="00EA6A86"/>
    <w:rsid w:val="00EC50A4"/>
    <w:rsid w:val="00ED2BD3"/>
    <w:rsid w:val="00EE6FA5"/>
    <w:rsid w:val="00EE724C"/>
    <w:rsid w:val="00EE780D"/>
    <w:rsid w:val="00F03F82"/>
    <w:rsid w:val="00F13F3D"/>
    <w:rsid w:val="00F20429"/>
    <w:rsid w:val="00F20DC2"/>
    <w:rsid w:val="00F228C0"/>
    <w:rsid w:val="00F275CE"/>
    <w:rsid w:val="00F3183E"/>
    <w:rsid w:val="00F46BA5"/>
    <w:rsid w:val="00F52B0D"/>
    <w:rsid w:val="00F56B53"/>
    <w:rsid w:val="00F57D7A"/>
    <w:rsid w:val="00F634C6"/>
    <w:rsid w:val="00F70F36"/>
    <w:rsid w:val="00F805F2"/>
    <w:rsid w:val="00F81CC0"/>
    <w:rsid w:val="00F85BCB"/>
    <w:rsid w:val="00F86952"/>
    <w:rsid w:val="00F902E5"/>
    <w:rsid w:val="00F94525"/>
    <w:rsid w:val="00F94716"/>
    <w:rsid w:val="00F97410"/>
    <w:rsid w:val="00FA1EE2"/>
    <w:rsid w:val="00FA4C9C"/>
    <w:rsid w:val="00FB0D85"/>
    <w:rsid w:val="00FC52A6"/>
    <w:rsid w:val="00FC661E"/>
    <w:rsid w:val="00FD3F2B"/>
    <w:rsid w:val="00FD4A02"/>
    <w:rsid w:val="00FD4A8C"/>
    <w:rsid w:val="00FE0329"/>
    <w:rsid w:val="00FF404A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A9CC6196-26E2-4F16-A6EE-CB4E9C81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3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A04"/>
    <w:pPr>
      <w:ind w:leftChars="200" w:left="480"/>
    </w:pPr>
    <w:rPr>
      <w:rFonts w:ascii="Calibri" w:hAnsi="Calibri" w:cs="Calibri"/>
    </w:rPr>
  </w:style>
  <w:style w:type="paragraph" w:styleId="a4">
    <w:name w:val="header"/>
    <w:basedOn w:val="a"/>
    <w:link w:val="a5"/>
    <w:uiPriority w:val="99"/>
    <w:rsid w:val="0008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0877D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0877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0877D8"/>
    <w:rPr>
      <w:rFonts w:ascii="Times New Roman" w:eastAsia="新細明體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0877D8"/>
  </w:style>
  <w:style w:type="paragraph" w:customStyle="1" w:styleId="1">
    <w:name w:val="文1"/>
    <w:basedOn w:val="a"/>
    <w:rsid w:val="00E17317"/>
    <w:pPr>
      <w:spacing w:line="360" w:lineRule="atLeast"/>
      <w:ind w:left="600" w:firstLine="480"/>
      <w:jc w:val="both"/>
    </w:pPr>
    <w:rPr>
      <w:rFonts w:eastAsia="標楷體"/>
    </w:rPr>
  </w:style>
  <w:style w:type="paragraph" w:customStyle="1" w:styleId="10">
    <w:name w:val="字元1 字元 字元 字元 字元 字元 字元"/>
    <w:basedOn w:val="a"/>
    <w:uiPriority w:val="99"/>
    <w:rsid w:val="001918DB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rsid w:val="00F03F82"/>
    <w:rPr>
      <w:rFonts w:ascii="Arial" w:hAnsi="Arial" w:cs="Arial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131F06"/>
    <w:rPr>
      <w:rFonts w:ascii="Cambria" w:eastAsia="新細明體" w:hAnsi="Cambria" w:cs="Cambria"/>
      <w:sz w:val="2"/>
      <w:szCs w:val="2"/>
    </w:rPr>
  </w:style>
  <w:style w:type="table" w:styleId="aa">
    <w:name w:val="Table Grid"/>
    <w:basedOn w:val="a1"/>
    <w:uiPriority w:val="59"/>
    <w:locked/>
    <w:rsid w:val="00A009FE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AD33BC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AD33BC"/>
    <w:rPr>
      <w:rFonts w:ascii="Times New Roman" w:hAnsi="Times New Roman"/>
      <w:szCs w:val="24"/>
    </w:rPr>
  </w:style>
  <w:style w:type="paragraph" w:customStyle="1" w:styleId="TITLE2">
    <w:name w:val="TITLE 2"/>
    <w:basedOn w:val="a"/>
    <w:rsid w:val="00965D61"/>
    <w:pPr>
      <w:spacing w:after="120" w:line="500" w:lineRule="atLeast"/>
      <w:jc w:val="both"/>
    </w:pPr>
    <w:rPr>
      <w:rFonts w:eastAsia="標楷體" w:cs="新細明體"/>
      <w:b/>
      <w:bCs/>
      <w:color w:val="000000"/>
      <w:sz w:val="40"/>
      <w:szCs w:val="20"/>
    </w:rPr>
  </w:style>
  <w:style w:type="paragraph" w:customStyle="1" w:styleId="ad">
    <w:name w:val="表格文字(左)"/>
    <w:basedOn w:val="a"/>
    <w:autoRedefine/>
    <w:uiPriority w:val="99"/>
    <w:rsid w:val="00965D61"/>
    <w:pPr>
      <w:adjustRightInd w:val="0"/>
      <w:snapToGrid w:val="0"/>
      <w:ind w:left="1039" w:hangingChars="371" w:hanging="1039"/>
      <w:jc w:val="center"/>
    </w:pPr>
    <w:rPr>
      <w:rFonts w:eastAsia="標楷體" w:hAnsi="標楷體"/>
      <w:sz w:val="28"/>
      <w:szCs w:val="28"/>
    </w:rPr>
  </w:style>
  <w:style w:type="character" w:styleId="ae">
    <w:name w:val="Strong"/>
    <w:basedOn w:val="a0"/>
    <w:uiPriority w:val="22"/>
    <w:qFormat/>
    <w:locked/>
    <w:rsid w:val="00B379EB"/>
    <w:rPr>
      <w:b/>
      <w:bCs/>
    </w:rPr>
  </w:style>
  <w:style w:type="paragraph" w:styleId="Web">
    <w:name w:val="Normal (Web)"/>
    <w:basedOn w:val="a"/>
    <w:uiPriority w:val="99"/>
    <w:semiHidden/>
    <w:unhideWhenUsed/>
    <w:rsid w:val="001B734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B00E9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4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93F2D-1382-4035-B88C-05B236E5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</Words>
  <Characters>616</Characters>
  <Application>Microsoft Office Word</Application>
  <DocSecurity>0</DocSecurity>
  <Lines>5</Lines>
  <Paragraphs>1</Paragraphs>
  <ScaleCrop>false</ScaleCrop>
  <Company>TestComputer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djh</dc:creator>
  <cp:lastModifiedBy>卓弘斌</cp:lastModifiedBy>
  <cp:revision>4</cp:revision>
  <cp:lastPrinted>2021-09-09T10:23:00Z</cp:lastPrinted>
  <dcterms:created xsi:type="dcterms:W3CDTF">2021-09-09T10:24:00Z</dcterms:created>
  <dcterms:modified xsi:type="dcterms:W3CDTF">2022-04-22T07:50:00Z</dcterms:modified>
</cp:coreProperties>
</file>